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cccb8e5b34fe1" w:history="1">
              <w:r>
                <w:rPr>
                  <w:rStyle w:val="Hyperlink"/>
                </w:rPr>
                <w:t>中国大环内酯类原料药行业发展研究分析与趋势预测报告（2026年）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cccb8e5b34fe1" w:history="1">
              <w:r>
                <w:rPr>
                  <w:rStyle w:val="Hyperlink"/>
                </w:rPr>
                <w:t>中国大环内酯类原料药行业发展研究分析与趋势预测报告（2026年）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cccb8e5b34fe1" w:history="1">
                <w:r>
                  <w:rPr>
                    <w:rStyle w:val="Hyperlink"/>
                  </w:rPr>
                  <w:t>https://www.20087.com/1/88/DaHuanNeiZhiLeiYuanLiaoYaoHangYeFenXiBaoGao.html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原料药是一类广泛应用于治疗呼吸系统、皮肤软组织和性传播疾病等感染的抗生素。近年来，随着细菌耐药性的增加，大环内酯类药物的开发和使用策略面临着挑战。为了应对这一问题，制药行业在原料药的合成工艺、纯化技术和药物配方上进行了优化，以提高药物的生物利用度和降低不良反应。同时，新品种的大环内酯类药物，如新型的氟喹诺酮大环内酯，正在研发中，以克服现有药物的局限性。</w:t>
      </w:r>
      <w:r>
        <w:rPr>
          <w:rFonts w:hint="eastAsia"/>
        </w:rPr>
        <w:br/>
      </w:r>
      <w:r>
        <w:rPr>
          <w:rFonts w:hint="eastAsia"/>
        </w:rPr>
        <w:t>　　未来，大环内酯类原料药的发展将更加侧重于创新和精准医疗。创新方面，将通过生物技术，如基因工程和合成生物学，开发新型大环内酯类药物，以提高抗菌谱和减少耐药性。精准医疗方面，将利用遗传学和药代动力学数据，实现药物的个体化治疗，以最小化副作用和提高疗效。此外，随着药物发现和开发的加速，原料药的绿色合成和可持续生产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cccb8e5b34fe1" w:history="1">
        <w:r>
          <w:rPr>
            <w:rStyle w:val="Hyperlink"/>
          </w:rPr>
          <w:t>中国大环内酯类原料药行业发展研究分析与趋势预测报告（2026年）</w:t>
        </w:r>
      </w:hyperlink>
      <w:r>
        <w:rPr>
          <w:rFonts w:hint="eastAsia"/>
        </w:rPr>
        <w:t>》依托国家统计局及大环内酯类原料药相关协会的详实数据，全面解析了大环内酯类原料药行业现状与市场需求，重点分析了大环内酯类原料药市场规模、产业链结构及价格动态，并对大环内酯类原料药细分市场进行了详细探讨。报告科学预测了大环内酯类原料药市场前景与发展趋势，评估了品牌竞争格局、市场集中度及重点企业的市场表现。同时，通过SWOT分析揭示了大环内酯类原料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大环内酯类原料药行业概述</w:t>
      </w:r>
      <w:r>
        <w:rPr>
          <w:rFonts w:hint="eastAsia"/>
        </w:rPr>
        <w:br/>
      </w:r>
      <w:r>
        <w:rPr>
          <w:rFonts w:hint="eastAsia"/>
        </w:rPr>
        <w:t>　　第一节 大环内酯类原料药定义</w:t>
      </w:r>
      <w:r>
        <w:rPr>
          <w:rFonts w:hint="eastAsia"/>
        </w:rPr>
        <w:br/>
      </w:r>
      <w:r>
        <w:rPr>
          <w:rFonts w:hint="eastAsia"/>
        </w:rPr>
        <w:t>　　第二节 大环内酯类原料药行业发展历程</w:t>
      </w:r>
      <w:r>
        <w:rPr>
          <w:rFonts w:hint="eastAsia"/>
        </w:rPr>
        <w:br/>
      </w:r>
      <w:r>
        <w:rPr>
          <w:rFonts w:hint="eastAsia"/>
        </w:rPr>
        <w:t>　　第三节 大环内酯类原料药行业分类情况</w:t>
      </w:r>
      <w:r>
        <w:rPr>
          <w:rFonts w:hint="eastAsia"/>
        </w:rPr>
        <w:br/>
      </w:r>
      <w:r>
        <w:rPr>
          <w:rFonts w:hint="eastAsia"/>
        </w:rPr>
        <w:t>　　第四节 大环内酯类原料药产业链分析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二、大环内酯类原料药产业链模型分析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2025-2026年中国大环内酯类原料药行业发展环境分析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大环内酯类原料药行业经济环境分析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大环内酯类原料药行业政策环境分析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二、相关大环内酯类原料药行业标准分析</w:t>
      </w:r>
      <w:r>
        <w:rPr>
          <w:rFonts w:hint="eastAsia"/>
        </w:rPr>
        <w:br/>
      </w:r>
      <w:r>
        <w:rPr>
          <w:rFonts w:hint="eastAsia"/>
        </w:rPr>
        <w:t>　　第三节 大环内酯类原料药行业社会环境分析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2025-2026年大环内酯类原料药行业技术发展现状及趋势分析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大环内酯类原料药行业技术发展现状分析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国内外大环内酯类原料药行业技术差异与原因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大环内酯类原料药行业技术发展方向、趋势预测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提升大环内酯类原料药行业技术能力策略建议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2025-2026年中国大环内酯类原料药行业发展现状分析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中国大环内酯类原料药行业发展现状</w:t>
      </w:r>
      <w:r>
        <w:rPr>
          <w:rFonts w:hint="eastAsia"/>
        </w:rPr>
        <w:br/>
      </w:r>
      <w:r>
        <w:rPr>
          <w:rFonts w:hint="eastAsia"/>
        </w:rPr>
        <w:t>　　　　一、大环内酯类原料药行业品牌发展现状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二、大环内酯类原料药行业需求市场现状</w:t>
      </w:r>
      <w:r>
        <w:rPr>
          <w:rFonts w:hint="eastAsia"/>
        </w:rPr>
        <w:br/>
      </w:r>
      <w:r>
        <w:rPr>
          <w:rFonts w:hint="eastAsia"/>
        </w:rPr>
        <w:t>　　　　三、大环内酯类原料药市场需求层次分析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四、中国大环内酯类原料药市场走向分析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中国大环内酯类原料药行业存在的问题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一、大环内酯类原料药产品市场存在的主要问题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二、国内大环内酯类原料药产品市场的三大瓶颈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三、大环内酯类原料药产品市场遭遇的规模难题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对中国大环内酯类原料药市场的分析及思考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一、大环内酯类原料药市场特点</w:t>
      </w:r>
      <w:r>
        <w:rPr>
          <w:rFonts w:hint="eastAsia"/>
        </w:rPr>
        <w:br/>
      </w:r>
      <w:r>
        <w:rPr>
          <w:rFonts w:hint="eastAsia"/>
        </w:rPr>
        <w:t>　　　　二、大环内酯类原料药市场分析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四、中国大环内酯类原料药行业发展的新思路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五、对我国大环内酯类原料药行业发展的思考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中国大环内酯类原料药行业供给与需求情况分析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2020-2025年中国大环内酯类原料药行业总体规模</w:t>
      </w:r>
      <w:r>
        <w:rPr>
          <w:rFonts w:hint="eastAsia"/>
        </w:rPr>
        <w:br/>
      </w:r>
      <w:r>
        <w:rPr>
          <w:rFonts w:hint="eastAsia"/>
        </w:rPr>
        <w:t>　　第二节 中国大环内酯类原料药行业盈利情况分析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中国大环内酯类原料药行业产量情况分析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一、2020-2025年中国大环内酯类原料药行业产量统计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二、2026年中国大环内酯类原料药行业产量特点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三、2026-2032年中国大环内酯类原料药行业产量预测</w:t>
      </w:r>
      <w:r>
        <w:rPr>
          <w:rFonts w:hint="eastAsia"/>
        </w:rPr>
        <w:br/>
      </w:r>
      <w:r>
        <w:rPr>
          <w:rFonts w:hint="eastAsia"/>
        </w:rPr>
        <w:t>　　第四节 中国大环内酯类原料药行业需求概况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一、2020-2025年中国大环内酯类原料药行业需求情况分析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二、2026年中国大环内酯类原料药行业市场需求特点分析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三、2026-2032年中国大环内酯类原料药市场需求预测分析分析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大环内酯类原料药产业供需平衡状况分析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大环内酯类原料药细分市场深度分析</w:t>
      </w:r>
      <w:r>
        <w:rPr>
          <w:rFonts w:hint="eastAsia"/>
        </w:rPr>
        <w:br/>
      </w:r>
      <w:r>
        <w:rPr>
          <w:rFonts w:hint="eastAsia"/>
        </w:rPr>
        <w:t>　　第一节 大环内酯类原料药细分市场（一）发展研究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大环内酯类原料药细分市场（二）发展研究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2020-2025年中国大环内酯类原料药行业区域市场分析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中国大环内酯类原料药行业区域市场结构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重点地区大环内酯类原料药行业调研分析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大环内酯类原料药上下游行业发展现状与趋势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大环内酯类原料药上游行业发展分析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一、大环内酯类原料药上游行业发展现状</w:t>
      </w:r>
      <w:r>
        <w:rPr>
          <w:rFonts w:hint="eastAsia"/>
        </w:rPr>
        <w:br/>
      </w:r>
      <w:r>
        <w:rPr>
          <w:rFonts w:hint="eastAsia"/>
        </w:rPr>
        <w:t>　　　　二、大环内酯类原料药上游行业发展趋势预测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三、行业新动态及其对大环内酯类原料药行业的影响分析</w:t>
      </w:r>
      <w:r>
        <w:rPr>
          <w:rFonts w:hint="eastAsia"/>
        </w:rPr>
        <w:br/>
      </w:r>
      <w:r>
        <w:rPr>
          <w:rFonts w:hint="eastAsia"/>
        </w:rPr>
        <w:t>　　第二节 大环内酯类原料药下游行业发展分析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一、大环内酯类原料药下游行业发展现状</w:t>
      </w:r>
      <w:r>
        <w:rPr>
          <w:rFonts w:hint="eastAsia"/>
        </w:rPr>
        <w:br/>
      </w:r>
      <w:r>
        <w:rPr>
          <w:rFonts w:hint="eastAsia"/>
        </w:rPr>
        <w:t>　　　　二、大环内酯类原料药下游行业发展趋势预测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三、行业新动态及其对大环内酯类原料药行业的影响分析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大环内酯类原料药行业市场竞争策略分析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大环内酯类原料药行业竞争结构分析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大环内酯类原料药市场竞争策略分析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二、大环内酯类原料药产品竞争策略分析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大环内酯类原料药企业竞争策略分析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一、2026-2032年中国大环内酯类原料药市场竞争趋势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二、2026-2032年大环内酯类原料药行业竞争格局展望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三、2026-2032年大环内酯类原料药行业竞争策略分析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大环内酯类原料药行业重点企业发展调研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大环内酯类原料药重点企业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二、大环内酯类原料药企业经营情况分析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三、大环内酯类原料药企业发展规划</w:t>
      </w:r>
      <w:r>
        <w:rPr>
          <w:rFonts w:hint="eastAsia"/>
        </w:rPr>
        <w:br/>
      </w:r>
      <w:r>
        <w:rPr>
          <w:rFonts w:hint="eastAsia"/>
        </w:rPr>
        <w:t>　　第二节 大环内酯类原料药重点企业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二、大环内酯类原料药企业经营情况分析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三、大环内酯类原料药企业发展规划</w:t>
      </w:r>
      <w:r>
        <w:rPr>
          <w:rFonts w:hint="eastAsia"/>
        </w:rPr>
        <w:br/>
      </w:r>
      <w:r>
        <w:rPr>
          <w:rFonts w:hint="eastAsia"/>
        </w:rPr>
        <w:t>　　第三节 大环内酯类原料药重点企业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二、大环内酯类原料药企业经营情况分析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三、大环内酯类原料药企业发展规划</w:t>
      </w:r>
      <w:r>
        <w:rPr>
          <w:rFonts w:hint="eastAsia"/>
        </w:rPr>
        <w:br/>
      </w:r>
      <w:r>
        <w:rPr>
          <w:rFonts w:hint="eastAsia"/>
        </w:rPr>
        <w:t>　　第四节 大环内酯类原料药重点企业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二、大环内酯类原料药企业经营情况分析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三、大环内酯类原料药企业发展规划</w:t>
      </w:r>
      <w:r>
        <w:rPr>
          <w:rFonts w:hint="eastAsia"/>
        </w:rPr>
        <w:br/>
      </w:r>
      <w:r>
        <w:rPr>
          <w:rFonts w:hint="eastAsia"/>
        </w:rPr>
        <w:t>　　第五节 大环内酯类原料药重点企业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二、大环内酯类原料药企业经营情况分析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大环内酯类原料药行业投资与发展前景分析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2026年大环内酯类原料药行业投资情况分析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一、大环内酯类原料药行业总体投资结构</w:t>
      </w:r>
      <w:r>
        <w:rPr>
          <w:rFonts w:hint="eastAsia"/>
        </w:rPr>
        <w:br/>
      </w:r>
      <w:r>
        <w:rPr>
          <w:rFonts w:hint="eastAsia"/>
        </w:rPr>
        <w:t>　　　　二、大环内酯类原料药行业投资规模情况</w:t>
      </w:r>
      <w:r>
        <w:rPr>
          <w:rFonts w:hint="eastAsia"/>
        </w:rPr>
        <w:br/>
      </w:r>
      <w:r>
        <w:rPr>
          <w:rFonts w:hint="eastAsia"/>
        </w:rPr>
        <w:t>　　　　三、大环内酯类原料药行业投资增速情况</w:t>
      </w:r>
      <w:r>
        <w:rPr>
          <w:rFonts w:hint="eastAsia"/>
        </w:rPr>
        <w:br/>
      </w:r>
      <w:r>
        <w:rPr>
          <w:rFonts w:hint="eastAsia"/>
        </w:rPr>
        <w:t>　　　　四、大环内酯类原料药行业分地区投资分析</w:t>
      </w:r>
      <w:r>
        <w:rPr>
          <w:rFonts w:hint="eastAsia"/>
        </w:rPr>
        <w:br/>
      </w:r>
      <w:r>
        <w:rPr>
          <w:rFonts w:hint="eastAsia"/>
        </w:rPr>
        <w:t>　　第二节 大环内酯类原料药行业投资机会分析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二、可以投资的大环内酯类原料药模式</w:t>
      </w:r>
      <w:r>
        <w:rPr>
          <w:rFonts w:hint="eastAsia"/>
        </w:rPr>
        <w:br/>
      </w:r>
      <w:r>
        <w:rPr>
          <w:rFonts w:hint="eastAsia"/>
        </w:rPr>
        <w:t>　　　　三、2026年大环内酯类原料药投资机会分析分析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四、2026年大环内酯类原料药投资新方向</w:t>
      </w:r>
      <w:r>
        <w:rPr>
          <w:rFonts w:hint="eastAsia"/>
        </w:rPr>
        <w:br/>
      </w:r>
      <w:r>
        <w:rPr>
          <w:rFonts w:hint="eastAsia"/>
        </w:rPr>
        <w:t>　　第三节 大环内酯类原料药行业发展前景分析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一、新冠疫情下大环内酯类原料药市场的发展前景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二、2026年大环内酯类原料药市场面临的发展商机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2026-2032年中国大环内酯类原料药行业发展前景预测分析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2026-2032年中国大环内酯类原料药行业发展预测分析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一、未来大环内酯类原料药发展分析</w:t>
      </w:r>
      <w:r>
        <w:rPr>
          <w:rFonts w:hint="eastAsia"/>
        </w:rPr>
        <w:br/>
      </w:r>
      <w:r>
        <w:rPr>
          <w:rFonts w:hint="eastAsia"/>
        </w:rPr>
        <w:t>　　　　二、未来大环内酯类原料药行业技术开发方向</w:t>
      </w:r>
      <w:r>
        <w:rPr>
          <w:rFonts w:hint="eastAsia"/>
        </w:rPr>
        <w:br/>
      </w:r>
      <w:r>
        <w:rPr>
          <w:rFonts w:hint="eastAsia"/>
        </w:rPr>
        <w:t>　　　　三、大环内酯类原料药行业“十四五”整体规划及预测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2026-2032年中国大环内酯类原料药行业市场前景分析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2026-2032年大环内酯类原料药行业发展趋势及投资风险分析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中国大环内酯类原料药行业发展现状及问题分析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2026-2032年大环内酯类原料药行业发展前景预测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一、中国大环内酯类原料药行业发展方向及驱动因素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二、2026-2032年中国大环内酯类原料药行业市场规模预测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三、2026-2032年中国大环内酯类原料药行业发展趋势分析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2026-2032年中国大环内酯类原料药行业投资风险分析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2026-2032年中国大环内酯类原料药行业投资战略研究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中国大环内酯类原料药行业投资策略分析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中国大环内酯类原料药行业品牌建设与发展策略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大环内酯类原料药行业市场预测及投资建议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中国大环内酯类原料药行业市场发展趋势预测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大环内酯类原料药行业投资机会分析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大环内酯类原料药行业投资趋势与建议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中智.林.－大环内酯类原料药项目投资实施建议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2020-2025年中国大环内酯类原料药市场规模及增长情况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2020-2025年中国大环内酯类原料药行业产量及增长趋势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2026-2032年中国大环内酯类原料药行业产量预测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2020-2025年中国大环内酯类原料药行业市场需求及增长情况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2026-2032年中国大环内酯类原料药行业市场需求预测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**地区大环内酯类原料药市场规模及增长情况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**地区大环内酯类原料药行业市场需求情况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**地区大环内酯类原料药市场规模及增长情况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**地区大环内酯类原料药行业市场需求情况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2020-2025年中国大环内酯类原料药行业出口情况分析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大环内酯类原料药重点企业经营情况分析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2026年大环内酯类原料药行业壁垒</w:t>
      </w:r>
      <w:r>
        <w:rPr>
          <w:rFonts w:hint="eastAsia"/>
        </w:rPr>
        <w:br/>
      </w:r>
      <w:r>
        <w:rPr>
          <w:rFonts w:hint="eastAsia"/>
        </w:rPr>
        <w:t>　　图表 2026年大环内酯类原料药市场前景分析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2026-2032年中国大环内酯类原料药市场规模预测</w:t>
      </w:r>
      <w:r>
        <w:rPr>
          <w:rFonts w:hint="eastAsia"/>
        </w:rPr>
        <w:br/>
      </w:r>
      <w:r>
        <w:rPr>
          <w:rFonts w:hint="eastAsia"/>
        </w:rPr>
        <w:t>　　图表 2026年大环内酯类原料药发展趋势预测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cccb8e5b34fe1" w:history="1">
        <w:r>
          <w:rPr>
            <w:rStyle w:val="Hyperlink"/>
          </w:rPr>
          <w:t>中国大环内酯类原料药行业发展研究分析与趋势预测报告（2026年）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cccb8e5b34fe1" w:history="1">
        <w:r>
          <w:rPr>
            <w:rStyle w:val="Hyperlink"/>
          </w:rPr>
          <w:t>https://www.20087.com/1/88/DaHuanNeiZhiLeiYuanLiaoYaoHangYeFenXiBaoGao.html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大环内酯类药物、大环内酯类原料药是什么、14元环大环内酯类药物有哪些、大环内酯类药品、大环内酯有哪些类型、大环内酯类新药、大环内酯类有哪些、大环内酯类药物作用特点、大环内酯类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0db0b6f0646c0" w:history="1">
      <w:r>
        <w:rPr>
          <w:rStyle w:val="Hyperlink"/>
        </w:rPr>
        <w:t>中国大环内酯类原料药行业发展研究分析与趋势预测报告（2026年）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aHuanNeiZhiLeiYuanLiaoYaoHangYeFenXiBaoGao.html" TargetMode="External" Id="Ra8acccb8e5b3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aHuanNeiZhiLeiYuanLiaoYaoHangYeFenXiBaoGao.html" TargetMode="External" Id="R99b0db0b6f06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2025-07-28T07:26:00Z</dcterms:created>
  <dcterms:modified xsi:type="dcterms:W3CDTF">2025-07-28T08:26:00Z</dcterms:modified>
  <dc:subject>中国大环内酯类原料药行业发展研究分析与趋势预测报告（2026年）</dc:subject>
  <dc:title>中国大环内酯类原料药行业发展研究分析与趋势预测报告（2026年）</dc:title>
  <cp:keywords>中国大环内酯类原料药行业发展研究分析与趋势预测报告（2026年）</cp:keywords>
  <dc:description>中国大环内酯类原料药行业发展研究分析与趋势预测报告（2026年）</dc:description>
</cp:coreProperties>
</file>