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c767d0480a4664" w:history="1">
              <w:r>
                <w:rPr>
                  <w:rStyle w:val="Hyperlink"/>
                </w:rPr>
                <w:t>2026-2032年全球与中国主动脉人工血管市场调查研究及发展前景报告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c767d0480a4664" w:history="1">
              <w:r>
                <w:rPr>
                  <w:rStyle w:val="Hyperlink"/>
                </w:rPr>
                <w:t>2026-2032年全球与中国主动脉人工血管市场调查研究及发展前景报告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c767d0480a4664" w:history="1">
                <w:r>
                  <w:rPr>
                    <w:rStyle w:val="Hyperlink"/>
                  </w:rPr>
                  <w:t>https://www.20087.com/2/28/ZhuDongMaiRenGongXueGuanHangYeFaZhanQianJing.html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9c767d0480a4664" w:history="1">
        <w:r>
          <w:rPr>
            <w:rStyle w:val="Hyperlink"/>
          </w:rPr>
          <w:t>2026-2032年全球与中国主动脉人工血管市场调查研究及发展前景报告</w:t>
        </w:r>
      </w:hyperlink>
      <w:r>
        <w:rPr>
          <w:rFonts w:hint="eastAsia"/>
        </w:rPr>
        <w:t>》，2025年主动脉人工血管行业市场规模达 亿元，预计2032年市场规模将达 亿元，期间年均复合增长率（CAGR）达 %。报告依据国家统计局、相关行业协会及科研机构的详实数据，系统分析了主动脉人工血管行业的产业链结构、市场规模与需求状况，并探讨了主动脉人工血管市场价格及行业现状。报告特别关注了主动脉人工血管行业的重点企业，对主动脉人工血管市场竞争格局、集中度和品牌影响力进行了剖析。此外，报告对主动脉人工血管行业的市场前景和发展趋势进行了科学预测，同时进一步细分市场，指出了主动脉人工血管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主动脉人工血管市场概述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按照不同产品类型，主动脉人工血管主要可以分为如下几个类别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全球不同产品类型主动脉人工血管销售额增长趋势2021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腹主动脉</w:t>
      </w:r>
      <w:r>
        <w:rPr>
          <w:rFonts w:hint="eastAsia"/>
        </w:rPr>
        <w:br/>
      </w:r>
      <w:r>
        <w:rPr>
          <w:rFonts w:hint="eastAsia"/>
        </w:rPr>
        <w:t>　　　　1.2.3 胸降主动脉</w:t>
      </w:r>
      <w:r>
        <w:rPr>
          <w:rFonts w:hint="eastAsia"/>
        </w:rPr>
        <w:br/>
      </w:r>
      <w:r>
        <w:rPr>
          <w:rFonts w:hint="eastAsia"/>
        </w:rPr>
        <w:t>　　1.3 从不同应用，主动脉人工血管主要包括如下几个方面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全球不同应用主动脉人工血管销售额增长趋势2021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主动脉人工血管行业背景、发展历史、现状及趋势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主动脉人工血管行业目前现状分析</w:t>
      </w:r>
      <w:r>
        <w:rPr>
          <w:rFonts w:hint="eastAsia"/>
        </w:rPr>
        <w:br/>
      </w:r>
      <w:r>
        <w:rPr>
          <w:rFonts w:hint="eastAsia"/>
        </w:rPr>
        <w:t>　　　　1.4.2 主动脉人工血管发展趋势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全球主动脉人工血管总体规模分析</w:t>
      </w:r>
      <w:r>
        <w:rPr>
          <w:rFonts w:hint="eastAsia"/>
        </w:rPr>
        <w:br/>
      </w:r>
      <w:r>
        <w:rPr>
          <w:rFonts w:hint="eastAsia"/>
        </w:rPr>
        <w:t>　　2.1 全球主动脉人工血管供需现状及预测（2021-2032）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全球主动脉人工血管产能、产量、产能利用率及发展趋势（2021-2032）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全球主动脉人工血管产量、需求量及发展趋势（2021-2032）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全球主要地区主动脉人工血管产量及发展趋势（2021-2032）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全球主要地区主动脉人工血管产量（2021-2026）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全球主要地区主动脉人工血管产量（2027-2032）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全球主要地区主动脉人工血管产量市场份额（2021-2032）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中国主动脉人工血管供需现状及预测（2021-2032）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中国主动脉人工血管产能、产量、产能利用率及发展趋势（2021-2032）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中国主动脉人工血管产量、市场需求量及发展趋势（2021-2032）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全球主动脉人工血管销量及销售额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全球市场主动脉人工血管销售额（2021-2032）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全球市场主动脉人工血管销量（2021-2032）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全球市场主动脉人工血管价格趋势（2021-2032）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全球主动脉人工血管主要地区分析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全球主要地区主动脉人工血管市场规模分析：2021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全球主要地区主动脉人工血管销售收入及市场份额（2021-2026）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全球主要地区主动脉人工血管销售收入预测（2027-2032）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全球主要地区主动脉人工血管销量分析：2021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全球主要地区主动脉人工血管销量及市场份额（2021-2026）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全球主要地区主动脉人工血管销量及市场份额预测（2027-2032）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北美市场主动脉人工血管销量、收入及增长率（2021-2032）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欧洲市场主动脉人工血管销量、收入及增长率（2021-2032）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中国市场主动脉人工血管销量、收入及增长率（2021-2032）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日本市场主动脉人工血管销量、收入及增长率（2021-2032）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东南亚市场主动脉人工血管销量、收入及增长率（2021-2032）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印度市场主动脉人工血管销量、收入及增长率（2021-2032）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全球市场主要厂商主动脉人工血管产能市场份额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全球市场主要厂商主动脉人工血管销量（2021-2026）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全球市场主要厂商主动脉人工血管销量（2021-2026）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全球市场主要厂商主动脉人工血管销售收入（2021-2026）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全球市场主要厂商主动脉人工血管销售价格（2021-2026）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2025年全球主要生产商主动脉人工血管收入排名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中国市场主要厂商主动脉人工血管销量（2021-2026）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中国市场主要厂商主动脉人工血管销量（2021-2026）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中国市场主要厂商主动脉人工血管销售收入（2021-2026）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2025年中国主要生产商主动脉人工血管收入排名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中国市场主要厂商主动脉人工血管销售价格（2021-2026）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全球主要厂商主动脉人工血管总部及产地分布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全球主要厂商成立时间及主动脉人工血管商业化日期</w:t>
      </w:r>
      <w:r>
        <w:rPr>
          <w:rFonts w:hint="eastAsia"/>
        </w:rPr>
        <w:br/>
      </w:r>
      <w:r>
        <w:rPr>
          <w:rFonts w:hint="eastAsia"/>
        </w:rPr>
        <w:t>　　4.6 全球主要厂商主动脉人工血管产品类型及应用</w:t>
      </w:r>
      <w:r>
        <w:rPr>
          <w:rFonts w:hint="eastAsia"/>
        </w:rPr>
        <w:br/>
      </w:r>
      <w:r>
        <w:rPr>
          <w:rFonts w:hint="eastAsia"/>
        </w:rPr>
        <w:t>　　4.7 主动脉人工血管行业集中度、竞争程度分析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主动脉人工血管行业集中度分析：2025年全球Top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全球主动脉人工血管第一梯队、第二梯队和第三梯队生产商（品牌）及市场份额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主动脉人工血管销量、收入、价格及毛利率（2021-2026）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主动脉人工血管销量、收入、价格及毛利率（2021-2026）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主动脉人工血管销量、收入、价格及毛利率（2021-2026）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主动脉人工血管销量、收入、价格及毛利率（2021-2026）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主动脉人工血管销量、收入、价格及毛利率（2021-2026）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不同产品类型主动脉人工血管分析</w:t>
      </w:r>
      <w:r>
        <w:rPr>
          <w:rFonts w:hint="eastAsia"/>
        </w:rPr>
        <w:br/>
      </w:r>
      <w:r>
        <w:rPr>
          <w:rFonts w:hint="eastAsia"/>
        </w:rPr>
        <w:t>　　6.1 全球不同产品类型主动脉人工血管销量（2021-2032）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全球不同产品类型主动脉人工血管销量及市场份额（2021-2026）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全球不同产品类型主动脉人工血管销量预测（2027-2032）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全球不同产品类型主动脉人工血管收入（2021-2032）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全球不同产品类型主动脉人工血管收入及市场份额（2021-2026）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全球不同产品类型主动脉人工血管收入预测（2027-2032）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全球不同产品类型主动脉人工血管价格走势（2021-2032）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不同应用主动脉人工血管分析</w:t>
      </w:r>
      <w:r>
        <w:rPr>
          <w:rFonts w:hint="eastAsia"/>
        </w:rPr>
        <w:br/>
      </w:r>
      <w:r>
        <w:rPr>
          <w:rFonts w:hint="eastAsia"/>
        </w:rPr>
        <w:t>　　7.1 全球不同应用主动脉人工血管销量（2021-2032）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全球不同应用主动脉人工血管销量及市场份额（2021-2026）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全球不同应用主动脉人工血管销量预测（2027-2032）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全球不同应用主动脉人工血管收入（2021-2032）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全球不同应用主动脉人工血管收入及市场份额（2021-2026）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全球不同应用主动脉人工血管收入预测（2027-2032）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全球不同应用主动脉人工血管价格走势（2021-2032）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主动脉人工血管产业链分析</w:t>
      </w:r>
      <w:r>
        <w:rPr>
          <w:rFonts w:hint="eastAsia"/>
        </w:rPr>
        <w:br/>
      </w:r>
      <w:r>
        <w:rPr>
          <w:rFonts w:hint="eastAsia"/>
        </w:rPr>
        <w:t>　　8.2 主动脉人工血管工艺制造技术分析</w:t>
      </w:r>
      <w:r>
        <w:rPr>
          <w:rFonts w:hint="eastAsia"/>
        </w:rPr>
        <w:br/>
      </w:r>
      <w:r>
        <w:rPr>
          <w:rFonts w:hint="eastAsia"/>
        </w:rPr>
        <w:t>　　8.3 主动脉人工血管产业上游供应分析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主动脉人工血管下游客户分析</w:t>
      </w:r>
      <w:r>
        <w:rPr>
          <w:rFonts w:hint="eastAsia"/>
        </w:rPr>
        <w:br/>
      </w:r>
      <w:r>
        <w:rPr>
          <w:rFonts w:hint="eastAsia"/>
        </w:rPr>
        <w:t>　　8.5 主动脉人工血管销售渠道分析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主动脉人工血管行业发展机遇及主要驱动因素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主动脉人工血管行业发展面临的风险</w:t>
      </w:r>
      <w:r>
        <w:rPr>
          <w:rFonts w:hint="eastAsia"/>
        </w:rPr>
        <w:br/>
      </w:r>
      <w:r>
        <w:rPr>
          <w:rFonts w:hint="eastAsia"/>
        </w:rPr>
        <w:t>　　9.3 主动脉人工血管行业政策分析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全球不同产品类型主动脉人工血管销售额增长（CAGR）趋势2021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主动脉人工血管行业目前发展现状</w:t>
      </w:r>
      <w:r>
        <w:rPr>
          <w:rFonts w:hint="eastAsia"/>
        </w:rPr>
        <w:br/>
      </w:r>
      <w:r>
        <w:rPr>
          <w:rFonts w:hint="eastAsia"/>
        </w:rPr>
        <w:t>　　表 4： 主动脉人工血管发展趋势</w:t>
      </w:r>
      <w:r>
        <w:rPr>
          <w:rFonts w:hint="eastAsia"/>
        </w:rPr>
        <w:br/>
      </w:r>
      <w:r>
        <w:rPr>
          <w:rFonts w:hint="eastAsia"/>
        </w:rPr>
        <w:t>　　表 5： 全球主要地区主动脉人工血管产量增速（CAGR）：（2021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表 6： 全球主要地区主动脉人工血管产量（2021-2026）&amp;（千条）</w:t>
      </w:r>
      <w:r>
        <w:rPr>
          <w:rFonts w:hint="eastAsia"/>
        </w:rPr>
        <w:br/>
      </w:r>
      <w:r>
        <w:rPr>
          <w:rFonts w:hint="eastAsia"/>
        </w:rPr>
        <w:t>　　表 7： 全球主要地区主动脉人工血管产量（2027-2032）&amp;（千条）</w:t>
      </w:r>
      <w:r>
        <w:rPr>
          <w:rFonts w:hint="eastAsia"/>
        </w:rPr>
        <w:br/>
      </w:r>
      <w:r>
        <w:rPr>
          <w:rFonts w:hint="eastAsia"/>
        </w:rPr>
        <w:t>　　表 8： 全球主要地区主动脉人工血管产量市场份额（2021-2026）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全球主要地区主动脉人工血管产量市场份额（2027-2032）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全球主要地区主动脉人工血管销售收入增速：（2021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全球主要地区主动脉人工血管销售收入（2021-2026）&amp;（百万美元）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全球主要地区主动脉人工血管销售收入市场份额（2021-2026）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全球主要地区主动脉人工血管收入（2027-2032）&amp;（百万美元）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全球主要地区主动脉人工血管收入市场份额（2027-2032）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全球主要地区主动脉人工血管销量（千条）：2021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全球主要地区主动脉人工血管销量（2021-2026）&amp;（千条）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17： 全球主要地区主动脉人工血管销量市场份额（2021-2026）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全球主要地区主动脉人工血管销量（2027-2032）&amp;（千条）</w:t>
      </w:r>
      <w:r>
        <w:rPr>
          <w:rFonts w:hint="eastAsia"/>
        </w:rPr>
        <w:br/>
      </w:r>
      <w:r>
        <w:rPr>
          <w:rFonts w:hint="eastAsia"/>
        </w:rPr>
        <w:t>　　表 19： 全球主要地区主动脉人工血管销量份额（2027-2032）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全球市场主要厂商主动脉人工血管产能（2025-2026）&amp;（千条）</w:t>
      </w:r>
      <w:r>
        <w:rPr>
          <w:rFonts w:hint="eastAsia"/>
        </w:rPr>
        <w:br/>
      </w:r>
      <w:r>
        <w:rPr>
          <w:rFonts w:hint="eastAsia"/>
        </w:rPr>
        <w:t>　　表 21： 全球市场主要厂商主动脉人工血管销量（2021-2026）&amp;（千条）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22： 全球市场主要厂商主动脉人工血管销量市场份额（2021-2026）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全球市场主要厂商主动脉人工血管销售收入（2021-2026）&amp;（百万美元）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全球市场主要厂商主动脉人工血管销售收入市场份额（2021-2026）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全球市场主要厂商主动脉人工血管销售价格（2021-2026）&amp;（美元/条）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2025年全球主要生产商主动脉人工血管收入排名（百万美元）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中国市场主要厂商主动脉人工血管销量（2021-2026）&amp;（千条）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28： 中国市场主要厂商主动脉人工血管销量市场份额（2021-2026）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中国市场主要厂商主动脉人工血管销售收入（2021-2026）&amp;（百万美元）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中国市场主要厂商主动脉人工血管销售收入市场份额（2021-2026）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2025年中国主要生产商主动脉人工血管收入排名（百万美元）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中国市场主要厂商主动脉人工血管销售价格（2021-2026）&amp;（美元/条）</w:t>
      </w:r>
      <w:r>
        <w:rPr>
          <w:rFonts w:hint="eastAsia"/>
        </w:rPr>
        <w:br/>
      </w:r>
      <w:r>
        <w:rPr>
          <w:rFonts w:hint="eastAsia"/>
        </w:rPr>
        <w:t>　　表 33： 全球主要厂商主动脉人工血管总部及产地分布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全球主要厂商成立时间及主动脉人工血管商业化日期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全球主要厂商主动脉人工血管产品类型及应用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2025年全球主动脉人工血管主要厂商市场地位（第一梯队、第二梯队和第三梯队）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全球主动脉人工血管市场投资、并购等现状分析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主动脉人工血管销量（千条）、收入（百万美元）、价格（美元/条）及毛利率（2021-2026）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主动脉人工血管销量（千条）、收入（百万美元）、价格（美元/条）及毛利率（2021-2026）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主动脉人工血管销量（千条）、收入（百万美元）、价格（美元/条）及毛利率（2021-2026）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主动脉人工血管销量（千条）、收入（百万美元）、价格（美元/条）及毛利率（2021-2026）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主动脉人工血管生产基地、销售区域、竞争对手及市场地位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主动脉人工血管产品规格、参数及市场应用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主动脉人工血管销量（千条）、收入（百万美元）、价格（美元/条）及毛利率（2021-2026）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全球不同产品类型主动脉人工血管销量（2021-2026）&amp;（千条）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64： 全球不同产品类型主动脉人工血管销量市场份额（2021-2026）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全球不同产品类型主动脉人工血管销量预测（2027-2032）&amp;（千条）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全球市场不同产品类型主动脉人工血管销量市场份额预测（2027-2032）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全球不同产品类型主动脉人工血管收入（2021-2026）&amp;（百万美元）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全球不同产品类型主动脉人工血管收入市场份额（2021-2026）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全球不同产品类型主动脉人工血管收入预测（2027-2032）&amp;（百万美元）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全球不同产品类型主动脉人工血管收入市场份额预测（2027-2032）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全球不同应用主动脉人工血管销量（2021-2026）&amp;（千条）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72： 全球不同应用主动脉人工血管销量市场份额（2021-2026）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全球不同应用主动脉人工血管销量预测（2027-2032）&amp;（千条）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74： 全球市场不同应用主动脉人工血管销量市场份额预测（2027-2032）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全球不同应用主动脉人工血管收入（2021-2026）&amp;（百万美元）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全球不同应用主动脉人工血管收入市场份额（2021-2026）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全球不同应用主动脉人工血管收入预测（2027-2032）&amp;（百万美元）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全球不同应用主动脉人工血管收入市场份额预测（2027-2032）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主动脉人工血管上游原料供应商及联系方式列表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主动脉人工血管典型客户列表</w:t>
      </w:r>
      <w:r>
        <w:rPr>
          <w:rFonts w:hint="eastAsia"/>
        </w:rPr>
        <w:br/>
      </w:r>
      <w:r>
        <w:rPr>
          <w:rFonts w:hint="eastAsia"/>
        </w:rPr>
        <w:t>　　表 81： 主动脉人工血管主要销售模式及销售渠道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主动脉人工血管行业发展机遇及主要驱动因素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主动脉人工血管行业发展面临的风险</w:t>
      </w:r>
      <w:r>
        <w:rPr>
          <w:rFonts w:hint="eastAsia"/>
        </w:rPr>
        <w:br/>
      </w:r>
      <w:r>
        <w:rPr>
          <w:rFonts w:hint="eastAsia"/>
        </w:rPr>
        <w:t>　　表 84： 主动脉人工血管行业政策分析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主动脉人工血管产品图片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全球不同产品类型主动脉人工血管销售额2021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全球不同产品类型主动脉人工血管市场份额2025 &amp; 2032</w:t>
      </w:r>
      <w:r>
        <w:rPr>
          <w:rFonts w:hint="eastAsia"/>
        </w:rPr>
        <w:br/>
      </w:r>
      <w:r>
        <w:rPr>
          <w:rFonts w:hint="eastAsia"/>
        </w:rPr>
        <w:t>　　图 4： 腹主动脉产品图片</w:t>
      </w:r>
      <w:r>
        <w:rPr>
          <w:rFonts w:hint="eastAsia"/>
        </w:rPr>
        <w:br/>
      </w:r>
      <w:r>
        <w:rPr>
          <w:rFonts w:hint="eastAsia"/>
        </w:rPr>
        <w:t>　　图 5： 胸降主动脉产品图片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全球不同应用主动脉人工血管市场份额2025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全球主动脉人工血管产能、产量、产能利用率及发展趋势（2021-2032）&amp;（千条）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12： 全球主动脉人工血管产量、需求量及发展趋势（2021-2032）&amp;（千条）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13： 全球主要地区主动脉人工血管产量（2021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图 14： 全球主要地区主动脉人工血管产量市场份额（2021-2032）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中国主动脉人工血管产能、产量、产能利用率及发展趋势（2021-2032）&amp;（千条）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16： 中国主动脉人工血管产量、市场需求量及发展趋势（2021-2032）&amp;（千条）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17： 全球主动脉人工血管市场销售额及增长率：（2021-2032）&amp;（百万美元）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全球市场主动脉人工血管市场规模：2021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全球市场主动脉人工血管销量及增长率（2021-2032）&amp;（千条）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20： 全球市场主动脉人工血管价格趋势（2021-2032）&amp;（美元/条）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21： 全球主要地区主动脉人工血管销售收入（2021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全球主要地区主动脉人工血管销售收入市场份额（2021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北美市场主动脉人工血管销量及增长率（2021-2032）&amp;（千条）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24： 北美市场主动脉人工血管收入及增长率（2021-2032）&amp;（百万美元）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欧洲市场主动脉人工血管销量及增长率（2021-2032）&amp;（千条）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26： 欧洲市场主动脉人工血管收入及增长率（2021-2032）&amp;（百万美元）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中国市场主动脉人工血管销量及增长率（2021-2032）&amp;（千条）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28： 中国市场主动脉人工血管收入及增长率（2021-2032）&amp;（百万美元）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日本市场主动脉人工血管销量及增长率（2021-2032）&amp;（千条）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30： 日本市场主动脉人工血管收入及增长率（2021-2032）&amp;（百万美元）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东南亚市场主动脉人工血管销量及增长率（2021-2032）&amp;（千条）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32： 东南亚市场主动脉人工血管收入及增长率（2021-2032）&amp;（百万美元）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印度市场主动脉人工血管销量及增长率（2021-2032）&amp;（千条）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34： 印度市场主动脉人工血管收入及增长率（2021-2032）&amp;（百万美元）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2025年全球市场主要厂商主动脉人工血管销量市场份额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2025年全球市场主要厂商主动脉人工血管收入市场份额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2025年中国市场主要厂商主动脉人工血管销量市场份额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2025年中国市场主要厂商主动脉人工血管收入市场份额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2025年全球前五大生产商主动脉人工血管市场份额</w:t>
      </w:r>
      <w:r>
        <w:rPr>
          <w:rFonts w:hint="eastAsia"/>
        </w:rPr>
        <w:br/>
      </w:r>
      <w:r>
        <w:rPr>
          <w:rFonts w:hint="eastAsia"/>
        </w:rPr>
        <w:t>　　图 40： 2025年全球主动脉人工血管第一梯队、第二梯队和第三梯队厂商及市场份额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全球不同产品类型主动脉人工血管价格走势（2021-2032）&amp;（美元/条）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42： 全球不同应用主动脉人工血管价格走势（2021-2032）&amp;（美元/条）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43： 主动脉人工血管产业链</w:t>
      </w:r>
      <w:r>
        <w:rPr>
          <w:rFonts w:hint="eastAsia"/>
        </w:rPr>
        <w:br/>
      </w:r>
      <w:r>
        <w:rPr>
          <w:rFonts w:hint="eastAsia"/>
        </w:rPr>
        <w:t>　　图 44： 主动脉人工血管中国企业SWOT分析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c767d0480a4664" w:history="1">
        <w:r>
          <w:rPr>
            <w:rStyle w:val="Hyperlink"/>
          </w:rPr>
          <w:t>2026-2032年全球与中国主动脉人工血管市场调查研究及发展前景报告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c767d0480a4664" w:history="1">
        <w:r>
          <w:rPr>
            <w:rStyle w:val="Hyperlink"/>
          </w:rPr>
          <w:t>https://www.20087.com/2/28/ZhuDongMaiRenGongXueGuanHangYeFaZhanQianJing.html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热点：主动脉人工血管多少钱一根、主动脉人工血管能用多久、主动脉人工血管置换术后寿命、主动脉人工血管置换后多注意点什么、主动脉人工血管感染没救了吗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09f3bf08b840a7" w:history="1">
      <w:r>
        <w:rPr>
          <w:rStyle w:val="Hyperlink"/>
        </w:rPr>
        <w:t>2026-2032年全球与中国主动脉人工血管市场调查研究及发展前景报告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ZhuDongMaiRenGongXueGuanHangYeFaZhanQianJing.html" TargetMode="External" Id="R39c767d0480a46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ZhuDongMaiRenGongXueGuanHangYeFaZhanQianJing.html" TargetMode="External" Id="R0509f3bf08b840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2026-09-23T05:03:47Z</dcterms:created>
  <dcterms:modified xsi:type="dcterms:W3CDTF">2026-09-23T06:03:47Z</dcterms:modified>
  <dc:subject>2026-2032年全球与中国主动脉人工血管市场调查研究及发展前景报告</dc:subject>
  <dc:title>2026-2032年全球与中国主动脉人工血管市场调查研究及发展前景报告</dc:title>
  <cp:keywords>2026-2032年全球与中国主动脉人工血管市场调查研究及发展前景报告</cp:keywords>
  <dc:description>2026-2032年全球与中国主动脉人工血管市场调查研究及发展前景报告</dc:description>
</cp:coreProperties>
</file>