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5236ed7594a99" w:history="1">
              <w:r>
                <w:rPr>
                  <w:rStyle w:val="Hyperlink"/>
                </w:rPr>
                <w:t>中国人参原料行业发展现状分析与市场前景预测报告（2023-2029年）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5236ed7594a99" w:history="1">
              <w:r>
                <w:rPr>
                  <w:rStyle w:val="Hyperlink"/>
                </w:rPr>
                <w:t>中国人参原料行业发展现状分析与市场前景预测报告（2023-2029年）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5236ed7594a99" w:history="1">
                <w:r>
                  <w:rPr>
                    <w:rStyle w:val="Hyperlink"/>
                  </w:rPr>
                  <w:t>https://www.20087.com/2/08/RenCanYuanLiaoWeiLaiFaZhanQuShi.html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中药材，拥有悠久的历史和广泛的用途。近年来，随着人们健康意识的增强和对天然保健品需求的增长，人参原料市场呈现出强劲的增长势头。目前，人参主要通过人工种植获取，其中韩国、中国等地的人参品质较高，受到市场的青睐。随着科学技术的进步，人参的种植技术也在不断提升，如采用无土栽培、温室种植等现代农业技术，以提高产量和质量。</w:t>
      </w:r>
      <w:r>
        <w:rPr>
          <w:rFonts w:hint="eastAsia"/>
        </w:rPr>
        <w:br/>
      </w:r>
      <w:r>
        <w:rPr>
          <w:rFonts w:hint="eastAsia"/>
        </w:rPr>
        <w:t>　　未来，人参原料市场将更加注重品质和功效。随着消费者对人参产品认知度的提高，市场将更加倾向于高质量、高功效的人参产品。为此，生产商将加大对人参种植的研究投入，优化种植技术和加工工艺，以确保人参的有效成分含量和稳定性。同时，随着科学研究的深入，人参的新功效将被不断发现，这将进一步扩大人参的应用范围。长期来看，人参原料的供应链将更加透明化，以满足消费者对产品来源和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5236ed7594a99" w:history="1">
        <w:r>
          <w:rPr>
            <w:rStyle w:val="Hyperlink"/>
          </w:rPr>
          <w:t>中国人参原料行业发展现状分析与市场前景预测报告（2023-2029年）</w:t>
        </w:r>
      </w:hyperlink>
      <w:r>
        <w:rPr>
          <w:rFonts w:hint="eastAsia"/>
        </w:rPr>
        <w:t>》基于对人参原料行业的深入研究和市场监测数据，全面分析了人参原料行业现状、市场需求与市场规模。人参原料报告详细探讨了产业链结构，价格动态，以及人参原料各细分市场的特点。同时，还科学预测了市场前景与发展趋势，深入剖析了人参原料品牌竞争格局，市场集中度，以及重点企业的经营状况。人参原料报告旨在挖掘行业投资价值，揭示潜在风险与机遇，为投资者和决策者提供专业、科学、客观的战略建议，是了解人参原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中国人参原料行业发展状况综述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中国人参原料行业简介</w:t>
      </w:r>
      <w:r>
        <w:rPr>
          <w:rFonts w:hint="eastAsia"/>
        </w:rPr>
        <w:br/>
      </w:r>
      <w:r>
        <w:rPr>
          <w:rFonts w:hint="eastAsia"/>
        </w:rPr>
        <w:t>　　　　一、人参原料行业的界定及分类</w:t>
      </w:r>
      <w:r>
        <w:rPr>
          <w:rFonts w:hint="eastAsia"/>
        </w:rPr>
        <w:br/>
      </w:r>
      <w:r>
        <w:rPr>
          <w:rFonts w:hint="eastAsia"/>
        </w:rPr>
        <w:t>　　　　二、人参原料行业的特征</w:t>
      </w:r>
      <w:r>
        <w:rPr>
          <w:rFonts w:hint="eastAsia"/>
        </w:rPr>
        <w:br/>
      </w:r>
      <w:r>
        <w:rPr>
          <w:rFonts w:hint="eastAsia"/>
        </w:rPr>
        <w:t>　　　　三、人参原料的主要用途</w:t>
      </w:r>
      <w:r>
        <w:rPr>
          <w:rFonts w:hint="eastAsia"/>
        </w:rPr>
        <w:br/>
      </w:r>
      <w:r>
        <w:rPr>
          <w:rFonts w:hint="eastAsia"/>
        </w:rPr>
        <w:t>　　第二节 人参原料行业相关政策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中国人参原料行业发展状况</w:t>
      </w:r>
      <w:r>
        <w:rPr>
          <w:rFonts w:hint="eastAsia"/>
        </w:rPr>
        <w:br/>
      </w:r>
      <w:r>
        <w:rPr>
          <w:rFonts w:hint="eastAsia"/>
        </w:rPr>
        <w:t>　　　　一、中国人参原料行业发展历程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二、中国人参原料行业发展面临的问题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中国人参原料生产现状分析</w:t>
      </w:r>
      <w:r>
        <w:rPr>
          <w:rFonts w:hint="eastAsia"/>
        </w:rPr>
        <w:br/>
      </w:r>
      <w:r>
        <w:rPr>
          <w:rFonts w:hint="eastAsia"/>
        </w:rPr>
        <w:t>　　第一节 人参原料行业总体规模</w:t>
      </w:r>
      <w:r>
        <w:rPr>
          <w:rFonts w:hint="eastAsia"/>
        </w:rPr>
        <w:br/>
      </w:r>
      <w:r>
        <w:rPr>
          <w:rFonts w:hint="eastAsia"/>
        </w:rPr>
        <w:t>　　第二节 人参原料产能概况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人参原料市场容量概况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人参原料产业的生命周期分析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人参原料产业供需情况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人参原料产品市场供需分析</w:t>
      </w:r>
      <w:r>
        <w:rPr>
          <w:rFonts w:hint="eastAsia"/>
        </w:rPr>
        <w:br/>
      </w:r>
      <w:r>
        <w:rPr>
          <w:rFonts w:hint="eastAsia"/>
        </w:rPr>
        <w:t>　　第一节 人参原料市场特征分析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人参原料市场需求情况分析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人参原料市场供给情况分析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人参原料市场供给平衡性分析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人参原料行业竞争绩效分析</w:t>
      </w:r>
      <w:r>
        <w:rPr>
          <w:rFonts w:hint="eastAsia"/>
        </w:rPr>
        <w:br/>
      </w:r>
      <w:r>
        <w:rPr>
          <w:rFonts w:hint="eastAsia"/>
        </w:rPr>
        <w:t>　　第一节 人参原料行业总体效益水平分析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人参原料行业产业集中度分析</w:t>
      </w:r>
      <w:r>
        <w:rPr>
          <w:rFonts w:hint="eastAsia"/>
        </w:rPr>
        <w:br/>
      </w:r>
      <w:r>
        <w:rPr>
          <w:rFonts w:hint="eastAsia"/>
        </w:rPr>
        <w:t>　　第三节 人参原料行业不同所有制企业绩效分析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人参原料行业不同规模企业绩效分析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人参原料市场分销体系分析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人参原料产业投资前景研究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中国人参原料行情走势及影响要素分析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2023年中国人参原料行情走势回顾</w:t>
      </w:r>
      <w:r>
        <w:rPr>
          <w:rFonts w:hint="eastAsia"/>
        </w:rPr>
        <w:br/>
      </w:r>
      <w:r>
        <w:rPr>
          <w:rFonts w:hint="eastAsia"/>
        </w:rPr>
        <w:t>　　第二节 中国人参原料当前市场行情分析</w:t>
      </w:r>
      <w:r>
        <w:rPr>
          <w:rFonts w:hint="eastAsia"/>
        </w:rPr>
        <w:br/>
      </w:r>
      <w:r>
        <w:rPr>
          <w:rFonts w:hint="eastAsia"/>
        </w:rPr>
        <w:t>　　第三节 影响人参原料市场行情的要素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2023-2029年中国人参原料行情走势预测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人参原料行业竞争格局分析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中国人参原料行业不同地区竞争格局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中国人参原料行业的不同企业竞争格局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三、国内人参原料企业竞争格局分析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2023-2029年中国人参原料行业竞争格局变化趋势分析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人参原料行业产品营销分析及预测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人参原料行业国内营销模式分析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人参原料行业主要销售渠道分析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人参原料行业价格竞争方式分析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人参原料行业营销策略分析</w:t>
      </w:r>
      <w:r>
        <w:rPr>
          <w:rFonts w:hint="eastAsia"/>
        </w:rPr>
        <w:br/>
      </w:r>
      <w:r>
        <w:rPr>
          <w:rFonts w:hint="eastAsia"/>
        </w:rPr>
        <w:t>　　第五节 人参原料行业国际化营销模式分析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人参原料行业市场营销发展趋势预测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2023年中国人参原料产业投资分析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人参原料行业国内重点生产企业分析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集安市新开河有限责任公司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吉林长白参隆集团有限公司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吉林省西洋参集团有限公司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吉林延边华兴参业有限公司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山东省威海市生态种植园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人参原料行业风险趋势分析与对策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人参原料行业风险分析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人参原料行业投资前景及控制策略分析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一、2023-2029年人参原料行业市场风险及控制策略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二、2023-2029年人参原料行业政策风险及控制策略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三、2023-2029年人参原料行业经营风险及控制策略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四、2023-2029年人参原料同业竞争风险及控制策略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五、2023-2029年人参原料行业其他风险及控制策略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2023-2029年人参原料行业投资机会与风险分析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2023-2029年中国人参原料行业投资机会分析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2023-2029年人参原料行业环境风险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2023-2029年人参原料行业产业链上下游风险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 行业风险</w:t>
      </w:r>
      <w:r>
        <w:rPr>
          <w:rFonts w:hint="eastAsia"/>
        </w:rPr>
        <w:br/>
      </w:r>
      <w:r>
        <w:rPr>
          <w:rFonts w:hint="eastAsia"/>
        </w:rPr>
        <w:t>　　　　二、下游 行业风险</w:t>
      </w:r>
      <w:r>
        <w:rPr>
          <w:rFonts w:hint="eastAsia"/>
        </w:rPr>
        <w:br/>
      </w:r>
      <w:r>
        <w:rPr>
          <w:rFonts w:hint="eastAsia"/>
        </w:rPr>
        <w:t>　　第四节 2023-2029年人参原料行业市场风险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人参原料行业投资机会分析研究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2023-2029年人参原料行业主要区域投资机会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2023-2029年人参原料行业出口市场投资机会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2023-2029年人参原料行业企业的多元化投资机会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人参原料企业制定“十三五”投资前景研究分析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中~智林~－可预期的战略定位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5236ed7594a99" w:history="1">
        <w:r>
          <w:rPr>
            <w:rStyle w:val="Hyperlink"/>
          </w:rPr>
          <w:t>中国人参原料行业发展现状分析与市场前景预测报告（2023-2029年）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5236ed7594a99" w:history="1">
        <w:r>
          <w:rPr>
            <w:rStyle w:val="Hyperlink"/>
          </w:rPr>
          <w:t>https://www.20087.com/2/08/RenCanYuanLiaoWeiLaiFaZhanQuShi.html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c78dc10324758" w:history="1">
      <w:r>
        <w:rPr>
          <w:rStyle w:val="Hyperlink"/>
        </w:rPr>
        <w:t>中国人参原料行业发展现状分析与市场前景预测报告（2023-2029年）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enCanYuanLiaoWeiLaiFaZhanQuShi.html" TargetMode="External" Id="R8f65236ed759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enCanYuanLiaoWeiLaiFaZhanQuShi.html" TargetMode="External" Id="R6ecc78dc1032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2023-03-28T04:05:00Z</dcterms:created>
  <dcterms:modified xsi:type="dcterms:W3CDTF">2023-03-28T05:05:00Z</dcterms:modified>
  <dc:subject>中国人参原料行业发展现状分析与市场前景预测报告（2023-2029年）</dc:subject>
  <dc:title>中国人参原料行业发展现状分析与市场前景预测报告（2023-2029年）</dc:title>
  <cp:keywords>中国人参原料行业发展现状分析与市场前景预测报告（2023-2029年）</cp:keywords>
  <dc:description>中国人参原料行业发展现状分析与市场前景预测报告（2023-2029年）</dc:description>
</cp:coreProperties>
</file>