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18fbafc3ca472f" w:history="1">
              <w:r>
                <w:rPr>
                  <w:rStyle w:val="Hyperlink"/>
                </w:rPr>
                <w:t>中国冬虫夏草菌丝粉行业现状分析与发展趋势研究报告（2025年版）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18fbafc3ca472f" w:history="1">
              <w:r>
                <w:rPr>
                  <w:rStyle w:val="Hyperlink"/>
                </w:rPr>
                <w:t>中国冬虫夏草菌丝粉行业现状分析与发展趋势研究报告（2025年版）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1561782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18fbafc3ca472f" w:history="1">
                <w:r>
                  <w:rPr>
                    <w:rStyle w:val="Hyperlink"/>
                  </w:rPr>
                  <w:t>https://www.20087.com/M_YiLiaoBaoJian/82/DongChongXiaCaoJunSiFenWeiLaiFaZhanQuShiYuCe.html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冬虫夏草菌丝粉是由冬虫夏草菌丝体培养所得，富含多种有益成分，如虫草多糖、腺苷和虫草素，被认为具有提高免疫力、抗疲劳和调节血压等健康效益。目前，冬虫夏草菌丝粉的生产主要通过液体深层发酵技术，相较于野生冬虫夏草，菌丝粉具有稳定的成分含量和可控的生产过程。市场上的产品形式多样，包括胶囊、冲剂和口服液，便于消费者服用。</w:t>
      </w:r>
      <w:r>
        <w:rPr>
          <w:rFonts w:hint="eastAsia"/>
        </w:rPr>
        <w:br/>
      </w:r>
      <w:r>
        <w:rPr>
          <w:rFonts w:hint="eastAsia"/>
        </w:rPr>
        <w:t>　　未来，冬虫夏草菌丝粉的开发将更加注重科学研究和产品创新。在科学研究方面，深入挖掘其生物活性成分的作用机理，为产品功效提供更坚实的科学依据。产品创新方面，将探索新的配方和剂型，如结合其他天然成分，开发具有协同作用的保健品，或者开发适用于特定人群（如运动员、老年人）的功能性食品。此外，随着消费者对食品来源透明度的重视，冬虫夏草菌丝粉的生产将更加注重生态友好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18fbafc3ca472f" w:history="1">
        <w:r>
          <w:rPr>
            <w:rStyle w:val="Hyperlink"/>
          </w:rPr>
          <w:t>中国冬虫夏草菌丝粉行业现状分析与发展趋势研究报告（2025年版）</w:t>
        </w:r>
      </w:hyperlink>
      <w:r>
        <w:rPr>
          <w:rFonts w:hint="eastAsia"/>
        </w:rPr>
        <w:t>》依托权威机构及相关协会的数据资料，全面解析了冬虫夏草菌丝粉行业现状、市场需求及市场规模，系统梳理了冬虫夏草菌丝粉产业链结构、价格趋势及各细分市场动态。报告对冬虫夏草菌丝粉市场前景与发展趋势进行了科学预测，重点分析了品牌竞争格局、市场集中度及主要企业的经营表现。同时，通过SWOT分析揭示了冬虫夏草菌丝粉行业面临的机遇与风险，为冬虫夏草菌丝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中国冬虫夏草菌丝粉行业发展环境</w:t>
      </w:r>
      <w:r>
        <w:rPr>
          <w:rFonts w:hint="eastAsia"/>
        </w:rPr>
        <w:br/>
      </w:r>
      <w:r>
        <w:rPr>
          <w:rFonts w:hint="eastAsia"/>
        </w:rPr>
        <w:t>　　第一节 实践性行业及属性分析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一、产业发展规划</w:t>
      </w:r>
      <w:r>
        <w:rPr>
          <w:rFonts w:hint="eastAsia"/>
        </w:rPr>
        <w:br/>
      </w:r>
      <w:r>
        <w:rPr>
          <w:rFonts w:hint="eastAsia"/>
        </w:rPr>
        <w:t>　　　　二、行业标准政策</w:t>
      </w:r>
      <w:r>
        <w:rPr>
          <w:rFonts w:hint="eastAsia"/>
        </w:rPr>
        <w:br/>
      </w:r>
      <w:r>
        <w:rPr>
          <w:rFonts w:hint="eastAsia"/>
        </w:rPr>
        <w:t>　　　　三、财政税收政策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中国冬虫夏草菌丝粉生产现状分析</w:t>
      </w:r>
      <w:r>
        <w:rPr>
          <w:rFonts w:hint="eastAsia"/>
        </w:rPr>
        <w:br/>
      </w:r>
      <w:r>
        <w:rPr>
          <w:rFonts w:hint="eastAsia"/>
        </w:rPr>
        <w:t>　　第一节 冬虫夏草菌丝粉行业总体规模</w:t>
      </w:r>
      <w:r>
        <w:rPr>
          <w:rFonts w:hint="eastAsia"/>
        </w:rPr>
        <w:br/>
      </w:r>
      <w:r>
        <w:rPr>
          <w:rFonts w:hint="eastAsia"/>
        </w:rPr>
        <w:t>　　第二节 冬虫夏草菌丝粉产能概况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冬虫夏草菌丝粉市场容量概况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冬虫夏草菌丝粉产业的生命周期分析</w:t>
      </w:r>
      <w:r>
        <w:rPr>
          <w:rFonts w:hint="eastAsia"/>
        </w:rPr>
        <w:br/>
      </w:r>
      <w:r>
        <w:rPr>
          <w:rFonts w:hint="eastAsia"/>
        </w:rPr>
        <w:t>　　第五节 冬虫夏草菌丝粉产业供需情况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2025年中国冬虫夏草菌丝粉市场供需监测分析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2025年中国冬虫夏草菌丝粉市场竞争格局与厂商市场竞争力评价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我国冬虫夏草菌丝粉行业供需状况分析</w:t>
      </w:r>
      <w:r>
        <w:rPr>
          <w:rFonts w:hint="eastAsia"/>
        </w:rPr>
        <w:br/>
      </w:r>
      <w:r>
        <w:rPr>
          <w:rFonts w:hint="eastAsia"/>
        </w:rPr>
        <w:t>　　第一节 冬虫夏草菌丝粉行业市场需求分析</w:t>
      </w:r>
      <w:r>
        <w:rPr>
          <w:rFonts w:hint="eastAsia"/>
        </w:rPr>
        <w:br/>
      </w:r>
      <w:r>
        <w:rPr>
          <w:rFonts w:hint="eastAsia"/>
        </w:rPr>
        <w:t>　　第二节 冬虫夏草菌丝粉行业供给能力分析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冬虫夏草菌丝粉行业竞争绩效分析</w:t>
      </w:r>
      <w:r>
        <w:rPr>
          <w:rFonts w:hint="eastAsia"/>
        </w:rPr>
        <w:br/>
      </w:r>
      <w:r>
        <w:rPr>
          <w:rFonts w:hint="eastAsia"/>
        </w:rPr>
        <w:t>　　第一节 冬虫夏草菌丝粉行业总体效益水平分析</w:t>
      </w:r>
      <w:r>
        <w:rPr>
          <w:rFonts w:hint="eastAsia"/>
        </w:rPr>
        <w:br/>
      </w:r>
      <w:r>
        <w:rPr>
          <w:rFonts w:hint="eastAsia"/>
        </w:rPr>
        <w:t>　　第二节 冬虫夏草菌丝粉行业产业集中度分析</w:t>
      </w:r>
      <w:r>
        <w:rPr>
          <w:rFonts w:hint="eastAsia"/>
        </w:rPr>
        <w:br/>
      </w:r>
      <w:r>
        <w:rPr>
          <w:rFonts w:hint="eastAsia"/>
        </w:rPr>
        <w:t>　　第三节 冬虫夏草菌丝粉行业不同所有制企业绩效分析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冬虫夏草菌丝粉行业不同规模企业绩效分析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冬虫夏草菌丝粉市场分销体系分析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2025-2031年中国冬虫夏草菌丝粉市场发展前景预测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我国冬虫夏草菌丝粉行业投融资分析</w:t>
      </w:r>
      <w:r>
        <w:rPr>
          <w:rFonts w:hint="eastAsia"/>
        </w:rPr>
        <w:br/>
      </w:r>
      <w:r>
        <w:rPr>
          <w:rFonts w:hint="eastAsia"/>
        </w:rPr>
        <w:t>　　第一节 我国冬虫夏草菌丝粉行业企业所有制状况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我国冬虫夏草菌丝粉行业外资进入状况</w:t>
      </w:r>
      <w:r>
        <w:rPr>
          <w:rFonts w:hint="eastAsia"/>
        </w:rPr>
        <w:br/>
      </w:r>
      <w:r>
        <w:rPr>
          <w:rFonts w:hint="eastAsia"/>
        </w:rPr>
        <w:t>　　第三节 我国冬虫夏草菌丝粉行业合作与并购</w:t>
      </w:r>
      <w:r>
        <w:rPr>
          <w:rFonts w:hint="eastAsia"/>
        </w:rPr>
        <w:br/>
      </w:r>
      <w:r>
        <w:rPr>
          <w:rFonts w:hint="eastAsia"/>
        </w:rPr>
        <w:t>　　第四节 我国冬虫夏草菌丝粉行业投资体制分析</w:t>
      </w:r>
      <w:r>
        <w:rPr>
          <w:rFonts w:hint="eastAsia"/>
        </w:rPr>
        <w:br/>
      </w:r>
      <w:r>
        <w:rPr>
          <w:rFonts w:hint="eastAsia"/>
        </w:rPr>
        <w:t>　　第五节 我国冬虫夏草菌丝粉行业资本市场融资分析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冬虫夏草菌丝粉产业投资策略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我国冬虫夏草菌丝粉行业重点企业分析</w:t>
      </w:r>
      <w:r>
        <w:rPr>
          <w:rFonts w:hint="eastAsia"/>
        </w:rPr>
        <w:br/>
      </w:r>
      <w:r>
        <w:rPr>
          <w:rFonts w:hint="eastAsia"/>
        </w:rPr>
        <w:t>　　第一节 安徽怡康生物科技有限公司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江西国药有限责任公司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青海珠峰虫草药业有限公司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大连雪奥生物工程医药技术有限公司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天津市百奥生物技术有限公司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2025年中国冬虫夏草菌丝粉产业投资分析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冬虫夏草菌丝粉相关产业2024年走势分析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冬虫夏草菌丝粉行业成长能力及稳定性分析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冬虫夏草菌丝粉行业生命周期分析</w:t>
      </w:r>
      <w:r>
        <w:rPr>
          <w:rFonts w:hint="eastAsia"/>
        </w:rPr>
        <w:br/>
      </w:r>
      <w:r>
        <w:rPr>
          <w:rFonts w:hint="eastAsia"/>
        </w:rPr>
        <w:t>　　第二节 冬虫夏草菌丝粉行业增长性与波动性分析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冬虫夏草菌丝粉行业集中程度分析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冬虫夏草菌丝粉行业风险趋势分析与对策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冬虫夏草菌丝粉行业风险分析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冬虫夏草菌丝粉行业投资风险及控制策略分析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一、2025-2031年中国冬虫夏草菌丝粉行业市场风险及控制策略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二、2025-2031年中国冬虫夏草菌丝粉行业政策风险及控制策略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三、2025-2031年中国冬虫夏草菌丝粉行业经营风险及控制策略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四、2025-2031年中国冬虫夏草菌丝粉同业竞争风险及控制策略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五、2025-2031年中国冬虫夏草菌丝粉行业其他风险及控制策略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冬虫夏草菌丝粉产业投资风险</w:t>
      </w:r>
      <w:r>
        <w:rPr>
          <w:rFonts w:hint="eastAsia"/>
        </w:rPr>
        <w:br/>
      </w:r>
      <w:r>
        <w:rPr>
          <w:rFonts w:hint="eastAsia"/>
        </w:rPr>
        <w:t>　　第一节 冬虫夏草菌丝粉行业宏观调控风险</w:t>
      </w:r>
      <w:r>
        <w:rPr>
          <w:rFonts w:hint="eastAsia"/>
        </w:rPr>
        <w:br/>
      </w:r>
      <w:r>
        <w:rPr>
          <w:rFonts w:hint="eastAsia"/>
        </w:rPr>
        <w:t>　　第二节 冬虫夏草菌丝粉行业竞争风险</w:t>
      </w:r>
      <w:r>
        <w:rPr>
          <w:rFonts w:hint="eastAsia"/>
        </w:rPr>
        <w:br/>
      </w:r>
      <w:r>
        <w:rPr>
          <w:rFonts w:hint="eastAsia"/>
        </w:rPr>
        <w:t>　　第三节 冬虫夏草菌丝粉行业供需波动风险</w:t>
      </w:r>
      <w:r>
        <w:rPr>
          <w:rFonts w:hint="eastAsia"/>
        </w:rPr>
        <w:br/>
      </w:r>
      <w:r>
        <w:rPr>
          <w:rFonts w:hint="eastAsia"/>
        </w:rPr>
        <w:t>　　第四节 冬虫夏草菌丝粉行业技术创新风险</w:t>
      </w:r>
      <w:r>
        <w:rPr>
          <w:rFonts w:hint="eastAsia"/>
        </w:rPr>
        <w:br/>
      </w:r>
      <w:r>
        <w:rPr>
          <w:rFonts w:hint="eastAsia"/>
        </w:rPr>
        <w:t>　　第五节 冬虫夏草菌丝粉行业经营管理风险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2025-2031年中国冬虫夏草菌丝粉行业发展趋势研究分析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2025-2031年中国冬虫夏草菌丝粉行业国际市场预测</w:t>
      </w:r>
      <w:r>
        <w:rPr>
          <w:rFonts w:hint="eastAsia"/>
        </w:rPr>
        <w:br/>
      </w:r>
      <w:r>
        <w:rPr>
          <w:rFonts w:hint="eastAsia"/>
        </w:rPr>
        <w:t>　　第二节 中国冬虫夏草菌丝粉行业发展趋势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2025-2031年中国冬虫夏草菌丝粉行业中国市场预测</w:t>
      </w:r>
      <w:r>
        <w:rPr>
          <w:rFonts w:hint="eastAsia"/>
        </w:rPr>
        <w:br/>
      </w:r>
      <w:r>
        <w:rPr>
          <w:rFonts w:hint="eastAsia"/>
        </w:rPr>
        <w:t>　　　　一、冬虫夏草菌丝粉行业产能预测</w:t>
      </w:r>
      <w:r>
        <w:rPr>
          <w:rFonts w:hint="eastAsia"/>
        </w:rPr>
        <w:br/>
      </w:r>
      <w:r>
        <w:rPr>
          <w:rFonts w:hint="eastAsia"/>
        </w:rPr>
        <w:t>　　　　二、冬虫夏草菌丝粉行业市场需求前景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冬虫夏草菌丝粉行业投资机会分析研究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2025-2031年中国冬虫夏草菌丝粉行业主要区域投资机会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2025-2031年中国冬虫夏草菌丝粉行业出口市场投资机会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2025-2031年中国冬虫夏草菌丝粉行业企业的多元化投资机会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冬虫夏草菌丝粉企业制定“十四五”发展战略研究分析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[中⋅智林]“十四五”发展战略规划的制定依据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表1.1 冬虫夏草菌丝粉行业企业经济类型属性</w:t>
      </w:r>
      <w:r>
        <w:rPr>
          <w:rFonts w:hint="eastAsia"/>
        </w:rPr>
        <w:br/>
      </w:r>
      <w:r>
        <w:rPr>
          <w:rFonts w:hint="eastAsia"/>
        </w:rPr>
        <w:t>　　表2.1 2019-2024年中国冬虫夏草菌丝粉产能配置与产能利用率表</w:t>
      </w:r>
      <w:r>
        <w:rPr>
          <w:rFonts w:hint="eastAsia"/>
        </w:rPr>
        <w:br/>
      </w:r>
      <w:r>
        <w:rPr>
          <w:rFonts w:hint="eastAsia"/>
        </w:rPr>
        <w:t>　　表3.1 2025年冬虫夏草菌丝粉行业各个季度生产总量分析</w:t>
      </w:r>
      <w:r>
        <w:rPr>
          <w:rFonts w:hint="eastAsia"/>
        </w:rPr>
        <w:br/>
      </w:r>
      <w:r>
        <w:rPr>
          <w:rFonts w:hint="eastAsia"/>
        </w:rPr>
        <w:t>　　表7.1 2019-2024年中国冬虫夏草菌丝粉行业总体效益水平分析</w:t>
      </w:r>
      <w:r>
        <w:rPr>
          <w:rFonts w:hint="eastAsia"/>
        </w:rPr>
        <w:br/>
      </w:r>
      <w:r>
        <w:rPr>
          <w:rFonts w:hint="eastAsia"/>
        </w:rPr>
        <w:t>　　表7.2 2025年冬虫夏草菌丝粉行业不同所有制企业绩效分析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表7.4 2025年冬虫夏草菌丝粉行业不同规模企业绩效分析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表9.1 中国冬虫夏草菌丝粉行业外资进入状况</w:t>
      </w:r>
      <w:r>
        <w:rPr>
          <w:rFonts w:hint="eastAsia"/>
        </w:rPr>
        <w:br/>
      </w:r>
      <w:r>
        <w:rPr>
          <w:rFonts w:hint="eastAsia"/>
        </w:rPr>
        <w:t>　　表10.1 2019-2024年公司偿债能力分析</w:t>
      </w:r>
      <w:r>
        <w:rPr>
          <w:rFonts w:hint="eastAsia"/>
        </w:rPr>
        <w:br/>
      </w:r>
      <w:r>
        <w:rPr>
          <w:rFonts w:hint="eastAsia"/>
        </w:rPr>
        <w:t>　　表10.2 2019-2024年公司运营能力分析</w:t>
      </w:r>
      <w:r>
        <w:rPr>
          <w:rFonts w:hint="eastAsia"/>
        </w:rPr>
        <w:br/>
      </w:r>
      <w:r>
        <w:rPr>
          <w:rFonts w:hint="eastAsia"/>
        </w:rPr>
        <w:t>　　表10.3 2019-2024年公司盈利能力分析</w:t>
      </w:r>
      <w:r>
        <w:rPr>
          <w:rFonts w:hint="eastAsia"/>
        </w:rPr>
        <w:br/>
      </w:r>
      <w:r>
        <w:rPr>
          <w:rFonts w:hint="eastAsia"/>
        </w:rPr>
        <w:t>　　表10.4 2019-2024年公司偿债能力分析</w:t>
      </w:r>
      <w:r>
        <w:rPr>
          <w:rFonts w:hint="eastAsia"/>
        </w:rPr>
        <w:br/>
      </w:r>
      <w:r>
        <w:rPr>
          <w:rFonts w:hint="eastAsia"/>
        </w:rPr>
        <w:t>　　表10.5 2019-2024年公司运营能力分析</w:t>
      </w:r>
      <w:r>
        <w:rPr>
          <w:rFonts w:hint="eastAsia"/>
        </w:rPr>
        <w:br/>
      </w:r>
      <w:r>
        <w:rPr>
          <w:rFonts w:hint="eastAsia"/>
        </w:rPr>
        <w:t>　　表10.6 2019-2024年公司盈利能力分析</w:t>
      </w:r>
      <w:r>
        <w:rPr>
          <w:rFonts w:hint="eastAsia"/>
        </w:rPr>
        <w:br/>
      </w:r>
      <w:r>
        <w:rPr>
          <w:rFonts w:hint="eastAsia"/>
        </w:rPr>
        <w:t>　　表10.7 2019-2024年公司偿债能力分析</w:t>
      </w:r>
      <w:r>
        <w:rPr>
          <w:rFonts w:hint="eastAsia"/>
        </w:rPr>
        <w:br/>
      </w:r>
      <w:r>
        <w:rPr>
          <w:rFonts w:hint="eastAsia"/>
        </w:rPr>
        <w:t>　　表10.8 2019-2024年公司运营能力分析</w:t>
      </w:r>
      <w:r>
        <w:rPr>
          <w:rFonts w:hint="eastAsia"/>
        </w:rPr>
        <w:br/>
      </w:r>
      <w:r>
        <w:rPr>
          <w:rFonts w:hint="eastAsia"/>
        </w:rPr>
        <w:t>　　表10.9 2019-2024年公司盈利能力分析</w:t>
      </w:r>
      <w:r>
        <w:rPr>
          <w:rFonts w:hint="eastAsia"/>
        </w:rPr>
        <w:br/>
      </w:r>
      <w:r>
        <w:rPr>
          <w:rFonts w:hint="eastAsia"/>
        </w:rPr>
        <w:t>　　表10.10 2019-2024年公司偿债能力分析</w:t>
      </w:r>
      <w:r>
        <w:rPr>
          <w:rFonts w:hint="eastAsia"/>
        </w:rPr>
        <w:br/>
      </w:r>
      <w:r>
        <w:rPr>
          <w:rFonts w:hint="eastAsia"/>
        </w:rPr>
        <w:t>　　表10.11 2019-2024年公司运营能力分析</w:t>
      </w:r>
      <w:r>
        <w:rPr>
          <w:rFonts w:hint="eastAsia"/>
        </w:rPr>
        <w:br/>
      </w:r>
      <w:r>
        <w:rPr>
          <w:rFonts w:hint="eastAsia"/>
        </w:rPr>
        <w:t>　　表10.12 2019-2024年公司盈利能力分析</w:t>
      </w:r>
      <w:r>
        <w:rPr>
          <w:rFonts w:hint="eastAsia"/>
        </w:rPr>
        <w:br/>
      </w:r>
      <w:r>
        <w:rPr>
          <w:rFonts w:hint="eastAsia"/>
        </w:rPr>
        <w:t>　　表10.13 2019-2024年公司偿债能力分析</w:t>
      </w:r>
      <w:r>
        <w:rPr>
          <w:rFonts w:hint="eastAsia"/>
        </w:rPr>
        <w:br/>
      </w:r>
      <w:r>
        <w:rPr>
          <w:rFonts w:hint="eastAsia"/>
        </w:rPr>
        <w:t>　　表10.14 2019-2024年公司运营能力分析</w:t>
      </w:r>
      <w:r>
        <w:rPr>
          <w:rFonts w:hint="eastAsia"/>
        </w:rPr>
        <w:br/>
      </w:r>
      <w:r>
        <w:rPr>
          <w:rFonts w:hint="eastAsia"/>
        </w:rPr>
        <w:t>　　表10.15 2019-2024年公司盈利能力分析</w:t>
      </w:r>
      <w:r>
        <w:rPr>
          <w:rFonts w:hint="eastAsia"/>
        </w:rPr>
        <w:br/>
      </w:r>
      <w:r>
        <w:rPr>
          <w:rFonts w:hint="eastAsia"/>
        </w:rPr>
        <w:t>　　附图</w:t>
      </w:r>
      <w:r>
        <w:rPr>
          <w:rFonts w:hint="eastAsia"/>
        </w:rPr>
        <w:br/>
      </w:r>
      <w:r>
        <w:rPr>
          <w:rFonts w:hint="eastAsia"/>
        </w:rPr>
        <w:t>　　图1.1 2019-2024年国内生产总值（亿元）分析</w:t>
      </w:r>
      <w:r>
        <w:rPr>
          <w:rFonts w:hint="eastAsia"/>
        </w:rPr>
        <w:br/>
      </w:r>
      <w:r>
        <w:rPr>
          <w:rFonts w:hint="eastAsia"/>
        </w:rPr>
        <w:t>　　图2.1 2019-2024年中国冬虫夏草菌丝粉行业总体规模情况分析</w:t>
      </w:r>
      <w:r>
        <w:rPr>
          <w:rFonts w:hint="eastAsia"/>
        </w:rPr>
        <w:br/>
      </w:r>
      <w:r>
        <w:rPr>
          <w:rFonts w:hint="eastAsia"/>
        </w:rPr>
        <w:t>　　图2.2 2019-2024年中国冬虫夏草菌丝粉产能分析</w:t>
      </w:r>
      <w:r>
        <w:rPr>
          <w:rFonts w:hint="eastAsia"/>
        </w:rPr>
        <w:br/>
      </w:r>
      <w:r>
        <w:rPr>
          <w:rFonts w:hint="eastAsia"/>
        </w:rPr>
        <w:t>　　图2.3 2025-2031年中国冬虫夏草菌丝粉产能预测</w:t>
      </w:r>
      <w:r>
        <w:rPr>
          <w:rFonts w:hint="eastAsia"/>
        </w:rPr>
        <w:br/>
      </w:r>
      <w:r>
        <w:rPr>
          <w:rFonts w:hint="eastAsia"/>
        </w:rPr>
        <w:t>　　图2.4 2019-2024年中国冬虫夏草菌丝粉市场容量分析</w:t>
      </w:r>
      <w:r>
        <w:rPr>
          <w:rFonts w:hint="eastAsia"/>
        </w:rPr>
        <w:br/>
      </w:r>
      <w:r>
        <w:rPr>
          <w:rFonts w:hint="eastAsia"/>
        </w:rPr>
        <w:t>　　图2.5 2025-2031年中国冬虫夏草菌丝粉市场容量预测</w:t>
      </w:r>
      <w:r>
        <w:rPr>
          <w:rFonts w:hint="eastAsia"/>
        </w:rPr>
        <w:br/>
      </w:r>
      <w:r>
        <w:rPr>
          <w:rFonts w:hint="eastAsia"/>
        </w:rPr>
        <w:t>　　图2.6 行业周期图</w:t>
      </w:r>
      <w:r>
        <w:rPr>
          <w:rFonts w:hint="eastAsia"/>
        </w:rPr>
        <w:br/>
      </w:r>
      <w:r>
        <w:rPr>
          <w:rFonts w:hint="eastAsia"/>
        </w:rPr>
        <w:t>　　图2.7 2019-2024年中国冬虫夏草菌丝粉行业供需情况分析</w:t>
      </w:r>
      <w:r>
        <w:rPr>
          <w:rFonts w:hint="eastAsia"/>
        </w:rPr>
        <w:br/>
      </w:r>
      <w:r>
        <w:rPr>
          <w:rFonts w:hint="eastAsia"/>
        </w:rPr>
        <w:t>　　图3.1 2019-2024年中国冬虫夏草菌丝粉生产总量分析</w:t>
      </w:r>
      <w:r>
        <w:rPr>
          <w:rFonts w:hint="eastAsia"/>
        </w:rPr>
        <w:br/>
      </w:r>
      <w:r>
        <w:rPr>
          <w:rFonts w:hint="eastAsia"/>
        </w:rPr>
        <w:t>　　图3.2 2019-2024年中国冬虫夏草菌丝粉生产总量增长率分析</w:t>
      </w:r>
      <w:r>
        <w:rPr>
          <w:rFonts w:hint="eastAsia"/>
        </w:rPr>
        <w:br/>
      </w:r>
      <w:r>
        <w:rPr>
          <w:rFonts w:hint="eastAsia"/>
        </w:rPr>
        <w:t>　　表4.1 2025年冬虫夏草菌丝粉需求量分析</w:t>
      </w:r>
      <w:r>
        <w:rPr>
          <w:rFonts w:hint="eastAsia"/>
        </w:rPr>
        <w:br/>
      </w:r>
      <w:r>
        <w:rPr>
          <w:rFonts w:hint="eastAsia"/>
        </w:rPr>
        <w:t>　　表4.2 2025年冬虫夏草菌丝粉供给量分析</w:t>
      </w:r>
      <w:r>
        <w:rPr>
          <w:rFonts w:hint="eastAsia"/>
        </w:rPr>
        <w:br/>
      </w:r>
      <w:r>
        <w:rPr>
          <w:rFonts w:hint="eastAsia"/>
        </w:rPr>
        <w:t>　　图5.1 2019-2024年中国冬虫夏草菌丝粉行业企业数量</w:t>
      </w:r>
      <w:r>
        <w:rPr>
          <w:rFonts w:hint="eastAsia"/>
        </w:rPr>
        <w:br/>
      </w:r>
      <w:r>
        <w:rPr>
          <w:rFonts w:hint="eastAsia"/>
        </w:rPr>
        <w:t>　　图6.1 2019-2024年中国冬虫夏草菌丝粉需求量分析</w:t>
      </w:r>
      <w:r>
        <w:rPr>
          <w:rFonts w:hint="eastAsia"/>
        </w:rPr>
        <w:br/>
      </w:r>
      <w:r>
        <w:rPr>
          <w:rFonts w:hint="eastAsia"/>
        </w:rPr>
        <w:t>　　图6.2 2025-2031年中国冬虫夏草菌丝粉需求量预测</w:t>
      </w:r>
      <w:r>
        <w:rPr>
          <w:rFonts w:hint="eastAsia"/>
        </w:rPr>
        <w:br/>
      </w:r>
      <w:r>
        <w:rPr>
          <w:rFonts w:hint="eastAsia"/>
        </w:rPr>
        <w:t>　　图6.3 2019-2024年中国冬虫夏草菌丝粉供给量分析</w:t>
      </w:r>
      <w:r>
        <w:rPr>
          <w:rFonts w:hint="eastAsia"/>
        </w:rPr>
        <w:br/>
      </w:r>
      <w:r>
        <w:rPr>
          <w:rFonts w:hint="eastAsia"/>
        </w:rPr>
        <w:t>　　图6.4 2025-2031年中国冬虫夏草菌丝粉供给量预测</w:t>
      </w:r>
      <w:r>
        <w:rPr>
          <w:rFonts w:hint="eastAsia"/>
        </w:rPr>
        <w:br/>
      </w:r>
      <w:r>
        <w:rPr>
          <w:rFonts w:hint="eastAsia"/>
        </w:rPr>
        <w:t>　　图8.1 2025-2031年GDP增长率预测</w:t>
      </w:r>
      <w:r>
        <w:rPr>
          <w:rFonts w:hint="eastAsia"/>
        </w:rPr>
        <w:br/>
      </w:r>
      <w:r>
        <w:rPr>
          <w:rFonts w:hint="eastAsia"/>
        </w:rPr>
        <w:t>　　图8.2 2025-2031年中国冬虫夏草菌丝粉需求量增长率预测</w:t>
      </w:r>
      <w:r>
        <w:rPr>
          <w:rFonts w:hint="eastAsia"/>
        </w:rPr>
        <w:br/>
      </w:r>
      <w:r>
        <w:rPr>
          <w:rFonts w:hint="eastAsia"/>
        </w:rPr>
        <w:t>　　图8.3 2025-2031年中国GDP与冬虫夏草菌丝粉需求量相关性预测</w:t>
      </w:r>
      <w:r>
        <w:rPr>
          <w:rFonts w:hint="eastAsia"/>
        </w:rPr>
        <w:br/>
      </w:r>
      <w:r>
        <w:rPr>
          <w:rFonts w:hint="eastAsia"/>
        </w:rPr>
        <w:t>　　图8.4 2025-2031年中国冬虫夏草菌丝粉总产量预测</w:t>
      </w:r>
      <w:r>
        <w:rPr>
          <w:rFonts w:hint="eastAsia"/>
        </w:rPr>
        <w:br/>
      </w:r>
      <w:r>
        <w:rPr>
          <w:rFonts w:hint="eastAsia"/>
        </w:rPr>
        <w:t>　　图8.5 2025-2031年中国冬虫夏草菌丝粉总产量增长率预测</w:t>
      </w:r>
      <w:r>
        <w:rPr>
          <w:rFonts w:hint="eastAsia"/>
        </w:rPr>
        <w:br/>
      </w:r>
      <w:r>
        <w:rPr>
          <w:rFonts w:hint="eastAsia"/>
        </w:rPr>
        <w:t>　　图9.1 2019-2024年中国冬虫夏草菌丝粉行业企业所有制状况</w:t>
      </w:r>
      <w:r>
        <w:rPr>
          <w:rFonts w:hint="eastAsia"/>
        </w:rPr>
        <w:br/>
      </w:r>
      <w:r>
        <w:rPr>
          <w:rFonts w:hint="eastAsia"/>
        </w:rPr>
        <w:t>　　图12.1 2025-2031年中国冬虫夏草菌丝粉行业供需平衡预测</w:t>
      </w:r>
      <w:r>
        <w:rPr>
          <w:rFonts w:hint="eastAsia"/>
        </w:rPr>
        <w:br/>
      </w:r>
      <w:r>
        <w:rPr>
          <w:rFonts w:hint="eastAsia"/>
        </w:rPr>
        <w:t>　　图14.1 经济周期波动中的行业景气变动</w:t>
      </w:r>
      <w:r>
        <w:rPr>
          <w:rFonts w:hint="eastAsia"/>
        </w:rPr>
        <w:br/>
      </w:r>
      <w:r>
        <w:rPr>
          <w:rFonts w:hint="eastAsia"/>
        </w:rPr>
        <w:t>　　图14.2 货币供应与经济周期影响效应次序</w:t>
      </w:r>
      <w:r>
        <w:rPr>
          <w:rFonts w:hint="eastAsia"/>
        </w:rPr>
        <w:br/>
      </w:r>
      <w:r>
        <w:rPr>
          <w:rFonts w:hint="eastAsia"/>
        </w:rPr>
        <w:t>　　图17.1 2025-2031年全球冬虫夏草菌丝粉需求量预测</w:t>
      </w:r>
      <w:r>
        <w:rPr>
          <w:rFonts w:hint="eastAsia"/>
        </w:rPr>
        <w:br/>
      </w:r>
      <w:r>
        <w:rPr>
          <w:rFonts w:hint="eastAsia"/>
        </w:rPr>
        <w:t>　　图17.2 2025-2031年中国冬虫夏草菌丝粉产能预测</w:t>
      </w:r>
      <w:r>
        <w:rPr>
          <w:rFonts w:hint="eastAsia"/>
        </w:rPr>
        <w:br/>
      </w:r>
      <w:r>
        <w:rPr>
          <w:rFonts w:hint="eastAsia"/>
        </w:rPr>
        <w:t>　　图17.3 2025-2031年中国冬虫夏草菌丝粉需求量预测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18fbafc3ca472f" w:history="1">
        <w:r>
          <w:rPr>
            <w:rStyle w:val="Hyperlink"/>
          </w:rPr>
          <w:t>中国冬虫夏草菌丝粉行业现状分析与发展趋势研究报告（2025年版）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1561782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18fbafc3ca472f" w:history="1">
        <w:r>
          <w:rPr>
            <w:rStyle w:val="Hyperlink"/>
          </w:rPr>
          <w:t>https://www.20087.com/M_YiLiaoBaoJian/82/DongChongXiaCaoJunSiFenWeiLaiFaZhanQuShiYuCe.html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虫草菌粉9大功效、冬虫夏草菌丝粉的功效及应用、长期吃虫草促进肿瘤增长、兰州科林生物医药有限公司冬虫夏草菌丝粉、虫草粉多少一克、药王牌冬虫夏草菌丝粉、人工虫草菌粉叫什么、药王泉冬虫夏草菌丝粉、冬虫夏草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cb4f5e6da14e0c" w:history="1">
      <w:r>
        <w:rPr>
          <w:rStyle w:val="Hyperlink"/>
        </w:rPr>
        <w:t>中国冬虫夏草菌丝粉行业现状分析与发展趋势研究报告（2025年版）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2/DongChongXiaCaoJunSiFenWeiLaiFaZhanQuShiYuCe.html" TargetMode="External" Id="Ra918fbafc3ca47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2/DongChongXiaCaoJunSiFenWeiLaiFaZhanQuShiYuCe.html" TargetMode="External" Id="Rc5cb4f5e6da14e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2024-12-13T07:51:00Z</dcterms:created>
  <dcterms:modified xsi:type="dcterms:W3CDTF">2024-12-13T08:51:00Z</dcterms:modified>
  <dc:subject>中国冬虫夏草菌丝粉行业现状分析与发展趋势研究报告（2025年版）</dc:subject>
  <dc:title>中国冬虫夏草菌丝粉行业现状分析与发展趋势研究报告（2025年版）</dc:title>
  <cp:keywords>中国冬虫夏草菌丝粉行业现状分析与发展趋势研究报告（2025年版）</cp:keywords>
  <dc:description>中国冬虫夏草菌丝粉行业现状分析与发展趋势研究报告（2025年版）</dc:description>
</cp:coreProperties>
</file>