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04b46e87142fd" w:history="1">
              <w:r>
                <w:rPr>
                  <w:rStyle w:val="Hyperlink"/>
                </w:rPr>
                <w:t>2025-2031年中国医疗美容机构行业发展现状调研与发展趋势分析报告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04b46e87142fd" w:history="1">
              <w:r>
                <w:rPr>
                  <w:rStyle w:val="Hyperlink"/>
                </w:rPr>
                <w:t>2025-2031年中国医疗美容机构行业发展现状调研与发展趋势分析报告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04b46e87142fd" w:history="1">
                <w:r>
                  <w:rPr>
                    <w:rStyle w:val="Hyperlink"/>
                  </w:rPr>
                  <w:t>https://www.20087.com/2/18/YiLiaoMeiRongJiGouDeXianZhuangHe.html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机构近年来在全球范围内呈现爆发式增长，得益于消费者对个人形象和生活质量的日益重视，以及科技进步带来的安全性和效果的提升。随着审美观念的多元化和个性化需求的增加，医疗美容服务正从单一的整形手术向非手术美容、皮肤管理、抗衰老和健康管理等综合服务转变。同时，数字化和互联网技术的应用，如在线预约、虚拟咨询和效果模拟，极大地方便了消费者，也提高了服务质量。</w:t>
      </w:r>
      <w:r>
        <w:rPr>
          <w:rFonts w:hint="eastAsia"/>
        </w:rPr>
        <w:br/>
      </w:r>
      <w:r>
        <w:rPr>
          <w:rFonts w:hint="eastAsia"/>
        </w:rPr>
        <w:t>　　未来，医疗美容机构的发展将更加注重个性化、安全性和服务体验。通过基因检测和个性化治疗方案的制定，医疗美容服务将更加精准和有效。同时，随着监管政策的完善和行业自律的加强，消费者的安全和权益将得到更好保障。此外，医疗美容机构将加强与健康管理和生活方式指导的整合，提供从内到外的全方位美丽解决方案，满足消费者对美好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04b46e87142fd" w:history="1">
        <w:r>
          <w:rPr>
            <w:rStyle w:val="Hyperlink"/>
          </w:rPr>
          <w:t>2025-2031年中国医疗美容机构行业发展现状调研与发展趋势分析报告</w:t>
        </w:r>
      </w:hyperlink>
      <w:r>
        <w:rPr>
          <w:rFonts w:hint="eastAsia"/>
        </w:rPr>
        <w:t>》依托多年行业监测数据，结合医疗美容机构行业现状与未来前景，系统分析了医疗美容机构市场需求、市场规模、产业链结构、价格机制及细分市场特征。报告对医疗美容机构市场前景进行了客观评估，预测了医疗美容机构行业发展趋势，并详细解读了品牌竞争格局、市场集中度及重点企业的运营表现。此外，报告通过SWOT分析识别了医疗美容机构行业机遇与潜在风险，为投资者和决策者提供了科学、规范的战略建议，助力把握医疗美容机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研究背景与意义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研究意义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美容机构定义及分类</w:t>
      </w:r>
      <w:r>
        <w:rPr>
          <w:rFonts w:hint="eastAsia"/>
        </w:rPr>
        <w:br/>
      </w:r>
      <w:r>
        <w:rPr>
          <w:rFonts w:hint="eastAsia"/>
        </w:rPr>
        <w:t>　　　　1.2.1 美容机构定义</w:t>
      </w:r>
      <w:r>
        <w:rPr>
          <w:rFonts w:hint="eastAsia"/>
        </w:rPr>
        <w:br/>
      </w:r>
      <w:r>
        <w:rPr>
          <w:rFonts w:hint="eastAsia"/>
        </w:rPr>
        <w:t>　　　　1.2.2 美容机构分类</w:t>
      </w:r>
      <w:r>
        <w:rPr>
          <w:rFonts w:hint="eastAsia"/>
        </w:rPr>
        <w:br/>
      </w:r>
      <w:r>
        <w:rPr>
          <w:rFonts w:hint="eastAsia"/>
        </w:rPr>
        <w:t>　　　　（1）医疗美容机构</w:t>
      </w:r>
      <w:r>
        <w:rPr>
          <w:rFonts w:hint="eastAsia"/>
        </w:rPr>
        <w:br/>
      </w:r>
      <w:r>
        <w:rPr>
          <w:rFonts w:hint="eastAsia"/>
        </w:rPr>
        <w:t>　　　　（2）生活美容机构</w:t>
      </w:r>
      <w:r>
        <w:rPr>
          <w:rFonts w:hint="eastAsia"/>
        </w:rPr>
        <w:br/>
      </w:r>
      <w:r>
        <w:rPr>
          <w:rFonts w:hint="eastAsia"/>
        </w:rPr>
        <w:t>　　　　（3）两者的区别与联系</w:t>
      </w:r>
      <w:r>
        <w:rPr>
          <w:rFonts w:hint="eastAsia"/>
        </w:rPr>
        <w:br/>
      </w:r>
      <w:r>
        <w:rPr>
          <w:rFonts w:hint="eastAsia"/>
        </w:rPr>
        <w:t>　　1.3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美容机构行业社会环境分析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中国美容机构行业发展分析</w:t>
      </w:r>
      <w:r>
        <w:rPr>
          <w:rFonts w:hint="eastAsia"/>
        </w:rPr>
        <w:br/>
      </w:r>
      <w:r>
        <w:rPr>
          <w:rFonts w:hint="eastAsia"/>
        </w:rPr>
        <w:t>　　2.1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我国医疗美容市场渗透率低，对比美国、巴西、韩国等医美市场成熟国家10%左右的渗透率，中国医美市场渗透率仅在2%左右，有着5倍的发展空间。未来中国医疗美容行业市场规模将进一步增长。</w:t>
      </w:r>
      <w:r>
        <w:rPr>
          <w:rFonts w:hint="eastAsia"/>
        </w:rPr>
        <w:br/>
      </w:r>
      <w:r>
        <w:rPr>
          <w:rFonts w:hint="eastAsia"/>
        </w:rPr>
        <w:t>　　全球主要国家医疗美容渗透率对比</w:t>
      </w:r>
      <w:r>
        <w:rPr>
          <w:rFonts w:hint="eastAsia"/>
        </w:rPr>
        <w:br/>
      </w:r>
      <w:r>
        <w:rPr>
          <w:rFonts w:hint="eastAsia"/>
        </w:rPr>
        <w:t>　　　　2.1.1 韩国美容业发展分析</w:t>
      </w:r>
      <w:r>
        <w:rPr>
          <w:rFonts w:hint="eastAsia"/>
        </w:rPr>
        <w:br/>
      </w:r>
      <w:r>
        <w:rPr>
          <w:rFonts w:hint="eastAsia"/>
        </w:rPr>
        <w:t>　　　　（1）韩国美容业消费环境</w:t>
      </w:r>
      <w:r>
        <w:rPr>
          <w:rFonts w:hint="eastAsia"/>
        </w:rPr>
        <w:br/>
      </w:r>
      <w:r>
        <w:rPr>
          <w:rFonts w:hint="eastAsia"/>
        </w:rPr>
        <w:t>　　　　（2）韩国美容业整体技术水平</w:t>
      </w:r>
      <w:r>
        <w:rPr>
          <w:rFonts w:hint="eastAsia"/>
        </w:rPr>
        <w:br/>
      </w:r>
      <w:r>
        <w:rPr>
          <w:rFonts w:hint="eastAsia"/>
        </w:rPr>
        <w:t>　　　　（3）韩国美容业市场规模</w:t>
      </w:r>
      <w:r>
        <w:rPr>
          <w:rFonts w:hint="eastAsia"/>
        </w:rPr>
        <w:br/>
      </w:r>
      <w:r>
        <w:rPr>
          <w:rFonts w:hint="eastAsia"/>
        </w:rPr>
        <w:t>　　　　2.1.2 美国美容业发展分析</w:t>
      </w:r>
      <w:r>
        <w:rPr>
          <w:rFonts w:hint="eastAsia"/>
        </w:rPr>
        <w:br/>
      </w:r>
      <w:r>
        <w:rPr>
          <w:rFonts w:hint="eastAsia"/>
        </w:rPr>
        <w:t>　　　　（1）美国美容业消费排名前五的项目</w:t>
      </w:r>
      <w:r>
        <w:rPr>
          <w:rFonts w:hint="eastAsia"/>
        </w:rPr>
        <w:br/>
      </w:r>
      <w:r>
        <w:rPr>
          <w:rFonts w:hint="eastAsia"/>
        </w:rPr>
        <w:t>　　　　（2）美国美容业消费排名前五的项目——分性别</w:t>
      </w:r>
      <w:r>
        <w:rPr>
          <w:rFonts w:hint="eastAsia"/>
        </w:rPr>
        <w:br/>
      </w:r>
      <w:r>
        <w:rPr>
          <w:rFonts w:hint="eastAsia"/>
        </w:rPr>
        <w:t>　　　　（3）美国美容业消费排名前五的项目——分年龄</w:t>
      </w:r>
      <w:r>
        <w:rPr>
          <w:rFonts w:hint="eastAsia"/>
        </w:rPr>
        <w:br/>
      </w:r>
      <w:r>
        <w:rPr>
          <w:rFonts w:hint="eastAsia"/>
        </w:rPr>
        <w:t>　　　　（4）美国美容业消费变化情况</w:t>
      </w:r>
      <w:r>
        <w:rPr>
          <w:rFonts w:hint="eastAsia"/>
        </w:rPr>
        <w:br/>
      </w:r>
      <w:r>
        <w:rPr>
          <w:rFonts w:hint="eastAsia"/>
        </w:rPr>
        <w:t>　　　　（5）美国医疗美容医师平均治疗费</w:t>
      </w:r>
      <w:r>
        <w:rPr>
          <w:rFonts w:hint="eastAsia"/>
        </w:rPr>
        <w:br/>
      </w:r>
      <w:r>
        <w:rPr>
          <w:rFonts w:hint="eastAsia"/>
        </w:rPr>
        <w:t>　　　　（6）美国美容业市场规模</w:t>
      </w:r>
      <w:r>
        <w:rPr>
          <w:rFonts w:hint="eastAsia"/>
        </w:rPr>
        <w:br/>
      </w:r>
      <w:r>
        <w:rPr>
          <w:rFonts w:hint="eastAsia"/>
        </w:rPr>
        <w:t>　　　　2.1.3 日本美容业发展分析</w:t>
      </w:r>
      <w:r>
        <w:rPr>
          <w:rFonts w:hint="eastAsia"/>
        </w:rPr>
        <w:br/>
      </w:r>
      <w:r>
        <w:rPr>
          <w:rFonts w:hint="eastAsia"/>
        </w:rPr>
        <w:t>　　　　（1）日本美容业消费环境</w:t>
      </w:r>
      <w:r>
        <w:rPr>
          <w:rFonts w:hint="eastAsia"/>
        </w:rPr>
        <w:br/>
      </w:r>
      <w:r>
        <w:rPr>
          <w:rFonts w:hint="eastAsia"/>
        </w:rPr>
        <w:t>　　　　（2）日本美容业整体技术水平</w:t>
      </w:r>
      <w:r>
        <w:rPr>
          <w:rFonts w:hint="eastAsia"/>
        </w:rPr>
        <w:br/>
      </w:r>
      <w:r>
        <w:rPr>
          <w:rFonts w:hint="eastAsia"/>
        </w:rPr>
        <w:t>　　　　（3）日本美容业市场规模</w:t>
      </w:r>
      <w:r>
        <w:rPr>
          <w:rFonts w:hint="eastAsia"/>
        </w:rPr>
        <w:br/>
      </w:r>
      <w:r>
        <w:rPr>
          <w:rFonts w:hint="eastAsia"/>
        </w:rPr>
        <w:t>　　　　2.1.4 国外美容业发展对中国的启示</w:t>
      </w:r>
      <w:r>
        <w:rPr>
          <w:rFonts w:hint="eastAsia"/>
        </w:rPr>
        <w:br/>
      </w:r>
      <w:r>
        <w:rPr>
          <w:rFonts w:hint="eastAsia"/>
        </w:rPr>
        <w:t>　　2.2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2.2.1 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（1）初级阶段（1986-1989年）</w:t>
      </w:r>
      <w:r>
        <w:rPr>
          <w:rFonts w:hint="eastAsia"/>
        </w:rPr>
        <w:br/>
      </w:r>
      <w:r>
        <w:rPr>
          <w:rFonts w:hint="eastAsia"/>
        </w:rPr>
        <w:t>　　　　（2）成长阶段（1990-1995年）</w:t>
      </w:r>
      <w:r>
        <w:rPr>
          <w:rFonts w:hint="eastAsia"/>
        </w:rPr>
        <w:br/>
      </w:r>
      <w:r>
        <w:rPr>
          <w:rFonts w:hint="eastAsia"/>
        </w:rPr>
        <w:t>　　　　（3）发展阶段（1996-2011年）</w:t>
      </w:r>
      <w:r>
        <w:rPr>
          <w:rFonts w:hint="eastAsia"/>
        </w:rPr>
        <w:br/>
      </w:r>
      <w:r>
        <w:rPr>
          <w:rFonts w:hint="eastAsia"/>
        </w:rPr>
        <w:t>　　　　（4）规范阶段（2001-2005年）</w:t>
      </w:r>
      <w:r>
        <w:rPr>
          <w:rFonts w:hint="eastAsia"/>
        </w:rPr>
        <w:br/>
      </w:r>
      <w:r>
        <w:rPr>
          <w:rFonts w:hint="eastAsia"/>
        </w:rPr>
        <w:t>　　　　（5）繁荣阶段（2011年至今）</w:t>
      </w:r>
      <w:r>
        <w:rPr>
          <w:rFonts w:hint="eastAsia"/>
        </w:rPr>
        <w:br/>
      </w:r>
      <w:r>
        <w:rPr>
          <w:rFonts w:hint="eastAsia"/>
        </w:rPr>
        <w:t>　　　　2.2.2 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（2）行业区域分布</w:t>
      </w:r>
      <w:r>
        <w:rPr>
          <w:rFonts w:hint="eastAsia"/>
        </w:rPr>
        <w:br/>
      </w:r>
      <w:r>
        <w:rPr>
          <w:rFonts w:hint="eastAsia"/>
        </w:rPr>
        <w:t>　　　　（3）行业发展业态</w:t>
      </w:r>
      <w:r>
        <w:rPr>
          <w:rFonts w:hint="eastAsia"/>
        </w:rPr>
        <w:br/>
      </w:r>
      <w:r>
        <w:rPr>
          <w:rFonts w:hint="eastAsia"/>
        </w:rPr>
        <w:t>　　　　2.2.3 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2.2.4 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2.2.5 中国美容机构行业发展趋势</w:t>
      </w:r>
      <w:r>
        <w:rPr>
          <w:rFonts w:hint="eastAsia"/>
        </w:rPr>
        <w:br/>
      </w:r>
      <w:r>
        <w:rPr>
          <w:rFonts w:hint="eastAsia"/>
        </w:rPr>
        <w:t>　　2.3 美容消费需求分析</w:t>
      </w:r>
      <w:r>
        <w:rPr>
          <w:rFonts w:hint="eastAsia"/>
        </w:rPr>
        <w:br/>
      </w:r>
      <w:r>
        <w:rPr>
          <w:rFonts w:hint="eastAsia"/>
        </w:rPr>
        <w:t>　　　　2.3.1 美容目标消费人群</w:t>
      </w:r>
      <w:r>
        <w:rPr>
          <w:rFonts w:hint="eastAsia"/>
        </w:rPr>
        <w:br/>
      </w:r>
      <w:r>
        <w:rPr>
          <w:rFonts w:hint="eastAsia"/>
        </w:rPr>
        <w:t>　　　　2.3.2 美容消费心理</w:t>
      </w:r>
      <w:r>
        <w:rPr>
          <w:rFonts w:hint="eastAsia"/>
        </w:rPr>
        <w:br/>
      </w:r>
      <w:r>
        <w:rPr>
          <w:rFonts w:hint="eastAsia"/>
        </w:rPr>
        <w:t>　　　　2.3.3 美容消费支出</w:t>
      </w:r>
      <w:r>
        <w:rPr>
          <w:rFonts w:hint="eastAsia"/>
        </w:rPr>
        <w:br/>
      </w:r>
      <w:r>
        <w:rPr>
          <w:rFonts w:hint="eastAsia"/>
        </w:rPr>
        <w:t>　　　　2.3.4 美容消费需求趋势</w:t>
      </w:r>
      <w:r>
        <w:rPr>
          <w:rFonts w:hint="eastAsia"/>
        </w:rPr>
        <w:br/>
      </w:r>
      <w:r>
        <w:rPr>
          <w:rFonts w:hint="eastAsia"/>
        </w:rPr>
        <w:t>　　　　2025-2031年医疗美容整形人数分析</w:t>
      </w:r>
      <w:r>
        <w:rPr>
          <w:rFonts w:hint="eastAsia"/>
        </w:rPr>
        <w:br/>
      </w:r>
      <w:r>
        <w:rPr>
          <w:rFonts w:hint="eastAsia"/>
        </w:rPr>
        <w:t>　　2.4 重点美容消费市场分析</w:t>
      </w:r>
      <w:r>
        <w:rPr>
          <w:rFonts w:hint="eastAsia"/>
        </w:rPr>
        <w:br/>
      </w:r>
      <w:r>
        <w:rPr>
          <w:rFonts w:hint="eastAsia"/>
        </w:rPr>
        <w:t>　　　　2.4.1 北京美容消费市场分析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2.4.2 上海美容消费市场分析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2.4.3 广州美容消费市场分析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2.4.4 成都美容消费市场分析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（2）美容市场规模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t>　　　　2.4.5 深圳美容消费市场分析</w:t>
      </w:r>
      <w:r>
        <w:rPr>
          <w:rFonts w:hint="eastAsia"/>
        </w:rPr>
        <w:br/>
      </w:r>
      <w:r>
        <w:rPr>
          <w:rFonts w:hint="eastAsia"/>
        </w:rPr>
        <w:t>　　　　（1）美容消费需求</w:t>
      </w:r>
      <w:r>
        <w:rPr>
          <w:rFonts w:hint="eastAsia"/>
        </w:rPr>
        <w:br/>
      </w:r>
      <w:r>
        <w:rPr>
          <w:rFonts w:hint="eastAsia"/>
        </w:rPr>
        <w:t>　　　　（2）美容市场竞争格局</w:t>
      </w:r>
      <w:r>
        <w:rPr>
          <w:rFonts w:hint="eastAsia"/>
        </w:rPr>
        <w:br/>
      </w:r>
      <w:r>
        <w:rPr>
          <w:rFonts w:hint="eastAsia"/>
        </w:rPr>
        <w:t>　　　　（3）美容市场发展潜力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中智~林　中国生活美容机构发展分析</w:t>
      </w:r>
      <w:r>
        <w:rPr>
          <w:rFonts w:hint="eastAsia"/>
        </w:rPr>
        <w:br/>
      </w:r>
      <w:r>
        <w:rPr>
          <w:rFonts w:hint="eastAsia"/>
        </w:rPr>
        <w:t>　　3.1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3.1.1 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3.1.2 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3.1.3 生活美容消费调查</w:t>
      </w:r>
      <w:r>
        <w:rPr>
          <w:rFonts w:hint="eastAsia"/>
        </w:rPr>
        <w:br/>
      </w:r>
      <w:r>
        <w:rPr>
          <w:rFonts w:hint="eastAsia"/>
        </w:rPr>
        <w:t>　　　　（1）选择生活美容机构因素</w:t>
      </w:r>
      <w:r>
        <w:rPr>
          <w:rFonts w:hint="eastAsia"/>
        </w:rPr>
        <w:br/>
      </w:r>
      <w:r>
        <w:rPr>
          <w:rFonts w:hint="eastAsia"/>
        </w:rPr>
        <w:t>　　　　（2）生活美容机构消费频率</w:t>
      </w:r>
      <w:r>
        <w:rPr>
          <w:rFonts w:hint="eastAsia"/>
        </w:rPr>
        <w:br/>
      </w:r>
      <w:r>
        <w:rPr>
          <w:rFonts w:hint="eastAsia"/>
        </w:rPr>
        <w:t>　　　　（3）生活美容机构消费方式</w:t>
      </w:r>
      <w:r>
        <w:rPr>
          <w:rFonts w:hint="eastAsia"/>
        </w:rPr>
        <w:br/>
      </w:r>
      <w:r>
        <w:rPr>
          <w:rFonts w:hint="eastAsia"/>
        </w:rPr>
        <w:t>　　　　（4）生活美容机构类型偏好</w:t>
      </w:r>
      <w:r>
        <w:rPr>
          <w:rFonts w:hint="eastAsia"/>
        </w:rPr>
        <w:br/>
      </w:r>
      <w:r>
        <w:rPr>
          <w:rFonts w:hint="eastAsia"/>
        </w:rPr>
        <w:t>　　　　（5）常规美容美体项目偏好</w:t>
      </w:r>
      <w:r>
        <w:rPr>
          <w:rFonts w:hint="eastAsia"/>
        </w:rPr>
        <w:br/>
      </w:r>
      <w:r>
        <w:rPr>
          <w:rFonts w:hint="eastAsia"/>
        </w:rPr>
        <w:t>　　　　（6）接受新项目的途径</w:t>
      </w:r>
      <w:r>
        <w:rPr>
          <w:rFonts w:hint="eastAsia"/>
        </w:rPr>
        <w:br/>
      </w:r>
      <w:r>
        <w:rPr>
          <w:rFonts w:hint="eastAsia"/>
        </w:rPr>
        <w:t>　　　　（7）对生活美容机构改善要求</w:t>
      </w:r>
      <w:r>
        <w:rPr>
          <w:rFonts w:hint="eastAsia"/>
        </w:rPr>
        <w:br/>
      </w:r>
      <w:r>
        <w:rPr>
          <w:rFonts w:hint="eastAsia"/>
        </w:rPr>
        <w:t>　　3.2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3.2.1 生活美容机构经营情况</w:t>
      </w:r>
      <w:r>
        <w:rPr>
          <w:rFonts w:hint="eastAsia"/>
        </w:rPr>
        <w:br/>
      </w:r>
      <w:r>
        <w:rPr>
          <w:rFonts w:hint="eastAsia"/>
        </w:rPr>
        <w:t>　　　　3.2.2 生活美容机构区域分布</w:t>
      </w:r>
      <w:r>
        <w:rPr>
          <w:rFonts w:hint="eastAsia"/>
        </w:rPr>
        <w:br/>
      </w:r>
      <w:r>
        <w:rPr>
          <w:rFonts w:hint="eastAsia"/>
        </w:rPr>
        <w:t>　　　　3.2.3 生活美容机构竞争格局</w:t>
      </w:r>
      <w:r>
        <w:rPr>
          <w:rFonts w:hint="eastAsia"/>
        </w:rPr>
        <w:br/>
      </w:r>
      <w:r>
        <w:rPr>
          <w:rFonts w:hint="eastAsia"/>
        </w:rPr>
        <w:t>　　　　3.2.4 生活美容市场发展趋势</w:t>
      </w:r>
      <w:r>
        <w:rPr>
          <w:rFonts w:hint="eastAsia"/>
        </w:rPr>
        <w:br/>
      </w:r>
      <w:r>
        <w:rPr>
          <w:rFonts w:hint="eastAsia"/>
        </w:rPr>
        <w:t>　　　　3.2.5 生活美容机构发展趋势</w:t>
      </w:r>
      <w:r>
        <w:rPr>
          <w:rFonts w:hint="eastAsia"/>
        </w:rPr>
        <w:br/>
      </w:r>
      <w:r>
        <w:rPr>
          <w:rFonts w:hint="eastAsia"/>
        </w:rPr>
        <w:t>　　3.3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3.3.1 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3.3.2 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3.3.3 养生型美容院发展分析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3.3.4 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2：2025-2031年我国GDP及增长率情况（单位：亿元，%）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4：2025-2031年中国城乡居民收入及增长情况（单位：元，%）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6：建国以来我国居民消费经历的三次升级转型情况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11：近10年全球人口增长率（单位：%）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13：第三次婴儿潮人口步入婚育引发第四次婴儿潮（单位：万人，%）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14：2025-2031年我国城镇人口所占比例（单位：%）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15：2025-2031年我国出生人品性别比变化情况（单位：%）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17：我国与世界主流国家老龄化程度对比（单位：%）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18：2025年全球主要国家和地区整形手术量排名（单位：例）</w:t>
      </w:r>
      <w:r>
        <w:rPr>
          <w:rFonts w:hint="eastAsia"/>
        </w:rPr>
        <w:br/>
      </w:r>
      <w:r>
        <w:rPr>
          <w:rFonts w:hint="eastAsia"/>
        </w:rPr>
        <w:t>　　图表 19：2025年全球主要国家和地区整形医生数量统计（单位：%）</w:t>
      </w:r>
      <w:r>
        <w:rPr>
          <w:rFonts w:hint="eastAsia"/>
        </w:rPr>
        <w:br/>
      </w:r>
      <w:r>
        <w:rPr>
          <w:rFonts w:hint="eastAsia"/>
        </w:rPr>
        <w:t>　　图表 20：美国美容业消费排名前五的手术类美容项目（单位：例）</w:t>
      </w:r>
      <w:r>
        <w:rPr>
          <w:rFonts w:hint="eastAsia"/>
        </w:rPr>
        <w:br/>
      </w:r>
      <w:r>
        <w:rPr>
          <w:rFonts w:hint="eastAsia"/>
        </w:rPr>
        <w:t>　　图表 21：美国美容业消费排名前五的非手术类美容项目（单位：例）</w:t>
      </w:r>
      <w:r>
        <w:rPr>
          <w:rFonts w:hint="eastAsia"/>
        </w:rPr>
        <w:br/>
      </w:r>
      <w:r>
        <w:rPr>
          <w:rFonts w:hint="eastAsia"/>
        </w:rPr>
        <w:t>　　图表 22：美国排名前5的女性美容外科手术（单位：例）</w:t>
      </w:r>
      <w:r>
        <w:rPr>
          <w:rFonts w:hint="eastAsia"/>
        </w:rPr>
        <w:br/>
      </w:r>
      <w:r>
        <w:rPr>
          <w:rFonts w:hint="eastAsia"/>
        </w:rPr>
        <w:t>　　图表 23：美国排名前5的男性美容外科手术（单位：例）</w:t>
      </w:r>
      <w:r>
        <w:rPr>
          <w:rFonts w:hint="eastAsia"/>
        </w:rPr>
        <w:br/>
      </w:r>
      <w:r>
        <w:rPr>
          <w:rFonts w:hint="eastAsia"/>
        </w:rPr>
        <w:t>　　图表 24：美国整形美容项目年龄分布——手术类（单位：例，%）</w:t>
      </w:r>
      <w:r>
        <w:rPr>
          <w:rFonts w:hint="eastAsia"/>
        </w:rPr>
        <w:br/>
      </w:r>
      <w:r>
        <w:rPr>
          <w:rFonts w:hint="eastAsia"/>
        </w:rPr>
        <w:t>　　图表 25：美国整形美容项目年龄分布——非手术类（单位：例，%）</w:t>
      </w:r>
      <w:r>
        <w:rPr>
          <w:rFonts w:hint="eastAsia"/>
        </w:rPr>
        <w:br/>
      </w:r>
      <w:r>
        <w:rPr>
          <w:rFonts w:hint="eastAsia"/>
        </w:rPr>
        <w:t>　　图表 26：美国部分整形美容术的变化百分比——手术类（单位：例，%）</w:t>
      </w:r>
      <w:r>
        <w:rPr>
          <w:rFonts w:hint="eastAsia"/>
        </w:rPr>
        <w:br/>
      </w:r>
      <w:r>
        <w:rPr>
          <w:rFonts w:hint="eastAsia"/>
        </w:rPr>
        <w:t>　　图表 27：美国部分整形美容术的变化百分比——非手术类（单位：例，%）</w:t>
      </w:r>
      <w:r>
        <w:rPr>
          <w:rFonts w:hint="eastAsia"/>
        </w:rPr>
        <w:br/>
      </w:r>
      <w:r>
        <w:rPr>
          <w:rFonts w:hint="eastAsia"/>
        </w:rPr>
        <w:t>　　图表 28：美国医疗美容医师平均治疗费——手术类（单位：美元）</w:t>
      </w:r>
      <w:r>
        <w:rPr>
          <w:rFonts w:hint="eastAsia"/>
        </w:rPr>
        <w:br/>
      </w:r>
      <w:r>
        <w:rPr>
          <w:rFonts w:hint="eastAsia"/>
        </w:rPr>
        <w:t>　　图表 29：美国医疗美容医师平均治疗费——非手术类（单位：美元）</w:t>
      </w:r>
      <w:r>
        <w:rPr>
          <w:rFonts w:hint="eastAsia"/>
        </w:rPr>
        <w:br/>
      </w:r>
      <w:r>
        <w:rPr>
          <w:rFonts w:hint="eastAsia"/>
        </w:rPr>
        <w:t>　　图表 30：美国手术和非手术美容项目统计（单位：例）</w:t>
      </w:r>
      <w:r>
        <w:rPr>
          <w:rFonts w:hint="eastAsia"/>
        </w:rPr>
        <w:br/>
      </w:r>
      <w:r>
        <w:rPr>
          <w:rFonts w:hint="eastAsia"/>
        </w:rPr>
        <w:t>　　图表 31：2025年中国美容机构行业规模状况（单位：亿元，万家，家）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04b46e87142fd" w:history="1">
        <w:r>
          <w:rPr>
            <w:rStyle w:val="Hyperlink"/>
          </w:rPr>
          <w:t>2025-2031年中国医疗美容机构行业发展现状调研与发展趋势分析报告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04b46e87142fd" w:history="1">
        <w:r>
          <w:rPr>
            <w:rStyle w:val="Hyperlink"/>
          </w:rPr>
          <w:t>https://www.20087.com/2/18/YiLiaoMeiRongJiGouDeXianZhuangHe.html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医院查询、医疗美容机构设置标准、广西整形医院排名前三的、医疗美容机构管理办法条例、长沙医美排行榜前十名、医疗美容机构执业许可证要求有哪些、郑州美容院排名前十的有哪些、医疗美容机构实行什么负责制、武汉知名度较高的整形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2e3feaa034f12" w:history="1">
      <w:r>
        <w:rPr>
          <w:rStyle w:val="Hyperlink"/>
        </w:rPr>
        <w:t>2025-2031年中国医疗美容机构行业发展现状调研与发展趋势分析报告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LiaoMeiRongJiGouDeXianZhuangHe.html" TargetMode="External" Id="Rc0904b46e871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LiaoMeiRongJiGouDeXianZhuangHe.html" TargetMode="External" Id="R6712e3feaa03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2024-12-13T05:14:00Z</dcterms:created>
  <dcterms:modified xsi:type="dcterms:W3CDTF">2024-12-13T06:14:00Z</dcterms:modified>
  <dc:subject>2025-2031年中国医疗美容机构行业发展现状调研与发展趋势分析报告</dc:subject>
  <dc:title>2025-2031年中国医疗美容机构行业发展现状调研与发展趋势分析报告</dc:title>
  <cp:keywords>2025-2031年中国医疗美容机构行业发展现状调研与发展趋势分析报告</cp:keywords>
  <dc:description>2025-2031年中国医疗美容机构行业发展现状调研与发展趋势分析报告</dc:description>
</cp:coreProperties>
</file>