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c7171782e40bf" w:history="1">
              <w:r>
                <w:rPr>
                  <w:rStyle w:val="Hyperlink"/>
                </w:rPr>
                <w:t>2025年版中国吸氧机行业深度调研及发展趋势分析报告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c7171782e40bf" w:history="1">
              <w:r>
                <w:rPr>
                  <w:rStyle w:val="Hyperlink"/>
                </w:rPr>
                <w:t>2025年版中国吸氧机行业深度调研及发展趋势分析报告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c7171782e40bf" w:history="1">
                <w:r>
                  <w:rPr>
                    <w:rStyle w:val="Hyperlink"/>
                  </w:rPr>
                  <w:t>https://www.20087.com/2/68/XiYangJiDeXianZhuangHeFaZhanQuSh.html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氧机是一种重要的医疗设备，近年来随着人们对健康意识的提高和技术的进步，市场需求持续扩大。当前市场上，吸氧机不仅在氧气纯度、流量控制方面有了显著提升，还在便携性、智能化方面实现了突破。随着技术的发展，现代吸氧机不仅能够提供稳定的氧气供给，还能通过集成智能模块提高设备的稳定性和使用便捷性。此外，随着消费者对健康管理和家庭护理的需求增加，吸氧机的设计也更加注重提供个性化和便捷化的服务。</w:t>
      </w:r>
      <w:r>
        <w:rPr>
          <w:rFonts w:hint="eastAsia"/>
        </w:rPr>
        <w:br/>
      </w:r>
      <w:r>
        <w:rPr>
          <w:rFonts w:hint="eastAsia"/>
        </w:rPr>
        <w:t>　　未来，吸氧机将朝着更高效、更智能、更便捷的方向发展。一方面，随着新材料技术的进步，吸氧机将采用更耐用、更轻质的材料，提高设备的可靠性和使用寿命。另一方面，随着智能技术的应用，吸氧机将集成更多智能化功能，如自动调整氧气流量、远程监控等，提高操作的安全性和准确性。此外，随着可持续发展理念的推广，吸氧机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c7171782e40bf" w:history="1">
        <w:r>
          <w:rPr>
            <w:rStyle w:val="Hyperlink"/>
          </w:rPr>
          <w:t>2025年版中国吸氧机行业深度调研及发展趋势分析报告</w:t>
        </w:r>
      </w:hyperlink>
      <w:r>
        <w:rPr>
          <w:rFonts w:hint="eastAsia"/>
        </w:rPr>
        <w:t>》通过对吸氧机行业的全面调研，系统分析了吸氧机市场规模、技术现状及未来发展方向，揭示了行业竞争格局的演变趋势与潜在问题。同时，报告评估了吸氧机行业投资价值与效益，识别了发展中的主要挑战与机遇，并结合SWOT分析为投资者和企业提供了科学的战略建议。此外，报告重点聚焦吸氧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2020-2025年世界吸氧机市场发展现状分析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2020-2025年世界吸氧机行业发展概况</w:t>
      </w:r>
      <w:r>
        <w:rPr>
          <w:rFonts w:hint="eastAsia"/>
        </w:rPr>
        <w:br/>
      </w:r>
      <w:r>
        <w:rPr>
          <w:rFonts w:hint="eastAsia"/>
        </w:rPr>
        <w:t>　　　　一、世界吸氧机行业供给能力</w:t>
      </w:r>
      <w:r>
        <w:rPr>
          <w:rFonts w:hint="eastAsia"/>
        </w:rPr>
        <w:br/>
      </w:r>
      <w:r>
        <w:rPr>
          <w:rFonts w:hint="eastAsia"/>
        </w:rPr>
        <w:t>　　　　二、世界吸氧机行业需求状况</w:t>
      </w:r>
      <w:r>
        <w:rPr>
          <w:rFonts w:hint="eastAsia"/>
        </w:rPr>
        <w:br/>
      </w:r>
      <w:r>
        <w:rPr>
          <w:rFonts w:hint="eastAsia"/>
        </w:rPr>
        <w:t>　　　　三、世界吸氧机行业运行特点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2020-2025年世界主要国家吸氧机市场发展状况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2025-2031年世界吸氧机市场发展趋势探析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2020-2025年中国吸氧机行业发展环境分析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2020-2025年中国吸氧机政策环境分析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第三节 2020-2025年中国吸氧机社会环境分析</w:t>
      </w:r>
      <w:r>
        <w:rPr>
          <w:rFonts w:hint="eastAsia"/>
        </w:rPr>
        <w:br/>
      </w:r>
      <w:r>
        <w:rPr>
          <w:rFonts w:hint="eastAsia"/>
        </w:rPr>
        <w:t>　　　　一、特殊病患者的康复护理需求</w:t>
      </w:r>
      <w:r>
        <w:rPr>
          <w:rFonts w:hint="eastAsia"/>
        </w:rPr>
        <w:br/>
      </w:r>
      <w:r>
        <w:rPr>
          <w:rFonts w:hint="eastAsia"/>
        </w:rPr>
        <w:t>　　　　二、普通家庭保健需求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2020-2025年中国吸氧机产业运行形势分析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2020-2025年中国吸氧机市场发展现状分析</w:t>
      </w:r>
      <w:r>
        <w:rPr>
          <w:rFonts w:hint="eastAsia"/>
        </w:rPr>
        <w:br/>
      </w:r>
      <w:r>
        <w:rPr>
          <w:rFonts w:hint="eastAsia"/>
        </w:rPr>
        <w:t>　　　　一、医用吸氧机临床应用概况分析</w:t>
      </w:r>
      <w:r>
        <w:rPr>
          <w:rFonts w:hint="eastAsia"/>
        </w:rPr>
        <w:br/>
      </w:r>
      <w:r>
        <w:rPr>
          <w:rFonts w:hint="eastAsia"/>
        </w:rPr>
        <w:t>　　　　二、家用吸氧机市场需求状况分析</w:t>
      </w:r>
      <w:r>
        <w:rPr>
          <w:rFonts w:hint="eastAsia"/>
        </w:rPr>
        <w:br/>
      </w:r>
      <w:r>
        <w:rPr>
          <w:rFonts w:hint="eastAsia"/>
        </w:rPr>
        <w:t>　　　　三、吸氧机市场发展特点分析</w:t>
      </w:r>
      <w:r>
        <w:rPr>
          <w:rFonts w:hint="eastAsia"/>
        </w:rPr>
        <w:br/>
      </w:r>
      <w:r>
        <w:rPr>
          <w:rFonts w:hint="eastAsia"/>
        </w:rPr>
        <w:t>　　　　四、吸氧机重点产区分布概况</w:t>
      </w:r>
      <w:r>
        <w:rPr>
          <w:rFonts w:hint="eastAsia"/>
        </w:rPr>
        <w:br/>
      </w:r>
      <w:r>
        <w:rPr>
          <w:rFonts w:hint="eastAsia"/>
        </w:rPr>
        <w:t>　　第二节 2020-2025年中国吸氧机市场发展问题分析</w:t>
      </w:r>
      <w:r>
        <w:rPr>
          <w:rFonts w:hint="eastAsia"/>
        </w:rPr>
        <w:br/>
      </w:r>
      <w:r>
        <w:rPr>
          <w:rFonts w:hint="eastAsia"/>
        </w:rPr>
        <w:t>　　　　一、吸氧机使用问题分析</w:t>
      </w:r>
      <w:r>
        <w:rPr>
          <w:rFonts w:hint="eastAsia"/>
        </w:rPr>
        <w:br/>
      </w:r>
      <w:r>
        <w:rPr>
          <w:rFonts w:hint="eastAsia"/>
        </w:rPr>
        <w:t>　　　　二、吸氧机技术发展问题分析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2020-2025年中国吸氧机行业市场消费调查分析</w:t>
      </w:r>
      <w:r>
        <w:rPr>
          <w:rFonts w:hint="eastAsia"/>
        </w:rPr>
        <w:br/>
      </w:r>
      <w:r>
        <w:rPr>
          <w:rFonts w:hint="eastAsia"/>
        </w:rPr>
        <w:t>　　第一节 2020-2025年中国吸氧机产品应用领域分析</w:t>
      </w:r>
      <w:r>
        <w:rPr>
          <w:rFonts w:hint="eastAsia"/>
        </w:rPr>
        <w:br/>
      </w:r>
      <w:r>
        <w:rPr>
          <w:rFonts w:hint="eastAsia"/>
        </w:rPr>
        <w:t>　　　　一、家用</w:t>
      </w:r>
      <w:r>
        <w:rPr>
          <w:rFonts w:hint="eastAsia"/>
        </w:rPr>
        <w:br/>
      </w:r>
      <w:r>
        <w:rPr>
          <w:rFonts w:hint="eastAsia"/>
        </w:rPr>
        <w:t>　　　　二、医院医疗</w:t>
      </w:r>
      <w:r>
        <w:rPr>
          <w:rFonts w:hint="eastAsia"/>
        </w:rPr>
        <w:br/>
      </w:r>
      <w:r>
        <w:rPr>
          <w:rFonts w:hint="eastAsia"/>
        </w:rPr>
        <w:t>　　第二节 2020-2025年中国吸氧机产品目标客户群体调查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2020-2025年中国吸氧机目标客户群细分市场运营状况分析</w:t>
      </w:r>
      <w:r>
        <w:rPr>
          <w:rFonts w:hint="eastAsia"/>
        </w:rPr>
        <w:br/>
      </w:r>
      <w:r>
        <w:rPr>
          <w:rFonts w:hint="eastAsia"/>
        </w:rPr>
        <w:t>　　　　一、老年人康复</w:t>
      </w:r>
      <w:r>
        <w:rPr>
          <w:rFonts w:hint="eastAsia"/>
        </w:rPr>
        <w:br/>
      </w:r>
      <w:r>
        <w:rPr>
          <w:rFonts w:hint="eastAsia"/>
        </w:rPr>
        <w:t>　　　　二、中青年人保健</w:t>
      </w:r>
      <w:r>
        <w:rPr>
          <w:rFonts w:hint="eastAsia"/>
        </w:rPr>
        <w:br/>
      </w:r>
      <w:r>
        <w:rPr>
          <w:rFonts w:hint="eastAsia"/>
        </w:rPr>
        <w:t>　　　　三、青少年健康保健</w:t>
      </w:r>
      <w:r>
        <w:rPr>
          <w:rFonts w:hint="eastAsia"/>
        </w:rPr>
        <w:br/>
      </w:r>
      <w:r>
        <w:rPr>
          <w:rFonts w:hint="eastAsia"/>
        </w:rPr>
        <w:t>　　第四节 2020-2025年中国消费者购买吸氧机的影响分析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二、品牌的需求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2020-2025年中国医疗诊断、监护及治疗设备制造行业数据监测分析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2020-2025年中国制氧机及其它制氧机进出口数据分析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2020-2025年中国制氧机进出口数据监测分析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二、制氧机进出口金额分析</w:t>
      </w:r>
      <w:r>
        <w:rPr>
          <w:rFonts w:hint="eastAsia"/>
        </w:rPr>
        <w:br/>
      </w:r>
      <w:r>
        <w:rPr>
          <w:rFonts w:hint="eastAsia"/>
        </w:rPr>
        <w:t>　　　　三、制氧机进出口国家及地区分析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2020-2025年中国其他制氧机进出口数据监测分析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二、其他制氧机进出口金额分析</w:t>
      </w:r>
      <w:r>
        <w:rPr>
          <w:rFonts w:hint="eastAsia"/>
        </w:rPr>
        <w:br/>
      </w:r>
      <w:r>
        <w:rPr>
          <w:rFonts w:hint="eastAsia"/>
        </w:rPr>
        <w:t>　　　　三、其他制氧机进出口国家及地区分析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2020-2025年中国氧气治疗器等器具进出口数据监测分析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2020-2025年中国氧气治疗器等器具进口数据分析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一、进口数量分析（90192000）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2020-2025年中国氧气治疗器等器具出口数据分析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2020-2025年中国氧气治疗器等器具进出口平均单价分析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2020-2025年中国氧气治疗器等器具进出口国家及地区分析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2020-2025年中国吸氧机行业市场竞争格局分析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2020-2025年中国吸氧机竞争特点分析</w:t>
      </w:r>
      <w:r>
        <w:rPr>
          <w:rFonts w:hint="eastAsia"/>
        </w:rPr>
        <w:br/>
      </w:r>
      <w:r>
        <w:rPr>
          <w:rFonts w:hint="eastAsia"/>
        </w:rPr>
        <w:t>　　　　一、吸氧机行业竞争力分析</w:t>
      </w:r>
      <w:r>
        <w:rPr>
          <w:rFonts w:hint="eastAsia"/>
        </w:rPr>
        <w:br/>
      </w:r>
      <w:r>
        <w:rPr>
          <w:rFonts w:hint="eastAsia"/>
        </w:rPr>
        <w:t>　　　　二、吸氧机价格竞争分析</w:t>
      </w:r>
      <w:r>
        <w:rPr>
          <w:rFonts w:hint="eastAsia"/>
        </w:rPr>
        <w:br/>
      </w:r>
      <w:r>
        <w:rPr>
          <w:rFonts w:hint="eastAsia"/>
        </w:rPr>
        <w:t>　　　　三、吸氧机应用技术特点竞争分析</w:t>
      </w:r>
      <w:r>
        <w:rPr>
          <w:rFonts w:hint="eastAsia"/>
        </w:rPr>
        <w:br/>
      </w:r>
      <w:r>
        <w:rPr>
          <w:rFonts w:hint="eastAsia"/>
        </w:rPr>
        <w:t>　　第二节 2020-2025年中国吸氧机区域市场格局分析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一、北京吸氧机市场竞争状况分析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二、上海吸氧机市场竞争状况分析</w:t>
      </w:r>
      <w:r>
        <w:rPr>
          <w:rFonts w:hint="eastAsia"/>
        </w:rPr>
        <w:br/>
      </w:r>
      <w:r>
        <w:rPr>
          <w:rFonts w:hint="eastAsia"/>
        </w:rPr>
        <w:t>　　　　三、天津吸氧机市场竞争状况分析</w:t>
      </w:r>
      <w:r>
        <w:rPr>
          <w:rFonts w:hint="eastAsia"/>
        </w:rPr>
        <w:br/>
      </w:r>
      <w:r>
        <w:rPr>
          <w:rFonts w:hint="eastAsia"/>
        </w:rPr>
        <w:t>　　第三节 2020-2025年中国吸氧机企业提升竞争力分析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2020-2025年中国重点吸氧机企业竞争力分析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沈阳新松维尔康科技有限公司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杭州杭氧股份有限公司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沈阳昌泰医疗科技有限公司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苏州制氧机有限责任公司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北京北辰亚奥科技有限公司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北京奥吉科技发展有限公司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北京神鹿医疗器械有限公司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2020-2025年中国医疗器械产业发展状况分析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四、亚洲医疗器械产业发展现状及前景分析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2020-2025年中国医疗器械市场运行概况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二、中国医疗器械的三大区域市场调研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2020-2025年中国医疗器械营销分析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四、家庭医疗器械的营销模式分析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2025-2031年中国吸氧机市场趋势分析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2025-2031年中国吸氧机行业发展趋势分析</w:t>
      </w:r>
      <w:r>
        <w:rPr>
          <w:rFonts w:hint="eastAsia"/>
        </w:rPr>
        <w:br/>
      </w:r>
      <w:r>
        <w:rPr>
          <w:rFonts w:hint="eastAsia"/>
        </w:rPr>
        <w:t>　　　　一、吸氧机技术发展趋势分析</w:t>
      </w:r>
      <w:r>
        <w:rPr>
          <w:rFonts w:hint="eastAsia"/>
        </w:rPr>
        <w:br/>
      </w:r>
      <w:r>
        <w:rPr>
          <w:rFonts w:hint="eastAsia"/>
        </w:rPr>
        <w:t>　　　　二、吸氧机的技术应用领域趋势分析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2025-2031年中国吸氧机市场预测分析</w:t>
      </w:r>
      <w:r>
        <w:rPr>
          <w:rFonts w:hint="eastAsia"/>
        </w:rPr>
        <w:br/>
      </w:r>
      <w:r>
        <w:rPr>
          <w:rFonts w:hint="eastAsia"/>
        </w:rPr>
        <w:t>　　　　一、中国吸氧机行业现状分析</w:t>
      </w:r>
      <w:r>
        <w:rPr>
          <w:rFonts w:hint="eastAsia"/>
        </w:rPr>
        <w:br/>
      </w:r>
      <w:r>
        <w:rPr>
          <w:rFonts w:hint="eastAsia"/>
        </w:rPr>
        <w:t>　　　　二、中国吸氧机进出口预测分析</w:t>
      </w:r>
      <w:r>
        <w:rPr>
          <w:rFonts w:hint="eastAsia"/>
        </w:rPr>
        <w:br/>
      </w:r>
      <w:r>
        <w:rPr>
          <w:rFonts w:hint="eastAsia"/>
        </w:rPr>
        <w:t>　　　　三、中国吸氧机价格预测分析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2025-2031年中国吸氧机市场盈利预测分析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2025-2031年中国吸氧机行业投资机会与风险分析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2025-2031年中国吸氧机行业前景调研分析</w:t>
      </w:r>
      <w:r>
        <w:rPr>
          <w:rFonts w:hint="eastAsia"/>
        </w:rPr>
        <w:br/>
      </w:r>
      <w:r>
        <w:rPr>
          <w:rFonts w:hint="eastAsia"/>
        </w:rPr>
        <w:t>　　　　一、特殊人群临床治疗有助于产业发展</w:t>
      </w:r>
      <w:r>
        <w:rPr>
          <w:rFonts w:hint="eastAsia"/>
        </w:rPr>
        <w:br/>
      </w:r>
      <w:r>
        <w:rPr>
          <w:rFonts w:hint="eastAsia"/>
        </w:rPr>
        <w:t>　　　　二、普通人群保健护理需求</w:t>
      </w:r>
      <w:r>
        <w:rPr>
          <w:rFonts w:hint="eastAsia"/>
        </w:rPr>
        <w:br/>
      </w:r>
      <w:r>
        <w:rPr>
          <w:rFonts w:hint="eastAsia"/>
        </w:rPr>
        <w:t>　　　　三、社会政策支持医疗保健产业发展</w:t>
      </w:r>
      <w:r>
        <w:rPr>
          <w:rFonts w:hint="eastAsia"/>
        </w:rPr>
        <w:br/>
      </w:r>
      <w:r>
        <w:rPr>
          <w:rFonts w:hint="eastAsia"/>
        </w:rPr>
        <w:t>　　第二节 2025-2031年中国吸氧机投资前景分析</w:t>
      </w:r>
      <w:r>
        <w:rPr>
          <w:rFonts w:hint="eastAsia"/>
        </w:rPr>
        <w:br/>
      </w:r>
      <w:r>
        <w:rPr>
          <w:rFonts w:hint="eastAsia"/>
        </w:rPr>
        <w:t>　　　　一、吸氧机市场竞争风险分析</w:t>
      </w:r>
      <w:r>
        <w:rPr>
          <w:rFonts w:hint="eastAsia"/>
        </w:rPr>
        <w:br/>
      </w:r>
      <w:r>
        <w:rPr>
          <w:rFonts w:hint="eastAsia"/>
        </w:rPr>
        <w:t>　　　　二、吸氧机投资政策风险分析</w:t>
      </w:r>
      <w:r>
        <w:rPr>
          <w:rFonts w:hint="eastAsia"/>
        </w:rPr>
        <w:br/>
      </w:r>
      <w:r>
        <w:rPr>
          <w:rFonts w:hint="eastAsia"/>
        </w:rPr>
        <w:t>　　　　三、吸氧机生产技术风险分析</w:t>
      </w:r>
      <w:r>
        <w:rPr>
          <w:rFonts w:hint="eastAsia"/>
        </w:rPr>
        <w:br/>
      </w:r>
      <w:r>
        <w:rPr>
          <w:rFonts w:hint="eastAsia"/>
        </w:rPr>
        <w:t>　　第三节 [-中-智-林-]中心专家建议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2020-2025年中国制氧机进出口数量分析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2020-2025年中国制氧机进出口金额分析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2020-2025年中国制氧机进出口平均单价分析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2020-2025年中国制氧机进出口国家及地区分析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2020-2025年中国其他制氧机进出口数量分析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2020-2025年中国其他制氧机进出口金额分析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2020-2025年中国其他制氧机进出口平均单价分析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2020-2025年中国其他制氧机进出口国家及地区分析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2020-2025年中国氧气治疗器等器具进口数量分析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2020-2025年中国氧气治疗器等器具进口金额分析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2020-2025年中国氧气治疗器等器具出口数量分析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2020-2025年中国氧气治疗器等器具出口金额分析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2020-2025年中国氧气治疗器等器具进出口平均单价分析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2020-2025年中国氧气治疗器等器具进口国家及地区分析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杭州杭氧股份有限公司主要经济指标走势图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杭州杭氧股份有限公司经营收入走势图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杭州杭氧股份有限公司盈利指标走势图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杭州杭氧股份有限公司负债情况图</w:t>
      </w:r>
      <w:r>
        <w:rPr>
          <w:rFonts w:hint="eastAsia"/>
        </w:rPr>
        <w:br/>
      </w:r>
      <w:r>
        <w:rPr>
          <w:rFonts w:hint="eastAsia"/>
        </w:rPr>
        <w:t>　　图表 杭州杭氧股份有限公司负债指标走势图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杭州杭氧股份有限公司运营能力指标走势图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杭州杭氧股份有限公司成长能力指标走势图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北京松下电工有限公司负债情况图</w:t>
      </w:r>
      <w:r>
        <w:rPr>
          <w:rFonts w:hint="eastAsia"/>
        </w:rPr>
        <w:br/>
      </w:r>
      <w:r>
        <w:rPr>
          <w:rFonts w:hint="eastAsia"/>
        </w:rPr>
        <w:t>　　图表 北京松下电工有限公司负债指标走势图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2025-2031年中国吸氧机行业现状分析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2025-2031年中国吸氧机进出口预测分析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c7171782e40bf" w:history="1">
        <w:r>
          <w:rPr>
            <w:rStyle w:val="Hyperlink"/>
          </w:rPr>
          <w:t>2025年版中国吸氧机行业深度调研及发展趋势分析报告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c7171782e40bf" w:history="1">
        <w:r>
          <w:rPr>
            <w:rStyle w:val="Hyperlink"/>
          </w:rPr>
          <w:t>https://www.20087.com/2/68/XiYangJiDeXianZhuangHeFaZhanQuSh.html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氧机有用吗、吸氧机氧气浓度大概多少好、家庭吸氧机对身体好吗、吸氧机的功效与副作用、吸氧机有什么好处、吸氧机的使用方法和注意事项、吸氧机牌子、吸氧机每天吸氧多少时间最好、老人用吸氧机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6a861f59d4911" w:history="1">
      <w:r>
        <w:rPr>
          <w:rStyle w:val="Hyperlink"/>
        </w:rPr>
        <w:t>2025年版中国吸氧机行业深度调研及发展趋势分析报告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XiYangJiDeXianZhuangHeFaZhanQuSh.html" TargetMode="External" Id="R98cc7171782e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XiYangJiDeXianZhuangHeFaZhanQuSh.html" TargetMode="External" Id="R8ed6a861f59d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2024-12-16T23:32:00Z</dcterms:created>
  <dcterms:modified xsi:type="dcterms:W3CDTF">2024-12-17T00:32:00Z</dcterms:modified>
  <dc:subject>2025年版中国吸氧机行业深度调研及发展趋势分析报告</dc:subject>
  <dc:title>2025年版中国吸氧机行业深度调研及发展趋势分析报告</dc:title>
  <cp:keywords>2025年版中国吸氧机行业深度调研及发展趋势分析报告</cp:keywords>
  <dc:description>2025年版中国吸氧机行业深度调研及发展趋势分析报告</dc:description>
</cp:coreProperties>
</file>