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d823032744e8" w:history="1">
              <w:r>
                <w:rPr>
                  <w:rStyle w:val="Hyperlink"/>
                </w:rPr>
                <w:t>2026-2032年全球与中国智能眼部按摩仪行业发展研究及市场前景分析报告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d823032744e8" w:history="1">
              <w:r>
                <w:rPr>
                  <w:rStyle w:val="Hyperlink"/>
                </w:rPr>
                <w:t>2026-2032年全球与中国智能眼部按摩仪行业发展研究及市场前景分析报告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2d823032744e8" w:history="1">
                <w:r>
                  <w:rPr>
                    <w:rStyle w:val="Hyperlink"/>
                  </w:rPr>
                  <w:t>https://www.20087.com/2/28/ZhiNengYanBuAnMoYiShiChangQianJing.html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部按摩仪是缓解视疲劳的家用健康设备，在长时间使用电子屏幕的办公族、学生及中老年群体中需求显著。智能眼部按摩仪普遍集成气压揉捏、热敷、振动按摩及多频脉冲电刺激（EMS/TENS）等复合功能，通过模拟人手穴位按压促进眼周血液循环、放松睫状肌。主流机型强调轻量化设计、静音运行及APP个性化程序定制，部分高端型号引入石墨烯发热膜或远红外理疗以提升热敷均匀性。随着干眼症与数字视疲劳发病率上升，消费者对产品安全性和医学背书关注度提高。然而，市场存在功效宣称夸大、缺乏临床验证、以及对青光眼等禁忌症人群风险提示不足等问题，制约其向医疗级器械升级。</w:t>
      </w:r>
      <w:r>
        <w:rPr>
          <w:rFonts w:hint="eastAsia"/>
        </w:rPr>
        <w:br/>
      </w:r>
      <w:r>
        <w:rPr>
          <w:rFonts w:hint="eastAsia"/>
        </w:rPr>
        <w:t>　　未来，智能眼部按摩仪将深度融合视觉健康监测、精准干预与医工结合路径。市场调研网认为，集成微型光学传感器的眼部按摩仪可实时评估眨眼频率、眼表湿度或调节滞后，并据此动态调整按摩强度与模式。与眼科电子病历或智能眼镜数据互通，将实现“用眼行为—疲劳状态—干预建议”闭环。材料方面，抗菌亲肤硅胶、可水洗织物及低电磁辐射电路设计将提升长期使用安全性。此外，通过与医疗机构合作开展真实世界研究，建立循证功效证据，将成为突破医疗器械认证门槛的关键。长远看，智能眼部按摩仪将从舒缓型消费品转型为具备筛查预警、康复训练与慢病管理支持能力的数字眼科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2d823032744e8" w:history="1">
        <w:r>
          <w:rPr>
            <w:rStyle w:val="Hyperlink"/>
          </w:rPr>
          <w:t>2026-2032年全球与中国智能眼部按摩仪行业发展研究及市场前景分析报告</w:t>
        </w:r>
      </w:hyperlink>
      <w:r>
        <w:rPr>
          <w:rFonts w:hint="eastAsia"/>
        </w:rPr>
        <w:t>》，2025年智能眼部按摩仪行业市场规模达 亿元，预计2032年市场规模将达 亿元，期间年均复合增长率（CAGR）达 %。报告系统分析了智能眼部按摩仪行业的市场运行态势及发展趋势。报告从智能眼部按摩仪行业基础知识、发展环境入手，结合智能眼部按摩仪行业运行数据和产业链结构，全面解读智能眼部按摩仪市场竞争格局及重点企业表现，并基于此对智能眼部按摩仪行业发展前景作出预测，提供可操作的发展建议。研究采用定性与定量相结合的方法，整合国家统计局、相关协会的权威数据以及一手调研资料，确保结论的准确性和实用性，为智能眼部按摩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按产品类型细分，全球智能眼部按摩仪市场规模2021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磁指按摩式</w:t>
      </w:r>
      <w:r>
        <w:rPr>
          <w:rFonts w:hint="eastAsia"/>
        </w:rPr>
        <w:br/>
      </w:r>
      <w:r>
        <w:rPr>
          <w:rFonts w:hint="eastAsia"/>
        </w:rPr>
        <w:t>　　　　1.3.3 气囊按摩式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按应用细分，全球智能眼部按摩仪市场规模2021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智能眼部按摩仪行业发展总体概况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智能眼部按摩仪行业发展主要特点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智能眼部按摩仪行业发展影响因素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智能眼部按摩仪有利因素</w:t>
      </w:r>
      <w:r>
        <w:rPr>
          <w:rFonts w:hint="eastAsia"/>
        </w:rPr>
        <w:br/>
      </w:r>
      <w:r>
        <w:rPr>
          <w:rFonts w:hint="eastAsia"/>
        </w:rPr>
        <w:t>　　　　1.5.3 .2 智能眼部按摩仪不利因素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全球市场，近三年智能眼部按摩仪主要企业占有率及排名（按销量）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智能眼部按摩仪主要企业在国际市场占有率（按销量，2023-2026）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2025年智能眼部按摩仪主要企业在国际市场排名（按销量）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全球市场主要企业智能眼部按摩仪销量（2023-2026）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全球市场，近三年智能眼部按摩仪主要企业占有率及排名（按收入）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智能眼部按摩仪主要企业在国际市场占有率（按收入，2023-2026）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2025年智能眼部按摩仪主要企业在国际市场排名（按收入）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全球市场主要企业智能眼部按摩仪销售收入（2023-2026）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全球市场主要企业智能眼部按摩仪销售价格（2023-2026）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中国市场，近三年智能眼部按摩仪主要企业占有率及排名（按销量）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智能眼部按摩仪主要企业在中国市场占有率（按销量，2023-2026）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2025年智能眼部按摩仪主要企业在中国市场排名（按销量）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中国市场主要企业智能眼部按摩仪销量（2023-2026）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中国市场，近三年智能眼部按摩仪主要企业占有率及排名（按收入）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智能眼部按摩仪主要企业在中国市场占有率（按收入，2023-2026）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2025年智能眼部按摩仪主要企业在中国市场排名（按收入）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中国市场主要企业智能眼部按摩仪销售收入（2023-2026）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全球主要厂商智能眼部按摩仪总部及产地分布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全球主要厂商成立时间及智能眼部按摩仪商业化日期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全球主要厂商智能眼部按摩仪产品类型及应用</w:t>
      </w:r>
      <w:r>
        <w:rPr>
          <w:rFonts w:hint="eastAsia"/>
        </w:rPr>
        <w:br/>
      </w:r>
      <w:r>
        <w:rPr>
          <w:rFonts w:hint="eastAsia"/>
        </w:rPr>
        <w:t>　　2.9 智能眼部按摩仪行业集中度、竞争程度分析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智能眼部按摩仪行业集中度分析：2025年全球Top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全球智能眼部按摩仪第一梯队、第二梯队和第三梯队生产商（品牌）及市场份额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全球智能眼部按摩仪总体规模分析</w:t>
      </w:r>
      <w:r>
        <w:rPr>
          <w:rFonts w:hint="eastAsia"/>
        </w:rPr>
        <w:br/>
      </w:r>
      <w:r>
        <w:rPr>
          <w:rFonts w:hint="eastAsia"/>
        </w:rPr>
        <w:t>　　3.1 全球智能眼部按摩仪供需现状及预测（2021-2032）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全球智能眼部按摩仪产能、产量、产能利用率及发展趋势（2021-2032）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全球智能眼部按摩仪产量、需求量及发展趋势（2021-2032）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全球主要地区智能眼部按摩仪产量及发展趋势（2021-2032）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全球主要地区智能眼部按摩仪产量（2021-2026）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全球主要地区智能眼部按摩仪产量（2027-2032）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全球主要地区智能眼部按摩仪产量市场份额（2021-2032）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中国智能眼部按摩仪供需现状及预测（2021-2032）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中国智能眼部按摩仪产能、产量、产能利用率及发展趋势（2021-2032）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中国智能眼部按摩仪产量、市场需求量及发展趋势（2021-2032）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中国市场智能眼部按摩仪进出口（2021-2032）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全球智能眼部按摩仪销量及销售额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全球市场智能眼部按摩仪销售额（2021-2032）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全球市场智能眼部按摩仪价格趋势（2021-2032）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全球智能眼部按摩仪主要地区分析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全球主要地区智能眼部按摩仪市场规模分析：2021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全球主要地区智能眼部按摩仪销售收入及市场份额（2021-2026）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全球主要地区智能眼部按摩仪销售收入预测（2027-2032）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全球主要地区智能眼部按摩仪销量分析：2021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全球主要地区智能眼部按摩仪销量及市场份额预测（2027-2032）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不同产品类型智能眼部按摩仪分析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全球不同产品类型智能眼部按摩仪收入预测（2027-2032）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全球不同产品类型智能眼部按摩仪价格走势（2021-2032）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中国不同产品类型智能眼部按摩仪收入预测（2027-2032）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不同应用智能眼部按摩仪分析</w:t>
      </w:r>
      <w:r>
        <w:rPr>
          <w:rFonts w:hint="eastAsia"/>
        </w:rPr>
        <w:br/>
      </w:r>
      <w:r>
        <w:rPr>
          <w:rFonts w:hint="eastAsia"/>
        </w:rPr>
        <w:t>　　7.1 全球不同应用智能眼部按摩仪销量（2021-2032）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全球不同应用智能眼部按摩仪收入预测（2027-2032）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全球不同应用智能眼部按摩仪价格走势（2021-2032）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中国不同应用智能眼部按摩仪收入预测（2027-2032）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智能眼部按摩仪行业发展趋势</w:t>
      </w:r>
      <w:r>
        <w:rPr>
          <w:rFonts w:hint="eastAsia"/>
        </w:rPr>
        <w:br/>
      </w:r>
      <w:r>
        <w:rPr>
          <w:rFonts w:hint="eastAsia"/>
        </w:rPr>
        <w:t>　　8.2 智能眼部按摩仪行业主要驱动因素</w:t>
      </w:r>
      <w:r>
        <w:rPr>
          <w:rFonts w:hint="eastAsia"/>
        </w:rPr>
        <w:br/>
      </w:r>
      <w:r>
        <w:rPr>
          <w:rFonts w:hint="eastAsia"/>
        </w:rPr>
        <w:t>　　8.3 智能眼部按摩仪中国企业SWOT分析</w:t>
      </w:r>
      <w:r>
        <w:rPr>
          <w:rFonts w:hint="eastAsia"/>
        </w:rPr>
        <w:br/>
      </w:r>
      <w:r>
        <w:rPr>
          <w:rFonts w:hint="eastAsia"/>
        </w:rPr>
        <w:t>　　8.4 中国智能眼部按摩仪行业政策环境分析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智能眼部按摩仪行业产业链简介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智能眼部按摩仪行业供应链分析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智能眼部按摩仪主要原料及供应情况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智能眼部按摩仪行业采购模式</w:t>
      </w:r>
      <w:r>
        <w:rPr>
          <w:rFonts w:hint="eastAsia"/>
        </w:rPr>
        <w:br/>
      </w:r>
      <w:r>
        <w:rPr>
          <w:rFonts w:hint="eastAsia"/>
        </w:rPr>
        <w:t>　　9.3 智能眼部按摩仪行业生产模式</w:t>
      </w:r>
      <w:r>
        <w:rPr>
          <w:rFonts w:hint="eastAsia"/>
        </w:rPr>
        <w:br/>
      </w:r>
      <w:r>
        <w:rPr>
          <w:rFonts w:hint="eastAsia"/>
        </w:rPr>
        <w:t>　　9.4 智能眼部按摩仪行业销售模式及销售渠道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按产品类型细分，全球智能眼部按摩仪市场规模2021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按应用细分，全球智能眼部按摩仪市场规模（CAGR）2021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智能眼部按摩仪行业发展主要特点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智能眼部按摩仪行业发展有利因素分析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智能眼部按摩仪行业发展不利因素分析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进入智能眼部按摩仪行业壁垒</w:t>
      </w:r>
      <w:r>
        <w:rPr>
          <w:rFonts w:hint="eastAsia"/>
        </w:rPr>
        <w:br/>
      </w:r>
      <w:r>
        <w:rPr>
          <w:rFonts w:hint="eastAsia"/>
        </w:rPr>
        <w:t>　　表 7： 智能眼部按摩仪主要企业在国际市场占有率（按销量，2023-2026）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2025年智能眼部按摩仪主要企业在国际市场排名（按销量）&amp;（千件）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全球市场主要企业智能眼部按摩仪销量（2023-2026）&amp;（千件）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智能眼部按摩仪主要企业在国际市场占有率（按收入，2023-2026）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2025年智能眼部按摩仪主要企业在国际市场排名（按收入）&amp;（万元）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全球市场主要企业智能眼部按摩仪销售收入（2023-2026）&amp;（万元）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全球市场主要企业智能眼部按摩仪销售价格（2023-2026）&amp;（元/件）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智能眼部按摩仪主要企业在中国市场占有率（按销量，2023-2026）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2025年智能眼部按摩仪主要企业在中国市场排名（按销量）&amp;（千件）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中国市场主要企业智能眼部按摩仪销量（2023-2026）&amp;（千件）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智能眼部按摩仪主要企业在中国市场占有率（按收入，2023-2026）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2025年智能眼部按摩仪主要企业在中国市场排名（按收入）&amp;（万元）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中国市场主要企业智能眼部按摩仪销售收入（2023-2026）&amp;（万元）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全球主要厂商智能眼部按摩仪总部及产地分布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全球主要厂商成立时间及智能眼部按摩仪商业化日期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全球主要厂商智能眼部按摩仪产品类型及应用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2025年全球智能眼部按摩仪主要厂商市场地位（第一梯队、第二梯队和第三梯队）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全球智能眼部按摩仪市场投资、并购等现状分析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全球主要地区智能眼部按摩仪产量增速（CAGR）：（2021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全球主要地区智能眼部按摩仪产量（2021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全球主要地区智能眼部按摩仪产量（2021-2026）&amp;（千件）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全球主要地区智能眼部按摩仪产量（2027-2032）&amp;（千件）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全球主要地区智能眼部按摩仪产量市场份额（2021-2026）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全球主要地区智能眼部按摩仪产量市场份额（2027-2032）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中国市场智能眼部按摩仪产量、销量、进出口（2021-2026）&amp;（千件）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中国市场智能眼部按摩仪产量、销量、进出口预测（2027-2032）&amp;（千件）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全球主要地区智能眼部按摩仪销售收入增速：（2021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全球主要地区智能眼部按摩仪销售收入（2021-2026）&amp;（万元）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全球主要地区智能眼部按摩仪销售收入市场份额（2021-2026）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全球主要地区智能眼部按摩仪收入（2027-2032）&amp;（万元）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全球主要地区智能眼部按摩仪收入市场份额（2027-2032）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全球主要地区智能眼部按摩仪销量（千件）：2021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全球主要地区智能眼部按摩仪销量（2027-2032）&amp;（千件）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全球主要地区智能眼部按摩仪销量份额（2027-2032）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智能眼部按摩仪行业发展趋势</w:t>
      </w:r>
      <w:r>
        <w:rPr>
          <w:rFonts w:hint="eastAsia"/>
        </w:rPr>
        <w:br/>
      </w:r>
      <w:r>
        <w:rPr>
          <w:rFonts w:hint="eastAsia"/>
        </w:rPr>
        <w:t>　　表 156： 智能眼部按摩仪行业主要驱动因素</w:t>
      </w:r>
      <w:r>
        <w:rPr>
          <w:rFonts w:hint="eastAsia"/>
        </w:rPr>
        <w:br/>
      </w:r>
      <w:r>
        <w:rPr>
          <w:rFonts w:hint="eastAsia"/>
        </w:rPr>
        <w:t>　　表 157： 智能眼部按摩仪行业供应链分析</w:t>
      </w:r>
      <w:r>
        <w:rPr>
          <w:rFonts w:hint="eastAsia"/>
        </w:rPr>
        <w:br/>
      </w:r>
      <w:r>
        <w:rPr>
          <w:rFonts w:hint="eastAsia"/>
        </w:rPr>
        <w:t>　　表 158： 智能眼部按摩仪上游原料供应商</w:t>
      </w:r>
      <w:r>
        <w:rPr>
          <w:rFonts w:hint="eastAsia"/>
        </w:rPr>
        <w:br/>
      </w:r>
      <w:r>
        <w:rPr>
          <w:rFonts w:hint="eastAsia"/>
        </w:rPr>
        <w:t>　　表 159： 智能眼部按摩仪主要地区不同应用客户分析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智能眼部按摩仪典型经销商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智能眼部按摩仪产品图片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全球不同产品类型智能眼部按摩仪销售额2021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全球不同产品类型智能眼部按摩仪市场份额2025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4： 磁指按摩式产品图片</w:t>
      </w:r>
      <w:r>
        <w:rPr>
          <w:rFonts w:hint="eastAsia"/>
        </w:rPr>
        <w:br/>
      </w:r>
      <w:r>
        <w:rPr>
          <w:rFonts w:hint="eastAsia"/>
        </w:rPr>
        <w:t>　　图 5： 气囊按摩式产品图片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全球不同应用智能眼部按摩仪市场份额2025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2025年全球前五大生产商智能眼部按摩仪市场份额</w:t>
      </w:r>
      <w:r>
        <w:rPr>
          <w:rFonts w:hint="eastAsia"/>
        </w:rPr>
        <w:br/>
      </w:r>
      <w:r>
        <w:rPr>
          <w:rFonts w:hint="eastAsia"/>
        </w:rPr>
        <w:t>　　图 11： 2025年全球智能眼部按摩仪第一梯队、第二梯队和第三梯队厂商及市场份额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全球智能眼部按摩仪产能、产量、产能利用率及发展趋势（2021-2032）&amp;（千件）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全球智能眼部按摩仪产量、需求量及发展趋势（2021-2032）&amp;（千件）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全球主要地区智能眼部按摩仪产量市场份额（2021-2032）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中国智能眼部按摩仪产能、产量、产能利用率及发展趋势（2021-2032）&amp;（千件）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中国智能眼部按摩仪产量、市场需求量及发展趋势（2021-2032）&amp;（千件）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全球智能眼部按摩仪市场销售额及增长率：（2021-2032）&amp;（万元）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全球市场智能眼部按摩仪市场规模：2021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全球市场智能眼部按摩仪价格趋势（2021-2032）&amp;（元/件）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全球主要地区智能眼部按摩仪销售收入（2021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全球主要地区智能眼部按摩仪销售收入市场份额（2021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全球不同产品类型智能眼部按摩仪价格走势（2021-2032）&amp;（元/件）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全球不同应用智能眼部按摩仪价格走势（2021-2032）&amp;（元/件）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智能眼部按摩仪中国企业SWOT分析</w:t>
      </w:r>
      <w:r>
        <w:rPr>
          <w:rFonts w:hint="eastAsia"/>
        </w:rPr>
        <w:br/>
      </w:r>
      <w:r>
        <w:rPr>
          <w:rFonts w:hint="eastAsia"/>
        </w:rPr>
        <w:t>　　图 42： 智能眼部按摩仪产业链</w:t>
      </w:r>
      <w:r>
        <w:rPr>
          <w:rFonts w:hint="eastAsia"/>
        </w:rPr>
        <w:br/>
      </w:r>
      <w:r>
        <w:rPr>
          <w:rFonts w:hint="eastAsia"/>
        </w:rPr>
        <w:t>　　图 43： 智能眼部按摩仪行业采购模式分析</w:t>
      </w:r>
      <w:r>
        <w:rPr>
          <w:rFonts w:hint="eastAsia"/>
        </w:rPr>
        <w:br/>
      </w:r>
      <w:r>
        <w:rPr>
          <w:rFonts w:hint="eastAsia"/>
        </w:rPr>
        <w:t>　　图 44： 智能眼部按摩仪行业生产模式</w:t>
      </w:r>
      <w:r>
        <w:rPr>
          <w:rFonts w:hint="eastAsia"/>
        </w:rPr>
        <w:br/>
      </w:r>
      <w:r>
        <w:rPr>
          <w:rFonts w:hint="eastAsia"/>
        </w:rPr>
        <w:t>　　图 45： 智能眼部按摩仪行业销售模式分析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d823032744e8" w:history="1">
        <w:r>
          <w:rPr>
            <w:rStyle w:val="Hyperlink"/>
          </w:rPr>
          <w:t>2026-2032年全球与中国智能眼部按摩仪行业发展研究及市场前景分析报告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2d823032744e8" w:history="1">
        <w:r>
          <w:rPr>
            <w:rStyle w:val="Hyperlink"/>
          </w:rPr>
          <w:t>https://www.20087.com/2/28/ZhiNengYanBuAnMoYiShiChangQianJing.html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按摩仪的功效、智能眼部按摩仪怎么用、眼部按摩仪如何使用、智能眼部按摩仪有没有什么危害、眼部按摩仪价钱、智能眼部按摩仪无法充电、米家智能眼部按摩仪、智能眼部按摩仪说明书、电动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ae33577b346c8" w:history="1">
      <w:r>
        <w:rPr>
          <w:rStyle w:val="Hyperlink"/>
        </w:rPr>
        <w:t>2026-2032年全球与中国智能眼部按摩仪行业发展研究及市场前景分析报告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YanBuAnMoYiShiChangQianJing.html" TargetMode="External" Id="Reef2d823032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YanBuAnMoYiShiChangQianJing.html" TargetMode="External" Id="R6b5ae33577b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2026-02-08T00:52:55Z</dcterms:created>
  <dcterms:modified xsi:type="dcterms:W3CDTF">2026-02-08T01:52:55Z</dcterms:modified>
  <dc:subject>2026-2032年全球与中国智能眼部按摩仪行业发展研究及市场前景分析报告</dc:subject>
  <dc:title>2026-2032年全球与中国智能眼部按摩仪行业发展研究及市场前景分析报告</dc:title>
  <cp:keywords>2026-2032年全球与中国智能眼部按摩仪行业发展研究及市场前景分析报告</cp:keywords>
  <dc:description>2026-2032年全球与中国智能眼部按摩仪行业发展研究及市场前景分析报告</dc:description>
</cp:coreProperties>
</file>