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27b5cdc9c4ec5" w:history="1">
              <w:r>
                <w:rPr>
                  <w:rStyle w:val="Hyperlink"/>
                </w:rPr>
                <w:t>2025-2031年全球与中国核药学行业发展调研及市场前景预测报告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27b5cdc9c4ec5" w:history="1">
              <w:r>
                <w:rPr>
                  <w:rStyle w:val="Hyperlink"/>
                </w:rPr>
                <w:t>2025-2031年全球与中国核药学行业发展调研及市场前景预测报告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27b5cdc9c4ec5" w:history="1">
                <w:r>
                  <w:rPr>
                    <w:rStyle w:val="Hyperlink"/>
                  </w:rPr>
                  <w:t>https://www.20087.com/2/08/HeYaoXueShiChangQianJingFenXi.html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药学是一种将放射性同位素用于诊断和治疗疾病的专业领域，近年来随着医学影像技术和治疗方法的进步而得到了快速发展。目前，核药学不仅在癌症早期诊断中发挥着重要作用，还在治疗某些类型肿瘤方面取得了显著成效。随着分子生物学和基因组学的研究进展，靶向治疗药物的研发取得了突破性进展，为患者提供了更加精准的治疗方案。此外，随着技术的进步，核药学在心血管疾病、神经系统疾病等其他领域的应用也在不断扩大。</w:t>
      </w:r>
      <w:r>
        <w:rPr>
          <w:rFonts w:hint="eastAsia"/>
        </w:rPr>
        <w:br/>
      </w:r>
      <w:r>
        <w:rPr>
          <w:rFonts w:hint="eastAsia"/>
        </w:rPr>
        <w:t>　　未来，核药学市场预计将持续增长。一方面，随着医学影像技术的进步，对高质量、高特异性的核药学产品需求将持续增加。另一方面，随着精准医疗理念的普及，针对特定基因突变的核药学产品将更加受到重视。此外，随着放射性同位素合成技术的进步，核药学将能够提供更加多样化的放射性标记药物，以满足不同疾病的诊断和治疗需求。同时，随着国际合作的加强，核药学领域的研究和开发将更加全球化，促进技术交流和资源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27b5cdc9c4ec5" w:history="1">
        <w:r>
          <w:rPr>
            <w:rStyle w:val="Hyperlink"/>
          </w:rPr>
          <w:t>2025-2031年全球与中国核药学行业发展调研及市场前景预测报告</w:t>
        </w:r>
      </w:hyperlink>
      <w:r>
        <w:rPr>
          <w:rFonts w:hint="eastAsia"/>
        </w:rPr>
        <w:t>》基于多年核药学行业研究积累，结合核药学行业市场现状，通过资深研究团队对核药学市场资讯的系统整理与分析，依托权威数据资源及长期市场监测数据库，对核药学行业进行了全面调研。报告详细分析了核药学市场规模、市场前景、技术现状及未来发展方向，重点评估了核药学行业内企业的竞争格局及经营表现，并通过SWOT分析揭示了核药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c27b5cdc9c4ec5" w:history="1">
        <w:r>
          <w:rPr>
            <w:rStyle w:val="Hyperlink"/>
          </w:rPr>
          <w:t>2025-2031年全球与中国核药学行业发展调研及市场前景预测报告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》为投资者提供了准确的市场现状分析及前景预判，帮助挖掘行业投资价值，并提出投资策略与营销策略建议，是把握核药学行业动态、优化决策的重要工具。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核药学市场概述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按照不同产品类型，核药学主要可以分为如下几个类别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不同产品类型核药学增长趋势2020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诊断产品</w:t>
      </w:r>
      <w:r>
        <w:rPr>
          <w:rFonts w:hint="eastAsia"/>
        </w:rPr>
        <w:br/>
      </w:r>
      <w:r>
        <w:rPr>
          <w:rFonts w:hint="eastAsia"/>
        </w:rPr>
        <w:t>　　　　1.2.3 治疗产品</w:t>
      </w:r>
      <w:r>
        <w:rPr>
          <w:rFonts w:hint="eastAsia"/>
        </w:rPr>
        <w:br/>
      </w:r>
      <w:r>
        <w:rPr>
          <w:rFonts w:hint="eastAsia"/>
        </w:rPr>
        <w:t>　　1.3 从不同应用，核药学主要包括如下几个方面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不同应用核药学增长趋势2020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医药公司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十三五期间（2025至2025）和十五五期间（2025至2025）核药学行业发展总体概况</w:t>
      </w:r>
      <w:r>
        <w:rPr>
          <w:rFonts w:hint="eastAsia"/>
        </w:rPr>
        <w:br/>
      </w:r>
      <w:r>
        <w:rPr>
          <w:rFonts w:hint="eastAsia"/>
        </w:rPr>
        <w:t>　　　　1.4.2 核药学行业发展主要特点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全球核药学行业规模及预测分析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全球市场核药学总体规模（2020-2031）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中国市场核药学总体规模（2020-2031）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中国市场核药学总规模占全球比重（2020-2031）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全球主要地区核药学市场规模分析（2020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全球市场主要企业核药学收入分析（2020-2025）</w:t>
      </w:r>
      <w:r>
        <w:rPr>
          <w:rFonts w:hint="eastAsia"/>
        </w:rPr>
        <w:br/>
      </w:r>
      <w:r>
        <w:rPr>
          <w:rFonts w:hint="eastAsia"/>
        </w:rPr>
        <w:t>　　　　3.1.2 核药学行业集中度分析：全球Top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全球核药学第一梯队、第二梯队和第三梯队企业及市场份额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全球主要企业总部、核药学市场分布及商业化日期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全球主要企业核药学产品类型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中国本土主要企业核药学收入分析（2020-2025）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中国市场核药学销售情况分析</w:t>
      </w:r>
      <w:r>
        <w:rPr>
          <w:rFonts w:hint="eastAsia"/>
        </w:rPr>
        <w:br/>
      </w:r>
      <w:r>
        <w:rPr>
          <w:rFonts w:hint="eastAsia"/>
        </w:rPr>
        <w:t>　　3.3 核药学中国企业SWOT分析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不同产品类型核药学分析</w:t>
      </w:r>
      <w:r>
        <w:rPr>
          <w:rFonts w:hint="eastAsia"/>
        </w:rPr>
        <w:br/>
      </w:r>
      <w:r>
        <w:rPr>
          <w:rFonts w:hint="eastAsia"/>
        </w:rPr>
        <w:t>　　4.1 全球市场不同产品类型核药学总体规模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全球市场不同产品类型核药学总体规模（2020-2025）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全球市场不同产品类型核药学总体规模预测（2025-2031）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中国市场不同产品类型核药学总体规模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中国市场不同产品类型核药学总体规模（2020-2025）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中国市场不同产品类型核药学总体规模预测（2025-2031）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不同应用核药学分析</w:t>
      </w:r>
      <w:r>
        <w:rPr>
          <w:rFonts w:hint="eastAsia"/>
        </w:rPr>
        <w:br/>
      </w:r>
      <w:r>
        <w:rPr>
          <w:rFonts w:hint="eastAsia"/>
        </w:rPr>
        <w:t>　　5.1 全球市场不同应用核药学总体规模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全球市场不同应用核药学总体规模（2020-2025）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全球市场不同应用核药学总体规模预测（2025-2031）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中国市场不同应用核药学总体规模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中国市场不同应用核药学总体规模（2020-2025）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中国市场不同应用核药学总体规模预测（2025-2031）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核药学行业发展机遇及主要驱动因素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核药学行业发展面临的风险</w:t>
      </w:r>
      <w:r>
        <w:rPr>
          <w:rFonts w:hint="eastAsia"/>
        </w:rPr>
        <w:br/>
      </w:r>
      <w:r>
        <w:rPr>
          <w:rFonts w:hint="eastAsia"/>
        </w:rPr>
        <w:t>　　6.3 核药学行业政策分析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核药学行业产业链简介</w:t>
      </w:r>
      <w:r>
        <w:rPr>
          <w:rFonts w:hint="eastAsia"/>
        </w:rPr>
        <w:br/>
      </w:r>
      <w:r>
        <w:rPr>
          <w:rFonts w:hint="eastAsia"/>
        </w:rPr>
        <w:t>　　　　7.1.1 核药学产业链</w:t>
      </w:r>
      <w:r>
        <w:rPr>
          <w:rFonts w:hint="eastAsia"/>
        </w:rPr>
        <w:br/>
      </w:r>
      <w:r>
        <w:rPr>
          <w:rFonts w:hint="eastAsia"/>
        </w:rPr>
        <w:t>　　　　7.1.2 核药学行业供应链分析</w:t>
      </w:r>
      <w:r>
        <w:rPr>
          <w:rFonts w:hint="eastAsia"/>
        </w:rPr>
        <w:br/>
      </w:r>
      <w:r>
        <w:rPr>
          <w:rFonts w:hint="eastAsia"/>
        </w:rPr>
        <w:t>　　　　7.1.3 核药学主要原材料及其供应商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核药学行业主要下游客户</w:t>
      </w:r>
      <w:r>
        <w:rPr>
          <w:rFonts w:hint="eastAsia"/>
        </w:rPr>
        <w:br/>
      </w:r>
      <w:r>
        <w:rPr>
          <w:rFonts w:hint="eastAsia"/>
        </w:rPr>
        <w:t>　　7.2 核药学行业采购模式</w:t>
      </w:r>
      <w:r>
        <w:rPr>
          <w:rFonts w:hint="eastAsia"/>
        </w:rPr>
        <w:br/>
      </w:r>
      <w:r>
        <w:rPr>
          <w:rFonts w:hint="eastAsia"/>
        </w:rPr>
        <w:t>　　7.3 核药学行业开发/生产模式</w:t>
      </w:r>
      <w:r>
        <w:rPr>
          <w:rFonts w:hint="eastAsia"/>
        </w:rPr>
        <w:br/>
      </w:r>
      <w:r>
        <w:rPr>
          <w:rFonts w:hint="eastAsia"/>
        </w:rPr>
        <w:t>　　7.4 核药学行业销售模式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全球市场主要核药学企业简介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重点企业（1）基本信息、核药学市场分布、总部及行业地位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重点企业（1）核药学产品规格、参数及市场应用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重点企业（1）核药学收入及毛利率（2020-2025）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重点企业（2）基本信息、核药学市场分布、总部及行业地位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重点企业（2）核药学产品规格、参数及市场应用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重点企业（2）核药学收入及毛利率（2020-2025）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重点企业（3）基本信息、核药学市场分布、总部及行业地位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重点企业（3）核药学产品规格、参数及市场应用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重点企业（3）核药学收入及毛利率（2020-2025）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重点企业（4）基本信息、核药学市场分布、总部及行业地位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重点企业（4）核药学产品规格、参数及市场应用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重点企业（4）核药学收入及毛利率（2020-2025）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重点企业（5）基本信息、核药学市场分布、总部及行业地位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重点企业（5）核药学产品规格、参数及市场应用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重点企业（5）核药学收入及毛利率（2020-2025）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重点企业（6）基本信息、核药学市场分布、总部及行业地位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重点企业（6）核药学产品规格、参数及市场应用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重点企业（6）核药学收入及毛利率（2020-2025）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重点企业（7）基本信息、核药学市场分布、总部及行业地位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重点企业（7）核药学产品规格、参数及市场应用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重点企业（7）核药学收入及毛利率（2020-2025）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重点企业（8）基本信息、核药学市场分布、总部及行业地位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重点企业（8）核药学产品规格、参数及市场应用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重点企业（8）核药学收入及毛利率（2020-2025）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不同产品类型核药学增长趋势2020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不同应用核药学增长趋势2020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核药学行业发展主要特点</w:t>
      </w:r>
      <w:r>
        <w:rPr>
          <w:rFonts w:hint="eastAsia"/>
        </w:rPr>
        <w:br/>
      </w:r>
      <w:r>
        <w:rPr>
          <w:rFonts w:hint="eastAsia"/>
        </w:rPr>
        <w:t>　　表4 进入核药学行业壁垒</w:t>
      </w:r>
      <w:r>
        <w:rPr>
          <w:rFonts w:hint="eastAsia"/>
        </w:rPr>
        <w:br/>
      </w:r>
      <w:r>
        <w:rPr>
          <w:rFonts w:hint="eastAsia"/>
        </w:rPr>
        <w:t>　　表5 核药学发展趋势及建议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全球主要地区核药学总体规模（百万美元）：2020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全球主要地区核药学总体规模（2020-2025）&amp;（百万美元）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全球主要地区核药学总体规模（2025-2031）&amp;（百万美元）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北美核药学基本情况分析</w:t>
      </w:r>
      <w:r>
        <w:rPr>
          <w:rFonts w:hint="eastAsia"/>
        </w:rPr>
        <w:br/>
      </w:r>
      <w:r>
        <w:rPr>
          <w:rFonts w:hint="eastAsia"/>
        </w:rPr>
        <w:t>　　表10 欧洲核药学基本情况分析</w:t>
      </w:r>
      <w:r>
        <w:rPr>
          <w:rFonts w:hint="eastAsia"/>
        </w:rPr>
        <w:br/>
      </w:r>
      <w:r>
        <w:rPr>
          <w:rFonts w:hint="eastAsia"/>
        </w:rPr>
        <w:t>　　表11 亚太核药学基本情况分析</w:t>
      </w:r>
      <w:r>
        <w:rPr>
          <w:rFonts w:hint="eastAsia"/>
        </w:rPr>
        <w:br/>
      </w:r>
      <w:r>
        <w:rPr>
          <w:rFonts w:hint="eastAsia"/>
        </w:rPr>
        <w:t>　　表12 拉美核药学基本情况分析</w:t>
      </w:r>
      <w:r>
        <w:rPr>
          <w:rFonts w:hint="eastAsia"/>
        </w:rPr>
        <w:br/>
      </w:r>
      <w:r>
        <w:rPr>
          <w:rFonts w:hint="eastAsia"/>
        </w:rPr>
        <w:t>　　表13 中东及非洲核药学基本情况分析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全球市场主要企业核药学收入（2020-2025）&amp;（百万美元）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全球市场主要企业核药学收入市场份额（2020-2025）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2025年全球主要企业核药学收入排名</w:t>
      </w:r>
      <w:r>
        <w:rPr>
          <w:rFonts w:hint="eastAsia"/>
        </w:rPr>
        <w:br/>
      </w:r>
      <w:r>
        <w:rPr>
          <w:rFonts w:hint="eastAsia"/>
        </w:rPr>
        <w:t>　　表17 2025全球核药学主要厂商市场地位（第一梯队、第二梯队和第三梯队）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全球主要企业总部、核药学市场分布及商业化日期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全球主要企业核药学产品类型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中国本土企业核药学收入（2020-2025）&amp;（百万美元）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中国本土企业核药学收入市场份额（2020-2025）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2025年全球及中国本土企业在中国市场核药学收入排名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全球市场不同产品类型核药学总体规模（2020-2025）&amp;（百万美元）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全球市场不同产品类型核药学市场份额（2020-2025）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全球市场不同产品类型核药学总体规模预测（2025-2031）&amp;（百万美元）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全球市场不同产品类型核药学市场份额预测（2025-2031）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中国市场不同产品类型核药学总体规模（2020-2025）&amp;（百万美元）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中国市场不同产品类型核药学市场份额（2020-2025）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中国市场不同产品类型核药学总体规模预测（2025-2031）&amp;（百万美元）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中国市场不同产品类型核药学市场份额预测（2025-2031）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全球市场不同应用核药学总体规模（2020-2025）&amp;（百万美元）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全球市场不同应用核药学市场份额（2020-2025）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全球市场不同应用核药学总体规模预测（2025-2031）&amp;（百万美元）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全球市场不同应用核药学市场份额预测（2025-2031）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中国市场不同应用核药学总体规模（2020-2025）&amp;（百万美元）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中国市场不同应用核药学市场份额（2020-2025）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中国市场不同应用核药学总体规模预测（2025-2031）&amp;（百万美元）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中国市场不同应用核药学市场份额预测（2025-2031）</w:t>
      </w:r>
      <w:r>
        <w:rPr>
          <w:rFonts w:hint="eastAsia"/>
        </w:rPr>
        <w:br/>
      </w:r>
      <w:r>
        <w:rPr>
          <w:rFonts w:hint="eastAsia"/>
        </w:rPr>
        <w:t>　　表40 核药学行业发展机遇及主要驱动因素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核药学行业发展面临的风险</w:t>
      </w:r>
      <w:r>
        <w:rPr>
          <w:rFonts w:hint="eastAsia"/>
        </w:rPr>
        <w:br/>
      </w:r>
      <w:r>
        <w:rPr>
          <w:rFonts w:hint="eastAsia"/>
        </w:rPr>
        <w:t>　　表42 核药学行业政策分析</w:t>
      </w:r>
      <w:r>
        <w:rPr>
          <w:rFonts w:hint="eastAsia"/>
        </w:rPr>
        <w:br/>
      </w:r>
      <w:r>
        <w:rPr>
          <w:rFonts w:hint="eastAsia"/>
        </w:rPr>
        <w:t>　　表43 核药学行业供应链分析</w:t>
      </w:r>
      <w:r>
        <w:rPr>
          <w:rFonts w:hint="eastAsia"/>
        </w:rPr>
        <w:br/>
      </w:r>
      <w:r>
        <w:rPr>
          <w:rFonts w:hint="eastAsia"/>
        </w:rPr>
        <w:t>　　表44 核药学上游原材料和主要供应商情况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核药学行业主要下游客户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重点企业（1）基本信息、核药学市场分布、总部及行业地位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重点企业（1）核药学产品规格、参数及市场应用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重点企业（1）核药学收入（百万美元）及毛利率（2020-2025）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重点企业（2）基本信息、核药学市场分布、总部及行业地位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重点企业（2）核药学产品规格、参数及市场应用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重点企业（2）核药学收入（百万美元）及毛利率（2020-2025）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重点企业（3）基本信息、核药学市场分布、总部及行业地位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重点企业（3）核药学产品规格、参数及市场应用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重点企业（3）核药学收入（百万美元）及毛利率（2020-2025）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重点企业（4）基本信息、核药学市场分布、总部及行业地位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重点企业（4）核药学产品规格、参数及市场应用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重点企业（4）核药学收入（百万美元）及毛利率（2020-2025）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重点企业（5）基本信息、核药学市场分布、总部及行业地位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重点企业（5）核药学产品规格、参数及市场应用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重点企业（5）核药学收入（百万美元）及毛利率（2020-2025）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重点企业（6）基本信息、核药学市场分布、总部及行业地位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重点企业（6）核药学产品规格、参数及市场应用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重点企业（6）核药学收入（百万美元）及毛利率（2020-2025）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重点企业（7）基本信息、核药学市场分布、总部及行业地位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重点企业（7）核药学产品规格、参数及市场应用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重点企业（7）核药学收入（百万美元）及毛利率（2020-2025）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重点企业（8）基本信息、核药学市场分布、总部及行业地位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重点企业（8）核药学产品规格、参数及市场应用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重点企业（8）核药学收入（百万美元）及毛利率（2020-2025）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研究范围</w:t>
      </w:r>
      <w:r>
        <w:rPr>
          <w:rFonts w:hint="eastAsia"/>
        </w:rPr>
        <w:br/>
      </w:r>
      <w:r>
        <w:rPr>
          <w:rFonts w:hint="eastAsia"/>
        </w:rPr>
        <w:t>　　表87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核药学产品图片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全球不同产品类型核药学市场份额 2024 VS 2025</w:t>
      </w:r>
      <w:r>
        <w:rPr>
          <w:rFonts w:hint="eastAsia"/>
        </w:rPr>
        <w:br/>
      </w:r>
      <w:r>
        <w:rPr>
          <w:rFonts w:hint="eastAsia"/>
        </w:rPr>
        <w:t>　　图3 诊断产品产品图片</w:t>
      </w:r>
      <w:r>
        <w:rPr>
          <w:rFonts w:hint="eastAsia"/>
        </w:rPr>
        <w:br/>
      </w:r>
      <w:r>
        <w:rPr>
          <w:rFonts w:hint="eastAsia"/>
        </w:rPr>
        <w:t>　　图4 治疗产品产品图片</w:t>
      </w:r>
      <w:r>
        <w:rPr>
          <w:rFonts w:hint="eastAsia"/>
        </w:rPr>
        <w:br/>
      </w:r>
      <w:r>
        <w:rPr>
          <w:rFonts w:hint="eastAsia"/>
        </w:rPr>
        <w:t>　　图5 全球不同应用核药学市场份额 2024 VS 2025</w:t>
      </w:r>
      <w:r>
        <w:rPr>
          <w:rFonts w:hint="eastAsia"/>
        </w:rPr>
        <w:br/>
      </w:r>
      <w:r>
        <w:rPr>
          <w:rFonts w:hint="eastAsia"/>
        </w:rPr>
        <w:t>　　图6 医药公司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实验室</w:t>
      </w:r>
      <w:r>
        <w:rPr>
          <w:rFonts w:hint="eastAsia"/>
        </w:rPr>
        <w:br/>
      </w:r>
      <w:r>
        <w:rPr>
          <w:rFonts w:hint="eastAsia"/>
        </w:rPr>
        <w:t>　　图9 全球市场核药学市场规模：2020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全球市场核药学总体规模（2020-2031）&amp;（百万美元）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中国市场核药学总体规模（2020-2031）&amp;（百万美元）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中国市场核药学总规模占全球比重（2020-2031）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图13 全球主要地区核药学市场份额（2020-2031）</w:t>
      </w:r>
      <w:r>
        <w:rPr>
          <w:rFonts w:hint="eastAsia"/>
        </w:rPr>
        <w:br/>
      </w:r>
      <w:r>
        <w:rPr>
          <w:rFonts w:hint="eastAsia"/>
        </w:rPr>
        <w:t>　　图14 北美（美国和加拿大）核药学总体规模（2020-2031）&amp;（百万美元）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欧洲（德国、英国、法国和意大利等国家）核药学总体规模（2020-2031）&amp;（百万美元）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亚太主要国家\u002F地区（中国、日本、韩国、中国台湾、印度和东南亚）核药学总体规模（2020-2031）&amp;（百万美元）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拉美主要国家（墨西哥和巴西等）核药学总体规模（2020-2031）&amp;（百万美元）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中东及非洲地区核药学总体规模（2020-2031）&amp;（百万美元）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2025全球前五大厂商核药学市场份额（按收入）</w:t>
      </w:r>
      <w:r>
        <w:rPr>
          <w:rFonts w:hint="eastAsia"/>
        </w:rPr>
        <w:br/>
      </w:r>
      <w:r>
        <w:rPr>
          <w:rFonts w:hint="eastAsia"/>
        </w:rPr>
        <w:t>　　图20 2025全球核药学第一梯队、第二梯队和第三梯队厂商及市场份额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图21 核药学中国企业SWOT分析</w:t>
      </w:r>
      <w:r>
        <w:rPr>
          <w:rFonts w:hint="eastAsia"/>
        </w:rPr>
        <w:br/>
      </w:r>
      <w:r>
        <w:rPr>
          <w:rFonts w:hint="eastAsia"/>
        </w:rPr>
        <w:t>　　图22 核药学产业链</w:t>
      </w:r>
      <w:r>
        <w:rPr>
          <w:rFonts w:hint="eastAsia"/>
        </w:rPr>
        <w:br/>
      </w:r>
      <w:r>
        <w:rPr>
          <w:rFonts w:hint="eastAsia"/>
        </w:rPr>
        <w:t>　　图23 核药学行业采购模式</w:t>
      </w:r>
      <w:r>
        <w:rPr>
          <w:rFonts w:hint="eastAsia"/>
        </w:rPr>
        <w:br/>
      </w:r>
      <w:r>
        <w:rPr>
          <w:rFonts w:hint="eastAsia"/>
        </w:rPr>
        <w:t>　　图24 核药学行业开发\u002F生产模式分析</w:t>
      </w:r>
      <w:r>
        <w:rPr>
          <w:rFonts w:hint="eastAsia"/>
        </w:rPr>
        <w:br/>
      </w:r>
      <w:r>
        <w:rPr>
          <w:rFonts w:hint="eastAsia"/>
        </w:rPr>
        <w:t>　　图25 核药学行业销售模式分析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27b5cdc9c4ec5" w:history="1">
        <w:r>
          <w:rPr>
            <w:rStyle w:val="Hyperlink"/>
          </w:rPr>
          <w:t>2025-2031年全球与中国核药学行业发展调研及市场前景预测报告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27b5cdc9c4ec5" w:history="1">
        <w:r>
          <w:rPr>
            <w:rStyle w:val="Hyperlink"/>
          </w:rPr>
          <w:t>https://www.20087.com/2/08/HeYaoXueShiChangQianJingFenXi.html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热点：核药学就业前景、核药学是研究什么的?、药学类最吃香的三个专业、核药学概论、中核认可的6所学校、核药学课程改革、新药临床研究、核药学以后找什么工作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aeb3afe404dbd" w:history="1">
      <w:r>
        <w:rPr>
          <w:rStyle w:val="Hyperlink"/>
        </w:rPr>
        <w:t>2025-2031年全球与中国核药学行业发展调研及市场前景预测报告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HeYaoXueShiChangQianJingFenXi.html" TargetMode="External" Id="Rd0c27b5cdc9c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HeYaoXueShiChangQianJingFenXi.html" TargetMode="External" Id="Rb1aaeb3afe40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2025-04-20T08:33:00Z</dcterms:created>
  <dcterms:modified xsi:type="dcterms:W3CDTF">2025-04-20T09:33:00Z</dcterms:modified>
  <dc:subject>2025-2031年全球与中国核药学行业发展调研及市场前景预测报告</dc:subject>
  <dc:title>2025-2031年全球与中国核药学行业发展调研及市场前景预测报告</dc:title>
  <cp:keywords>2025-2031年全球与中国核药学行业发展调研及市场前景预测报告</cp:keywords>
  <dc:description>2025-2031年全球与中国核药学行业发展调研及市场前景预测报告</dc:description>
</cp:coreProperties>
</file>