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b2ad4cf89431c" w:history="1">
              <w:r>
                <w:rPr>
                  <w:rStyle w:val="Hyperlink"/>
                </w:rPr>
                <w:t>2024-2030年中国美克洛嗪市场分析及发展趋势预测报告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b2ad4cf89431c" w:history="1">
              <w:r>
                <w:rPr>
                  <w:rStyle w:val="Hyperlink"/>
                </w:rPr>
                <w:t>2024-2030年中国美克洛嗪市场分析及发展趋势预测报告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b2ad4cf89431c" w:history="1">
                <w:r>
                  <w:rPr>
                    <w:rStyle w:val="Hyperlink"/>
                  </w:rPr>
                  <w:t>https://www.20087.com/2/38/MeiKeLuoQinHangYeYanJiuBaoGao.html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克洛嗪（Meclizine）是一种抗组胺药，主要用于治疗晕动病、眩晕等症状。目前，美克洛嗪的市场需求稳定，特别是在旅行和航海活动中，以及在耳鼻喉科和老年医学中用于治疗前庭功能障碍。随着人口老龄化加剧，对治疗老年性眩晕的需求也在上升。</w:t>
      </w:r>
      <w:r>
        <w:rPr>
          <w:rFonts w:hint="eastAsia"/>
        </w:rPr>
        <w:br/>
      </w:r>
      <w:r>
        <w:rPr>
          <w:rFonts w:hint="eastAsia"/>
        </w:rPr>
        <w:t>　　未来，随着对药物副作用和个体差异研究的深入，美克洛嗪的配方和给药方式可能会有进一步优化，以提高治疗效果和患者舒适度。此外，基于遗传学和代谢组学的个性化药物治疗方案可能会成为趋势，以提高药物的针对性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b2ad4cf89431c" w:history="1">
        <w:r>
          <w:rPr>
            <w:rStyle w:val="Hyperlink"/>
          </w:rPr>
          <w:t>2024-2030年中国美克洛嗪市场分析及发展趋势预测报告</w:t>
        </w:r>
      </w:hyperlink>
      <w:r>
        <w:rPr>
          <w:rFonts w:hint="eastAsia"/>
        </w:rPr>
        <w:t>》是根据公司多年来对美克洛嗪产品的研究，结合美克洛嗪产品历年供需关系变化规律，对我国美克洛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美克洛嗪产业概述</w:t>
      </w:r>
      <w:r>
        <w:rPr>
          <w:rFonts w:hint="eastAsia"/>
        </w:rPr>
        <w:br/>
      </w:r>
      <w:r>
        <w:rPr>
          <w:rFonts w:hint="eastAsia"/>
        </w:rPr>
        <w:t>　　第一节 美克洛嗪产业定义</w:t>
      </w:r>
      <w:r>
        <w:rPr>
          <w:rFonts w:hint="eastAsia"/>
        </w:rPr>
        <w:br/>
      </w:r>
      <w:r>
        <w:rPr>
          <w:rFonts w:hint="eastAsia"/>
        </w:rPr>
        <w:t>　　第二节 美克洛嗪产业发展历程</w:t>
      </w:r>
      <w:r>
        <w:rPr>
          <w:rFonts w:hint="eastAsia"/>
        </w:rPr>
        <w:br/>
      </w:r>
      <w:r>
        <w:rPr>
          <w:rFonts w:hint="eastAsia"/>
        </w:rPr>
        <w:t>　　第三节 美克洛嗪分类情况</w:t>
      </w:r>
      <w:r>
        <w:rPr>
          <w:rFonts w:hint="eastAsia"/>
        </w:rPr>
        <w:br/>
      </w:r>
      <w:r>
        <w:rPr>
          <w:rFonts w:hint="eastAsia"/>
        </w:rPr>
        <w:t>　　第四节 美克洛嗪产业链分析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2023-2024年美克洛嗪行业发展环境分析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我国美克洛嗪行业政策环境分析</w:t>
      </w:r>
      <w:r>
        <w:rPr>
          <w:rFonts w:hint="eastAsia"/>
        </w:rPr>
        <w:br/>
      </w:r>
      <w:r>
        <w:rPr>
          <w:rFonts w:hint="eastAsia"/>
        </w:rPr>
        <w:t>　　　　一、美克洛嗪产业政策分析</w:t>
      </w:r>
      <w:r>
        <w:rPr>
          <w:rFonts w:hint="eastAsia"/>
        </w:rPr>
        <w:br/>
      </w:r>
      <w:r>
        <w:rPr>
          <w:rFonts w:hint="eastAsia"/>
        </w:rPr>
        <w:t>　　　　二、相关美克洛嗪产业政策影响分析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我国美克洛嗪行业技术环境分析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一、我国美克洛嗪技术发展概况</w:t>
      </w:r>
      <w:r>
        <w:rPr>
          <w:rFonts w:hint="eastAsia"/>
        </w:rPr>
        <w:br/>
      </w:r>
      <w:r>
        <w:rPr>
          <w:rFonts w:hint="eastAsia"/>
        </w:rPr>
        <w:t>　　　　二、我国美克洛嗪行业技术发展趋势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中国美克洛嗪市场供需分析预测</w:t>
      </w:r>
      <w:r>
        <w:rPr>
          <w:rFonts w:hint="eastAsia"/>
        </w:rPr>
        <w:br/>
      </w:r>
      <w:r>
        <w:rPr>
          <w:rFonts w:hint="eastAsia"/>
        </w:rPr>
        <w:t>　　第一节 美克洛嗪市场现状分析及预测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一、2019-2024年我国美克洛嗪市场规模分析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二、2024-2030年我国美克洛嗪市场规模预测</w:t>
      </w:r>
      <w:r>
        <w:rPr>
          <w:rFonts w:hint="eastAsia"/>
        </w:rPr>
        <w:br/>
      </w:r>
      <w:r>
        <w:rPr>
          <w:rFonts w:hint="eastAsia"/>
        </w:rPr>
        <w:t>　　第二节 美克洛嗪行业供给分析及预测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一、2019-2024年我国美克洛嗪市场供给分析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二、2024年我国美克洛嗪市场供给特点分析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三、2024-2030年我国美克洛嗪市场供给预测</w:t>
      </w:r>
      <w:r>
        <w:rPr>
          <w:rFonts w:hint="eastAsia"/>
        </w:rPr>
        <w:br/>
      </w:r>
      <w:r>
        <w:rPr>
          <w:rFonts w:hint="eastAsia"/>
        </w:rPr>
        <w:t>　　第三节 美克洛嗪市场需求分析及预测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一、2019-2024年我国美克洛嗪市场需求分析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二、2024年我国美克洛嗪市场需求特点分析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三、2024-2030年我国美克洛嗪市场需求预测</w:t>
      </w:r>
      <w:r>
        <w:rPr>
          <w:rFonts w:hint="eastAsia"/>
        </w:rPr>
        <w:br/>
      </w:r>
      <w:r>
        <w:rPr>
          <w:rFonts w:hint="eastAsia"/>
        </w:rPr>
        <w:t>　　第四节 美克洛嗪行业进出口情况分析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一、2019-2024年我国美克洛嗪进出口情况分析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二、2024年我国美克洛嗪行业进出口特点分析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三、2024-2030年我国美克洛嗪进出口情况预测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中国美克洛嗪市场价格未来趋势分析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2019-2024年我国美克洛嗪市场价格回顾分析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当前国内美克洛嗪产品市场价格及评述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国内美克洛嗪产品价格影响因素分析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2024-2030年我国美克洛嗪市场价格趋势预测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美克洛嗪行业细分市场调研分析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美克洛嗪行业细分（一）市场调研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美克洛嗪行业细分（二）市场调研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美克洛嗪行业上、下游产业分析</w:t>
      </w:r>
      <w:r>
        <w:rPr>
          <w:rFonts w:hint="eastAsia"/>
        </w:rPr>
        <w:br/>
      </w:r>
      <w:r>
        <w:rPr>
          <w:rFonts w:hint="eastAsia"/>
        </w:rPr>
        <w:t>　　第一节 美克洛嗪产业链分析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二、美克洛嗪产业链模型分析</w:t>
      </w:r>
      <w:r>
        <w:rPr>
          <w:rFonts w:hint="eastAsia"/>
        </w:rPr>
        <w:br/>
      </w:r>
      <w:r>
        <w:rPr>
          <w:rFonts w:hint="eastAsia"/>
        </w:rPr>
        <w:t>　　第二节 美克洛嗪上游行业发展状况分析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美克洛嗪下游产业发展状况分析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中国美克洛嗪行业重点区域发展分析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一、中国美克洛嗪行业重点区域市场结构变化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二、中国美克洛嗪行业重点区域（一）发展分析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三、中国美克洛嗪行业重点区域（二）发展分析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四、中国美克洛嗪行业重点区域（三）发展分析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五、中国美克洛嗪行业重点区域（四）发展分析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六、中国美克洛嗪行业重点区域（五）发展分析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近几年美克洛嗪行业重点企业发展分析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美克洛嗪企业（一）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二、美克洛嗪企业经营情况分析</w:t>
      </w:r>
      <w:r>
        <w:rPr>
          <w:rFonts w:hint="eastAsia"/>
        </w:rPr>
        <w:br/>
      </w:r>
      <w:r>
        <w:rPr>
          <w:rFonts w:hint="eastAsia"/>
        </w:rPr>
        <w:t>　　　　三、美克洛嗪企业发展规划及前景展望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美克洛嗪企业（二）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二、美克洛嗪企业经营情况分析</w:t>
      </w:r>
      <w:r>
        <w:rPr>
          <w:rFonts w:hint="eastAsia"/>
        </w:rPr>
        <w:br/>
      </w:r>
      <w:r>
        <w:rPr>
          <w:rFonts w:hint="eastAsia"/>
        </w:rPr>
        <w:t>　　　　三、美克洛嗪企业发展规划及前景展望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美克洛嗪企业（三）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二、美克洛嗪企业经营情况分析</w:t>
      </w:r>
      <w:r>
        <w:rPr>
          <w:rFonts w:hint="eastAsia"/>
        </w:rPr>
        <w:br/>
      </w:r>
      <w:r>
        <w:rPr>
          <w:rFonts w:hint="eastAsia"/>
        </w:rPr>
        <w:t>　　　　三、美克洛嗪企业发展规划及前景展望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美克洛嗪企业（四）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二、美克洛嗪企业经营情况分析</w:t>
      </w:r>
      <w:r>
        <w:rPr>
          <w:rFonts w:hint="eastAsia"/>
        </w:rPr>
        <w:br/>
      </w:r>
      <w:r>
        <w:rPr>
          <w:rFonts w:hint="eastAsia"/>
        </w:rPr>
        <w:t>　　　　三、美克洛嗪企业发展规划及前景展望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美克洛嗪企业（五）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二、美克洛嗪企业经营情况分析</w:t>
      </w:r>
      <w:r>
        <w:rPr>
          <w:rFonts w:hint="eastAsia"/>
        </w:rPr>
        <w:br/>
      </w:r>
      <w:r>
        <w:rPr>
          <w:rFonts w:hint="eastAsia"/>
        </w:rPr>
        <w:t>　　　　三、美克洛嗪企业发展规划及前景展望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2019-2024年中国美克洛嗪行业总体发展状况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中国美克洛嗪行业规模情况分析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中国美克洛嗪行业财务能力分析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美克洛嗪行业竞争格局分析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2019-2024年中国美克洛嗪行业集中度分析</w:t>
      </w:r>
      <w:r>
        <w:rPr>
          <w:rFonts w:hint="eastAsia"/>
        </w:rPr>
        <w:br/>
      </w:r>
      <w:r>
        <w:rPr>
          <w:rFonts w:hint="eastAsia"/>
        </w:rPr>
        <w:t>　　第二节 美克洛嗪行业SWOT分析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2024-2030年中国美克洛嗪行业竞争格局预测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2024-2030年美克洛嗪行业发展趋势及投资风险分析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当前美克洛嗪行业存在的问题</w:t>
      </w:r>
      <w:r>
        <w:rPr>
          <w:rFonts w:hint="eastAsia"/>
        </w:rPr>
        <w:br/>
      </w:r>
      <w:r>
        <w:rPr>
          <w:rFonts w:hint="eastAsia"/>
        </w:rPr>
        <w:t>　　第二节 美克洛嗪未来发展预测分析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一、中国美克洛嗪发展方向分析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二、2024-2030年中国美克洛嗪行业发展规模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三、2024-2030年中国美克洛嗪行业发展趋势预测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2024-2030年中国美克洛嗪行业投资风险分析</w:t>
      </w:r>
      <w:r>
        <w:rPr>
          <w:rFonts w:hint="eastAsia"/>
        </w:rPr>
        <w:br/>
      </w:r>
      <w:r>
        <w:rPr>
          <w:rFonts w:hint="eastAsia"/>
        </w:rPr>
        <w:t>　　　　一、美克洛嗪市场竞争风险</w:t>
      </w:r>
      <w:r>
        <w:rPr>
          <w:rFonts w:hint="eastAsia"/>
        </w:rPr>
        <w:br/>
      </w:r>
      <w:r>
        <w:rPr>
          <w:rFonts w:hint="eastAsia"/>
        </w:rPr>
        <w:t>　　　　二、美克洛嗪原材料压力风险分析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三、美克洛嗪技术风险分析</w:t>
      </w:r>
      <w:r>
        <w:rPr>
          <w:rFonts w:hint="eastAsia"/>
        </w:rPr>
        <w:br/>
      </w:r>
      <w:r>
        <w:rPr>
          <w:rFonts w:hint="eastAsia"/>
        </w:rPr>
        <w:t>　　　　四、美克洛嗪政策和体制风险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美克洛嗪行业投资情况与发展前景分析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2023-2024年美克洛嗪行业投资情况分析</w:t>
      </w:r>
      <w:r>
        <w:rPr>
          <w:rFonts w:hint="eastAsia"/>
        </w:rPr>
        <w:br/>
      </w:r>
      <w:r>
        <w:rPr>
          <w:rFonts w:hint="eastAsia"/>
        </w:rPr>
        <w:t>　　　　一、美克洛嗪总体投资结构</w:t>
      </w:r>
      <w:r>
        <w:rPr>
          <w:rFonts w:hint="eastAsia"/>
        </w:rPr>
        <w:br/>
      </w:r>
      <w:r>
        <w:rPr>
          <w:rFonts w:hint="eastAsia"/>
        </w:rPr>
        <w:t>　　　　二、美克洛嗪投资规模情况</w:t>
      </w:r>
      <w:r>
        <w:rPr>
          <w:rFonts w:hint="eastAsia"/>
        </w:rPr>
        <w:br/>
      </w:r>
      <w:r>
        <w:rPr>
          <w:rFonts w:hint="eastAsia"/>
        </w:rPr>
        <w:t>　　　　三、美克洛嗪投资增速情况</w:t>
      </w:r>
      <w:r>
        <w:rPr>
          <w:rFonts w:hint="eastAsia"/>
        </w:rPr>
        <w:br/>
      </w:r>
      <w:r>
        <w:rPr>
          <w:rFonts w:hint="eastAsia"/>
        </w:rPr>
        <w:t>　　　　四、美克洛嗪分地区投资分析</w:t>
      </w:r>
      <w:r>
        <w:rPr>
          <w:rFonts w:hint="eastAsia"/>
        </w:rPr>
        <w:br/>
      </w:r>
      <w:r>
        <w:rPr>
          <w:rFonts w:hint="eastAsia"/>
        </w:rPr>
        <w:t>　　第二节 美克洛嗪行业投资机会分析</w:t>
      </w:r>
      <w:r>
        <w:rPr>
          <w:rFonts w:hint="eastAsia"/>
        </w:rPr>
        <w:br/>
      </w:r>
      <w:r>
        <w:rPr>
          <w:rFonts w:hint="eastAsia"/>
        </w:rPr>
        <w:t>　　　　一、美克洛嗪投资项目分析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二、可以投资的美克洛嗪模式</w:t>
      </w:r>
      <w:r>
        <w:rPr>
          <w:rFonts w:hint="eastAsia"/>
        </w:rPr>
        <w:br/>
      </w:r>
      <w:r>
        <w:rPr>
          <w:rFonts w:hint="eastAsia"/>
        </w:rPr>
        <w:t>　　　　三、2024年美克洛嗪投资机会</w:t>
      </w:r>
      <w:r>
        <w:rPr>
          <w:rFonts w:hint="eastAsia"/>
        </w:rPr>
        <w:br/>
      </w:r>
      <w:r>
        <w:rPr>
          <w:rFonts w:hint="eastAsia"/>
        </w:rPr>
        <w:t>　　　　四、2024年美克洛嗪投资新方向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中⋅智⋅林⋅－美克洛嗪行业发展前景分析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一、2024年美克洛嗪市场的发展前景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二、2024年美克洛嗪市场面临的发展商机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美克洛嗪行业研究观点及建议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美克洛嗪行业历程</w:t>
      </w:r>
      <w:r>
        <w:rPr>
          <w:rFonts w:hint="eastAsia"/>
        </w:rPr>
        <w:br/>
      </w:r>
      <w:r>
        <w:rPr>
          <w:rFonts w:hint="eastAsia"/>
        </w:rPr>
        <w:t>　　图表 美克洛嗪行业生命周期</w:t>
      </w:r>
      <w:r>
        <w:rPr>
          <w:rFonts w:hint="eastAsia"/>
        </w:rPr>
        <w:br/>
      </w:r>
      <w:r>
        <w:rPr>
          <w:rFonts w:hint="eastAsia"/>
        </w:rPr>
        <w:t>　　图表 美克洛嗪行业产业链分析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2019-2023年中国美克洛嗪行业市场规模及增长情况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2019-2023年美克洛嗪行业市场容量分析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2019-2023年中国美克洛嗪行业产能统计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2019-2023年中国美克洛嗪行业产量及增长趋势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2019-2023年中国美克洛嗪市场需求量及增速统计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2023年中国美克洛嗪行业需求领域分布格局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2019-2023年中国美克洛嗪行业销售收入分析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2019-2023年中国美克洛嗪行业盈利情况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2019-2023年中国美克洛嗪行业利润总额统计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2019-2023年中国美克洛嗪进口数量分析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2019-2023年中国美克洛嗪进口金额分析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2019-2023年中国美克洛嗪出口数量分析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2019-2023年中国美克洛嗪出口金额分析</w:t>
      </w:r>
      <w:r>
        <w:rPr>
          <w:rFonts w:hint="eastAsia"/>
        </w:rPr>
        <w:br/>
      </w:r>
      <w:r>
        <w:rPr>
          <w:rFonts w:hint="eastAsia"/>
        </w:rPr>
        <w:t>　　图表 2023年中国美克洛嗪进口国家及地区分析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2023年中国美克洛嗪出口国家及地区分析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2019-2023年中国美克洛嗪行业企业数量情况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2019-2023年中国美克洛嗪行业企业平均规模情况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**地区美克洛嗪市场规模及增长情况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**地区美克洛嗪行业市场需求情况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**地区美克洛嗪市场规模及增长情况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**地区美克洛嗪行业市场需求情况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**地区美克洛嗪市场规模及增长情况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**地区美克洛嗪行业市场需求情况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**地区美克洛嗪市场规模及增长情况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**地区美克洛嗪行业市场需求情况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美克洛嗪重点企业（一）基本信息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美克洛嗪重点企业（一）经营情况分析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美克洛嗪重点企业（一）主要经济指标情况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美克洛嗪重点企业（一）盈利能力情况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美克洛嗪重点企业（二）经营情况分析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美克洛嗪重点企业（二）主要经济指标情况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美克洛嗪重点企业（二）盈利能力情况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美克洛嗪重点企业（三）经营情况分析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美克洛嗪重点企业（三）主要经济指标情况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美克洛嗪重点企业（三）盈利能力情况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2024-2030年中国美克洛嗪行业产能预测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2024-2030年中国美克洛嗪行业产量预测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2024-2030年中国美克洛嗪市场需求量预测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2024-2030年中国美克洛嗪行业供需平衡预测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2024-2030年中国美克洛嗪行业市场容量预测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2024-2030年中国美克洛嗪行业市场规模预测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2024年中国美克洛嗪市场前景分析</w:t>
      </w:r>
      <w:r>
        <w:rPr>
          <w:rFonts w:hint="eastAsia"/>
        </w:rPr>
        <w:br/>
      </w:r>
      <w:r>
        <w:rPr>
          <w:rFonts w:hint="eastAsia"/>
        </w:rPr>
        <w:t>　　图表 2024年中国美克洛嗪发展趋势预测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b2ad4cf89431c" w:history="1">
        <w:r>
          <w:rPr>
            <w:rStyle w:val="Hyperlink"/>
          </w:rPr>
          <w:t>2024-2030年中国美克洛嗪市场分析及发展趋势预测报告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b2ad4cf89431c" w:history="1">
        <w:r>
          <w:rPr>
            <w:rStyle w:val="Hyperlink"/>
          </w:rPr>
          <w:t>https://www.20087.com/2/38/MeiKeLuoQinHangYeYanJiuBaoGao.html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12f38ac964def" w:history="1">
      <w:r>
        <w:rPr>
          <w:rStyle w:val="Hyperlink"/>
        </w:rPr>
        <w:t>2024-2030年中国美克洛嗪市场分析及发展趋势预测报告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MeiKeLuoQinHangYeYanJiuBaoGao.html" TargetMode="External" Id="R8adb2ad4cf89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MeiKeLuoQinHangYeYanJiuBaoGao.html" TargetMode="External" Id="Ra4112f38ac96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2024-01-02T23:58:00Z</dcterms:created>
  <dcterms:modified xsi:type="dcterms:W3CDTF">2024-01-03T00:58:00Z</dcterms:modified>
  <dc:subject>2024-2030年中国美克洛嗪市场分析及发展趋势预测报告</dc:subject>
  <dc:title>2024-2030年中国美克洛嗪市场分析及发展趋势预测报告</dc:title>
  <cp:keywords>2024-2030年中国美克洛嗪市场分析及发展趋势预测报告</cp:keywords>
  <dc:description>2024-2030年中国美克洛嗪市场分析及发展趋势预测报告</dc:description>
</cp:coreProperties>
</file>