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d9fb304a94a0e" w:history="1">
              <w:r>
                <w:rPr>
                  <w:rStyle w:val="Hyperlink"/>
                </w:rPr>
                <w:t>2024-2030年中国腮腺炎药行业发展研究与前景趋势预测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d9fb304a94a0e" w:history="1">
              <w:r>
                <w:rPr>
                  <w:rStyle w:val="Hyperlink"/>
                </w:rPr>
                <w:t>2024-2030年中国腮腺炎药行业发展研究与前景趋势预测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d9fb304a94a0e" w:history="1">
                <w:r>
                  <w:rPr>
                    <w:rStyle w:val="Hyperlink"/>
                  </w:rPr>
                  <w:t>https://www.20087.com/2/18/SaiXianYanYaoFaZhanQuShiFenXi.html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腺炎是一种由腮腺炎病毒引起的传染病，主要表现为腮腺肿胀。针对腮腺炎的治疗方法主要是缓解症状和支持疗法，目前尚无特效药物。随着疫苗接种率的提高，腮腺炎的发生率在全球范围内有所下降。然而，在某些地区，由于疫苗覆盖率不足或其他原因，腮腺炎仍然是一个公共卫生问题。近年来，研究人员正在探索新的治疗策略，包括抗病毒药物和免疫调节剂等，以期开发出更有效的治疗手段。</w:t>
      </w:r>
      <w:r>
        <w:rPr>
          <w:rFonts w:hint="eastAsia"/>
        </w:rPr>
        <w:br/>
      </w:r>
      <w:r>
        <w:rPr>
          <w:rFonts w:hint="eastAsia"/>
        </w:rPr>
        <w:t>　　未来，随着生物技术的进步和对腮腺炎病毒机制理解的加深，针对该疾病的药物研发将取得突破。一方面，新型抗病毒药物的研发有望填补当前治疗领域的空白，为患者提供更加有效的治疗选择。另一方面，随着个性化医疗的发展，针对不同患者群体的治疗方案将更加精准，例如基于个体遗传特征的药物设计。此外，随着疫苗接种计划的完善，预防腮腺炎的措施将进一步加强，从而减少疾病的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dd9fb304a94a0e" w:history="1">
        <w:r>
          <w:rPr>
            <w:rStyle w:val="Hyperlink"/>
          </w:rPr>
          <w:t>2024-2030年中国腮腺炎药行业发展研究与前景趋势预测</w:t>
        </w:r>
      </w:hyperlink>
      <w:r>
        <w:rPr>
          <w:rFonts w:hint="eastAsia"/>
        </w:rPr>
        <w:t>全面分析了腮腺炎药行业的市场规模、需求和价格动态，同时对腮腺炎药产业链进行了探讨。报告客观描述了腮腺炎药行业现状，审慎预测了腮腺炎药市场前景及发展趋势。此外，报告还聚焦于腮腺炎药重点企业，剖析了市场竞争格局、集中度以及品牌影响力，并对腮腺炎药细分市场进行了研究。腮腺炎药报告以专业、科学的视角，为投资者和行业决策者提供了权威的市场洞察与决策参考，是腮腺炎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腮腺炎药产业概述</w:t>
      </w:r>
      <w:r>
        <w:rPr>
          <w:rFonts w:hint="eastAsia"/>
        </w:rPr>
        <w:br/>
      </w:r>
      <w:r>
        <w:rPr>
          <w:rFonts w:hint="eastAsia"/>
        </w:rPr>
        <w:t>　　第一节 腮腺炎药定义</w:t>
      </w:r>
      <w:r>
        <w:rPr>
          <w:rFonts w:hint="eastAsia"/>
        </w:rPr>
        <w:br/>
      </w:r>
      <w:r>
        <w:rPr>
          <w:rFonts w:hint="eastAsia"/>
        </w:rPr>
        <w:t>　　第二节 腮腺炎药行业特点</w:t>
      </w:r>
      <w:r>
        <w:rPr>
          <w:rFonts w:hint="eastAsia"/>
        </w:rPr>
        <w:br/>
      </w:r>
      <w:r>
        <w:rPr>
          <w:rFonts w:hint="eastAsia"/>
        </w:rPr>
        <w:t>　　第三节 腮腺炎药产业链分析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2023-2024年中国腮腺炎药行业运行环境分析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中国腮腺炎药运行经济环境分析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中国腮腺炎药产业政策环境分析</w:t>
      </w:r>
      <w:r>
        <w:rPr>
          <w:rFonts w:hint="eastAsia"/>
        </w:rPr>
        <w:br/>
      </w:r>
      <w:r>
        <w:rPr>
          <w:rFonts w:hint="eastAsia"/>
        </w:rPr>
        <w:t>　　　　一、腮腺炎药行业监管体制</w:t>
      </w:r>
      <w:r>
        <w:rPr>
          <w:rFonts w:hint="eastAsia"/>
        </w:rPr>
        <w:br/>
      </w:r>
      <w:r>
        <w:rPr>
          <w:rFonts w:hint="eastAsia"/>
        </w:rPr>
        <w:t>　　　　二、腮腺炎药行业主要法规</w:t>
      </w:r>
      <w:r>
        <w:rPr>
          <w:rFonts w:hint="eastAsia"/>
        </w:rPr>
        <w:br/>
      </w:r>
      <w:r>
        <w:rPr>
          <w:rFonts w:hint="eastAsia"/>
        </w:rPr>
        <w:t>　　　　三、主要腮腺炎药产业政策</w:t>
      </w:r>
      <w:r>
        <w:rPr>
          <w:rFonts w:hint="eastAsia"/>
        </w:rPr>
        <w:br/>
      </w:r>
      <w:r>
        <w:rPr>
          <w:rFonts w:hint="eastAsia"/>
        </w:rPr>
        <w:t>　　第三节 中国腮腺炎药产业社会环境分析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国外腮腺炎药行业发展态势分析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国外腮腺炎药市场发展现状分析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国外主要国家腮腺炎药市场现状</w:t>
      </w:r>
      <w:r>
        <w:rPr>
          <w:rFonts w:hint="eastAsia"/>
        </w:rPr>
        <w:br/>
      </w:r>
      <w:r>
        <w:rPr>
          <w:rFonts w:hint="eastAsia"/>
        </w:rPr>
        <w:t>　　第三节 国外腮腺炎药行业发展趋势预测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中国腮腺炎药行业市场分析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2019-2024年中国腮腺炎药行业规模情况</w:t>
      </w:r>
      <w:r>
        <w:rPr>
          <w:rFonts w:hint="eastAsia"/>
        </w:rPr>
        <w:br/>
      </w:r>
      <w:r>
        <w:rPr>
          <w:rFonts w:hint="eastAsia"/>
        </w:rPr>
        <w:t>　　　　一、腮腺炎药行业市场规模情况分析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二、腮腺炎药行业单位规模情况</w:t>
      </w:r>
      <w:r>
        <w:rPr>
          <w:rFonts w:hint="eastAsia"/>
        </w:rPr>
        <w:br/>
      </w:r>
      <w:r>
        <w:rPr>
          <w:rFonts w:hint="eastAsia"/>
        </w:rPr>
        <w:t>　　　　三、腮腺炎药行业人员规模情况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2019-2024年中国腮腺炎药行业财务能力分析</w:t>
      </w:r>
      <w:r>
        <w:rPr>
          <w:rFonts w:hint="eastAsia"/>
        </w:rPr>
        <w:br/>
      </w:r>
      <w:r>
        <w:rPr>
          <w:rFonts w:hint="eastAsia"/>
        </w:rPr>
        <w:t>　　　　一、腮腺炎药行业盈利能力分析</w:t>
      </w:r>
      <w:r>
        <w:rPr>
          <w:rFonts w:hint="eastAsia"/>
        </w:rPr>
        <w:br/>
      </w:r>
      <w:r>
        <w:rPr>
          <w:rFonts w:hint="eastAsia"/>
        </w:rPr>
        <w:t>　　　　二、腮腺炎药行业偿债能力分析</w:t>
      </w:r>
      <w:r>
        <w:rPr>
          <w:rFonts w:hint="eastAsia"/>
        </w:rPr>
        <w:br/>
      </w:r>
      <w:r>
        <w:rPr>
          <w:rFonts w:hint="eastAsia"/>
        </w:rPr>
        <w:t>　　　　三、腮腺炎药行业营运能力分析</w:t>
      </w:r>
      <w:r>
        <w:rPr>
          <w:rFonts w:hint="eastAsia"/>
        </w:rPr>
        <w:br/>
      </w:r>
      <w:r>
        <w:rPr>
          <w:rFonts w:hint="eastAsia"/>
        </w:rPr>
        <w:t>　　　　四、腮腺炎药行业发展能力分析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2023-2024年中国腮腺炎药行业热点动态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2024年中国腮腺炎药行业面临的挑战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中国重点地区腮腺炎药行业市场调研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重点地区（一）腮腺炎药市场调研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重点地区（二）腮腺炎药市场调研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重点地区（三）腮腺炎药市场调研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重点地区（四）腮腺炎药市场调研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重点地区（五）腮腺炎药市场调研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中国腮腺炎药行业价格走势及影响因素分析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国内腮腺炎药行业价格回顾</w:t>
      </w:r>
      <w:r>
        <w:rPr>
          <w:rFonts w:hint="eastAsia"/>
        </w:rPr>
        <w:br/>
      </w:r>
      <w:r>
        <w:rPr>
          <w:rFonts w:hint="eastAsia"/>
        </w:rPr>
        <w:t>　　第二节 国内腮腺炎药行业价格走势预测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国内腮腺炎药行业价格影响因素分析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中国腮腺炎药行业客户调研</w:t>
      </w:r>
      <w:r>
        <w:rPr>
          <w:rFonts w:hint="eastAsia"/>
        </w:rPr>
        <w:br/>
      </w:r>
      <w:r>
        <w:rPr>
          <w:rFonts w:hint="eastAsia"/>
        </w:rPr>
        <w:t>　　　　一、腮腺炎药行业客户偏好调查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二、客户对腮腺炎药品牌的首要认知渠道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三、腮腺炎药品牌忠诚度调查</w:t>
      </w:r>
      <w:r>
        <w:rPr>
          <w:rFonts w:hint="eastAsia"/>
        </w:rPr>
        <w:br/>
      </w:r>
      <w:r>
        <w:rPr>
          <w:rFonts w:hint="eastAsia"/>
        </w:rPr>
        <w:t>　　　　四、腮腺炎药行业客户消费理念调研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中国腮腺炎药行业竞争格局分析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2024年腮腺炎药行业集中度分析</w:t>
      </w:r>
      <w:r>
        <w:rPr>
          <w:rFonts w:hint="eastAsia"/>
        </w:rPr>
        <w:br/>
      </w:r>
      <w:r>
        <w:rPr>
          <w:rFonts w:hint="eastAsia"/>
        </w:rPr>
        <w:t>　　　　一、腮腺炎药市场集中度分析</w:t>
      </w:r>
      <w:r>
        <w:rPr>
          <w:rFonts w:hint="eastAsia"/>
        </w:rPr>
        <w:br/>
      </w:r>
      <w:r>
        <w:rPr>
          <w:rFonts w:hint="eastAsia"/>
        </w:rPr>
        <w:t>　　　　二、腮腺炎药企业集中度分析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2023-2024年腮腺炎药行业竞争格局分析</w:t>
      </w:r>
      <w:r>
        <w:rPr>
          <w:rFonts w:hint="eastAsia"/>
        </w:rPr>
        <w:br/>
      </w:r>
      <w:r>
        <w:rPr>
          <w:rFonts w:hint="eastAsia"/>
        </w:rPr>
        <w:t>　　　　一、腮腺炎药行业竞争策略分析</w:t>
      </w:r>
      <w:r>
        <w:rPr>
          <w:rFonts w:hint="eastAsia"/>
        </w:rPr>
        <w:br/>
      </w:r>
      <w:r>
        <w:rPr>
          <w:rFonts w:hint="eastAsia"/>
        </w:rPr>
        <w:t>　　　　二、腮腺炎药行业竞争格局展望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三、我国腮腺炎药市场竞争趋势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腮腺炎药行业重点企业发展调研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腮腺炎药企业发展策略分析</w:t>
      </w:r>
      <w:r>
        <w:rPr>
          <w:rFonts w:hint="eastAsia"/>
        </w:rPr>
        <w:br/>
      </w:r>
      <w:r>
        <w:rPr>
          <w:rFonts w:hint="eastAsia"/>
        </w:rPr>
        <w:t>　　第一节 腮腺炎药市场策略分析</w:t>
      </w:r>
      <w:r>
        <w:rPr>
          <w:rFonts w:hint="eastAsia"/>
        </w:rPr>
        <w:br/>
      </w:r>
      <w:r>
        <w:rPr>
          <w:rFonts w:hint="eastAsia"/>
        </w:rPr>
        <w:t>　　　　一、腮腺炎药价格策略分析</w:t>
      </w:r>
      <w:r>
        <w:rPr>
          <w:rFonts w:hint="eastAsia"/>
        </w:rPr>
        <w:br/>
      </w:r>
      <w:r>
        <w:rPr>
          <w:rFonts w:hint="eastAsia"/>
        </w:rPr>
        <w:t>　　　　二、腮腺炎药渠道策略分析</w:t>
      </w:r>
      <w:r>
        <w:rPr>
          <w:rFonts w:hint="eastAsia"/>
        </w:rPr>
        <w:br/>
      </w:r>
      <w:r>
        <w:rPr>
          <w:rFonts w:hint="eastAsia"/>
        </w:rPr>
        <w:t>　　第二节 腮腺炎药销售策略分析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提高腮腺炎药企业竞争力的策略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一、提高中国腮腺炎药企业核心竞争力的对策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二、腮腺炎药企业提升竞争力的主要方向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三、影响腮腺炎药企业核心竞争力的因素及提升途径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四、提高腮腺炎药企业竞争力的策略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腮腺炎药行业投资风险与控制策略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腮腺炎药行业SWOT模型分析</w:t>
      </w:r>
      <w:r>
        <w:rPr>
          <w:rFonts w:hint="eastAsia"/>
        </w:rPr>
        <w:br/>
      </w:r>
      <w:r>
        <w:rPr>
          <w:rFonts w:hint="eastAsia"/>
        </w:rPr>
        <w:t>　　　　一、腮腺炎药行业优势分析</w:t>
      </w:r>
      <w:r>
        <w:rPr>
          <w:rFonts w:hint="eastAsia"/>
        </w:rPr>
        <w:br/>
      </w:r>
      <w:r>
        <w:rPr>
          <w:rFonts w:hint="eastAsia"/>
        </w:rPr>
        <w:t>　　　　二、腮腺炎药行业劣势分析</w:t>
      </w:r>
      <w:r>
        <w:rPr>
          <w:rFonts w:hint="eastAsia"/>
        </w:rPr>
        <w:br/>
      </w:r>
      <w:r>
        <w:rPr>
          <w:rFonts w:hint="eastAsia"/>
        </w:rPr>
        <w:t>　　　　三、腮腺炎药行业机会分析</w:t>
      </w:r>
      <w:r>
        <w:rPr>
          <w:rFonts w:hint="eastAsia"/>
        </w:rPr>
        <w:br/>
      </w:r>
      <w:r>
        <w:rPr>
          <w:rFonts w:hint="eastAsia"/>
        </w:rPr>
        <w:t>　　　　四、腮腺炎药行业风险分析</w:t>
      </w:r>
      <w:r>
        <w:rPr>
          <w:rFonts w:hint="eastAsia"/>
        </w:rPr>
        <w:br/>
      </w:r>
      <w:r>
        <w:rPr>
          <w:rFonts w:hint="eastAsia"/>
        </w:rPr>
        <w:t>　　第二节 腮腺炎药行业投资风险及控制策略分析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一、腮腺炎药市场风险及控制策略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二、腮腺炎药行业政策风险及控制策略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三、腮腺炎药行业经营风险及控制策略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四、腮腺炎药同业竞争风险及控制策略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五、腮腺炎药行业其他风险及控制策略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2024-2030年中国腮腺炎药行业投资潜力及发展趋势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2024-2030年腮腺炎药行业投资潜力分析</w:t>
      </w:r>
      <w:r>
        <w:rPr>
          <w:rFonts w:hint="eastAsia"/>
        </w:rPr>
        <w:br/>
      </w:r>
      <w:r>
        <w:rPr>
          <w:rFonts w:hint="eastAsia"/>
        </w:rPr>
        <w:t>　　　　一、腮腺炎药行业重点可投资领域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二、腮腺炎药行业目标市场需求潜力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三、腮腺炎药行业投资潜力综合评判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中⋅智⋅林⋅－2024-2030年中国腮腺炎药行业发展趋势分析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一、2024年腮腺炎药市场前景分析</w:t>
      </w:r>
      <w:r>
        <w:rPr>
          <w:rFonts w:hint="eastAsia"/>
        </w:rPr>
        <w:br/>
      </w:r>
      <w:r>
        <w:rPr>
          <w:rFonts w:hint="eastAsia"/>
        </w:rPr>
        <w:t>　　　　二、2024年腮腺炎药发展趋势预测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三、2024-2030年我国腮腺炎药行业发展剖析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五、未来腮腺炎药行业发展变局剖析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腮腺炎药行业历程</w:t>
      </w:r>
      <w:r>
        <w:rPr>
          <w:rFonts w:hint="eastAsia"/>
        </w:rPr>
        <w:br/>
      </w:r>
      <w:r>
        <w:rPr>
          <w:rFonts w:hint="eastAsia"/>
        </w:rPr>
        <w:t>　　图表 腮腺炎药行业生命周期</w:t>
      </w:r>
      <w:r>
        <w:rPr>
          <w:rFonts w:hint="eastAsia"/>
        </w:rPr>
        <w:br/>
      </w:r>
      <w:r>
        <w:rPr>
          <w:rFonts w:hint="eastAsia"/>
        </w:rPr>
        <w:t>　　图表 腮腺炎药行业产业链分析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2019-2024年腮腺炎药行业市场容量统计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2019-2024年中国腮腺炎药行业经营效益分析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**地区腮腺炎药市场规模及增长情况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**地区腮腺炎药市场规模及增长情况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**地区腮腺炎药市场规模及增长情况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腮腺炎药重点企业（一）基本信息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腮腺炎药重点企业（一）经营情况分析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腮腺炎药重点企业（一）盈利能力情况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腮腺炎药重点企业（一）偿债能力情况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腮腺炎药重点企业（一）运营能力情况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腮腺炎药重点企业（一）成长能力情况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腮腺炎药重点企业（二）基本信息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腮腺炎药重点企业（二）经营情况分析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腮腺炎药重点企业（二）盈利能力情况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腮腺炎药重点企业（二）偿债能力情况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腮腺炎药重点企业（二）运营能力情况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腮腺炎药重点企业（二）成长能力情况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2024-2030年中国腮腺炎药行业市场容量预测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2024-2030年中国腮腺炎药行业市场规模预测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2024-2030年中国腮腺炎药市场前景分析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2024-2030年中国腮腺炎药行业发展趋势预测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d9fb304a94a0e" w:history="1">
        <w:r>
          <w:rPr>
            <w:rStyle w:val="Hyperlink"/>
          </w:rPr>
          <w:t>2024-2030年中国腮腺炎药行业发展研究与前景趋势预测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d9fb304a94a0e" w:history="1">
        <w:r>
          <w:rPr>
            <w:rStyle w:val="Hyperlink"/>
          </w:rPr>
          <w:t>https://www.20087.com/2/18/SaiXianYanYaoFaZhanQuShiFenXi.html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4565551604539" w:history="1">
      <w:r>
        <w:rPr>
          <w:rStyle w:val="Hyperlink"/>
        </w:rPr>
        <w:t>2024-2030年中国腮腺炎药行业发展研究与前景趋势预测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iXianYanYaoFaZhanQuShiFenXi.html" TargetMode="External" Id="Rb0dd9fb304a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iXianYanYaoFaZhanQuShiFenXi.html" TargetMode="External" Id="R897456555160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2024-05-10T02:55:00Z</dcterms:created>
  <dcterms:modified xsi:type="dcterms:W3CDTF">2024-05-10T03:55:00Z</dcterms:modified>
  <dc:subject>2024-2030年中国腮腺炎药行业发展研究与前景趋势预测</dc:subject>
  <dc:title>2024-2030年中国腮腺炎药行业发展研究与前景趋势预测</dc:title>
  <cp:keywords>2024-2030年中国腮腺炎药行业发展研究与前景趋势预测</cp:keywords>
  <dc:description>2024-2030年中国腮腺炎药行业发展研究与前景趋势预测</dc:description>
</cp:coreProperties>
</file>