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7751c9fc64d77" w:history="1">
              <w:r>
                <w:rPr>
                  <w:rStyle w:val="Hyperlink"/>
                </w:rPr>
                <w:t>中国膏药行业研究与前景趋势报告（2024-2030年）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7751c9fc64d77" w:history="1">
              <w:r>
                <w:rPr>
                  <w:rStyle w:val="Hyperlink"/>
                </w:rPr>
                <w:t>中国膏药行业研究与前景趋势报告（2024-2030年）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7751c9fc64d77" w:history="1">
                <w:r>
                  <w:rPr>
                    <w:rStyle w:val="Hyperlink"/>
                  </w:rPr>
                  <w:t>https://www.20087.com/2/18/GaoYaoHangYeQuShi.html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药作为传统中医药文化的一部分，凭借其便捷的使用方式和独特的治疗效果，在慢性疼痛管理、骨骼肌肉疾病治疗等方面保持着稳定的需求。随着现代科技与传统医学的融合，膏药制作工艺不断优化，新型贴布材料和药物缓释技术的应用提高了疗效和舒适度。</w:t>
      </w:r>
      <w:r>
        <w:rPr>
          <w:rFonts w:hint="eastAsia"/>
        </w:rPr>
        <w:br/>
      </w:r>
      <w:r>
        <w:rPr>
          <w:rFonts w:hint="eastAsia"/>
        </w:rPr>
        <w:t>　　未来，膏药行业的发展趋势将围绕创新与标准化展开。一方面，通过现代医学研究验证其作用机制，推动产品向精准医疗方向发展，满足个性化治疗需求；另一方面，加强标准化生产和质量控制，提升产品国际化水平，开拓海外市场。同时，利用数字医疗平台，膏药产品与健康管理服务相结合，为用户提供更加全面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7751c9fc64d77" w:history="1">
        <w:r>
          <w:rPr>
            <w:rStyle w:val="Hyperlink"/>
          </w:rPr>
          <w:t>中国膏药行业研究与前景趋势报告（2024-2030年）</w:t>
        </w:r>
      </w:hyperlink>
      <w:r>
        <w:rPr>
          <w:rFonts w:hint="eastAsia"/>
        </w:rPr>
        <w:t>》全面分析了我国膏药行业的现状、市场需求、市场规模以及价格动态，探讨了膏药产业链的结构与发展。膏药报告对膏药细分市场进行了剖析，同时基于科学数据，对膏药市场前景及发展趋势进行了预测。报告还聚焦膏药重点企业，并对其品牌影响力、市场竞争力以及行业集中度进行了评估。膏药报告为投资者、产业链相关企业及政府决策部门提供了专业、客观的参考，是了解和把握膏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膏药行业相关概述</w:t>
      </w:r>
      <w:r>
        <w:rPr>
          <w:rFonts w:hint="eastAsia"/>
        </w:rPr>
        <w:br/>
      </w:r>
      <w:r>
        <w:rPr>
          <w:rFonts w:hint="eastAsia"/>
        </w:rPr>
        <w:t>　　第一节 膏药行业定义及分类</w:t>
      </w:r>
      <w:r>
        <w:rPr>
          <w:rFonts w:hint="eastAsia"/>
        </w:rPr>
        <w:br/>
      </w:r>
      <w:r>
        <w:rPr>
          <w:rFonts w:hint="eastAsia"/>
        </w:rPr>
        <w:t>　　第二节 膏药行业管理体制</w:t>
      </w:r>
      <w:r>
        <w:rPr>
          <w:rFonts w:hint="eastAsia"/>
        </w:rPr>
        <w:br/>
      </w:r>
      <w:r>
        <w:rPr>
          <w:rFonts w:hint="eastAsia"/>
        </w:rPr>
        <w:t>　　第三节 膏药行业生命周期</w:t>
      </w:r>
      <w:r>
        <w:rPr>
          <w:rFonts w:hint="eastAsia"/>
        </w:rPr>
        <w:br/>
      </w:r>
      <w:r>
        <w:rPr>
          <w:rFonts w:hint="eastAsia"/>
        </w:rPr>
        <w:t>　　第四节 膏药行业在国民经济中地位</w:t>
      </w:r>
      <w:r>
        <w:rPr>
          <w:rFonts w:hint="eastAsia"/>
        </w:rPr>
        <w:br/>
      </w:r>
      <w:r>
        <w:rPr>
          <w:rFonts w:hint="eastAsia"/>
        </w:rPr>
        <w:t>　　第五节 膏药行业投资特性分析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2024年中国膏药产业发展环境分析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中国膏药行业主要法律法规及政策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2024年中国膏药产业社会环境发展分析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三、2024年膏药行业市场环境分析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2024年中国膏药产业技术环境发展分析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2018-2023年膏药行业发展状况分析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2018-2023年膏药行业运行概况</w:t>
      </w:r>
      <w:r>
        <w:rPr>
          <w:rFonts w:hint="eastAsia"/>
        </w:rPr>
        <w:br/>
      </w:r>
      <w:r>
        <w:rPr>
          <w:rFonts w:hint="eastAsia"/>
        </w:rPr>
        <w:t>　　第三节 2018-2023年膏药行业市场规模分析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2018-2023年主要地区膏药行业运行情况分析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2024-2030年膏药行业发展趋势分析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2018-2023年中国膏药市场供需分析</w:t>
      </w:r>
      <w:r>
        <w:rPr>
          <w:rFonts w:hint="eastAsia"/>
        </w:rPr>
        <w:br/>
      </w:r>
      <w:r>
        <w:rPr>
          <w:rFonts w:hint="eastAsia"/>
        </w:rPr>
        <w:t>　　第一节 中国膏药市场供给状况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一、2018-2023年中国膏药供给分析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二、2024-2030年中国膏药供给预测</w:t>
      </w:r>
      <w:r>
        <w:rPr>
          <w:rFonts w:hint="eastAsia"/>
        </w:rPr>
        <w:br/>
      </w:r>
      <w:r>
        <w:rPr>
          <w:rFonts w:hint="eastAsia"/>
        </w:rPr>
        <w:t>　　第二节 中国膏药市场需求状况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一、2018-2023年中国膏药市场需求分析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二、2024-2030年中国膏药市场需求预测</w:t>
      </w:r>
      <w:r>
        <w:rPr>
          <w:rFonts w:hint="eastAsia"/>
        </w:rPr>
        <w:br/>
      </w:r>
      <w:r>
        <w:rPr>
          <w:rFonts w:hint="eastAsia"/>
        </w:rPr>
        <w:t>　　第三节 2024年中国膏药市场价格回顾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2024年中国膏药行业发展概况及竞争策略分析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2024年中国膏药行业发展态势分析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2024年中国膏药行业发展特点分析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2024年中国膏药行业市场供需分析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膏药市场竞争策略分析</w:t>
      </w:r>
      <w:r>
        <w:rPr>
          <w:rFonts w:hint="eastAsia"/>
        </w:rPr>
        <w:br/>
      </w:r>
      <w:r>
        <w:rPr>
          <w:rFonts w:hint="eastAsia"/>
        </w:rPr>
        <w:t>　　　　一、膏药市场增长潜力分析</w:t>
      </w:r>
      <w:r>
        <w:rPr>
          <w:rFonts w:hint="eastAsia"/>
        </w:rPr>
        <w:br/>
      </w:r>
      <w:r>
        <w:rPr>
          <w:rFonts w:hint="eastAsia"/>
        </w:rPr>
        <w:t>　　　　二、膏药产品竞争策略分析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中国膏药行业产业链分析</w:t>
      </w:r>
      <w:r>
        <w:rPr>
          <w:rFonts w:hint="eastAsia"/>
        </w:rPr>
        <w:br/>
      </w:r>
      <w:r>
        <w:rPr>
          <w:rFonts w:hint="eastAsia"/>
        </w:rPr>
        <w:t>　　第一节 膏药行业产业链概述</w:t>
      </w:r>
      <w:r>
        <w:rPr>
          <w:rFonts w:hint="eastAsia"/>
        </w:rPr>
        <w:br/>
      </w:r>
      <w:r>
        <w:rPr>
          <w:rFonts w:hint="eastAsia"/>
        </w:rPr>
        <w:t>　　第二节 膏药上游产业发展状况分析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膏药下游应用需求市场分析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2024年中国膏药行业竞争格局分析</w:t>
      </w:r>
      <w:r>
        <w:rPr>
          <w:rFonts w:hint="eastAsia"/>
        </w:rPr>
        <w:br/>
      </w:r>
      <w:r>
        <w:rPr>
          <w:rFonts w:hint="eastAsia"/>
        </w:rPr>
        <w:t>　　第一节 中国膏药行业竞争格局综述</w:t>
      </w:r>
      <w:r>
        <w:rPr>
          <w:rFonts w:hint="eastAsia"/>
        </w:rPr>
        <w:br/>
      </w:r>
      <w:r>
        <w:rPr>
          <w:rFonts w:hint="eastAsia"/>
        </w:rPr>
        <w:t>　　　　一、膏药行业竞争概况</w:t>
      </w:r>
      <w:r>
        <w:rPr>
          <w:rFonts w:hint="eastAsia"/>
        </w:rPr>
        <w:br/>
      </w:r>
      <w:r>
        <w:rPr>
          <w:rFonts w:hint="eastAsia"/>
        </w:rPr>
        <w:t>　　　　二、中国膏药行业竞争力分析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三、中国膏药产品（服务）竞争力优势分析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四、膏药行业主要企业竞争力分析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2024年膏药行业竞争格局分析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一、2024年国内外膏药竞争分析</w:t>
      </w:r>
      <w:r>
        <w:rPr>
          <w:rFonts w:hint="eastAsia"/>
        </w:rPr>
        <w:br/>
      </w:r>
      <w:r>
        <w:rPr>
          <w:rFonts w:hint="eastAsia"/>
        </w:rPr>
        <w:t>　　　　二、2024年我国膏药市场竞争分析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三、2024年我国膏药市场集中度分析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四、2024年国内主要膏药企业动向</w:t>
      </w:r>
      <w:r>
        <w:rPr>
          <w:rFonts w:hint="eastAsia"/>
        </w:rPr>
        <w:br/>
      </w:r>
      <w:r>
        <w:rPr>
          <w:rFonts w:hint="eastAsia"/>
        </w:rPr>
        <w:t>　　　　五、2024年国内膏药企业拟在建项目分析</w:t>
      </w:r>
      <w:r>
        <w:rPr>
          <w:rFonts w:hint="eastAsia"/>
        </w:rPr>
        <w:br/>
      </w:r>
      <w:r>
        <w:rPr>
          <w:rFonts w:hint="eastAsia"/>
        </w:rPr>
        <w:t>　　第三节 膏药市场竞争策略分析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2024年我国膏药行业SWOT分析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2018-2023年中国膏药所属行业数据监测分析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2018-2023年中国膏药所属行业规模分析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2018-2023年中国膏药所属行业产值分析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2018-2023年中国膏药所属行业成本费用分析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2018-2023年中国膏药所属行业运营效益分析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中国膏药行业进出口区域市场分析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华北地区膏药行业发展现状及趋势分析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二、华北地区膏药行业发展现状及规模统计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三、华北地区膏药行业发展前景预测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东北地区膏药行业发展现状及趋势分析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二、东北地区膏药行业发展现状及规模统计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三、东北地区膏药行业发展前景预测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华东地区膏药行业发展现状及趋势分析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二、华东地区膏药行业发展现状及规模统计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三、华东地区膏药行业发展前景预测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华南地区膏药行业发展现状及趋势分析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二、华南地区膏药行业发展现状及规模统计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三、华南地区膏药行业发展前景预测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华中地区膏药行业发展现状及趋势分析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二、华中地区膏药行业发展现状及规模统计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三、华中地区膏药行业发展前景预测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我国膏药行业典型企业经营态势分析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德尔福（上海）动力推进系统有限公司</w:t>
      </w:r>
      <w:r>
        <w:rPr>
          <w:rFonts w:hint="eastAsia"/>
        </w:rPr>
        <w:br/>
      </w:r>
      <w:r>
        <w:rPr>
          <w:rFonts w:hint="eastAsia"/>
        </w:rPr>
        <w:t>　　　　一、膏药概况</w:t>
      </w:r>
      <w:r>
        <w:rPr>
          <w:rFonts w:hint="eastAsia"/>
        </w:rPr>
        <w:br/>
      </w:r>
      <w:r>
        <w:rPr>
          <w:rFonts w:hint="eastAsia"/>
        </w:rPr>
        <w:t>　　　　二、膏药竞争优势分析</w:t>
      </w:r>
      <w:r>
        <w:rPr>
          <w:rFonts w:hint="eastAsia"/>
        </w:rPr>
        <w:br/>
      </w:r>
      <w:r>
        <w:rPr>
          <w:rFonts w:hint="eastAsia"/>
        </w:rPr>
        <w:t>　　　　三、膏药经营状况分析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一、膏药概况</w:t>
      </w:r>
      <w:r>
        <w:rPr>
          <w:rFonts w:hint="eastAsia"/>
        </w:rPr>
        <w:br/>
      </w:r>
      <w:r>
        <w:rPr>
          <w:rFonts w:hint="eastAsia"/>
        </w:rPr>
        <w:t>　　　　二、膏药竞争优势分析</w:t>
      </w:r>
      <w:r>
        <w:rPr>
          <w:rFonts w:hint="eastAsia"/>
        </w:rPr>
        <w:br/>
      </w:r>
      <w:r>
        <w:rPr>
          <w:rFonts w:hint="eastAsia"/>
        </w:rPr>
        <w:t>　　　　三、膏药经营状况分析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万安集团有限公司</w:t>
      </w:r>
      <w:r>
        <w:rPr>
          <w:rFonts w:hint="eastAsia"/>
        </w:rPr>
        <w:br/>
      </w:r>
      <w:r>
        <w:rPr>
          <w:rFonts w:hint="eastAsia"/>
        </w:rPr>
        <w:t>　　　　一、膏药概况</w:t>
      </w:r>
      <w:r>
        <w:rPr>
          <w:rFonts w:hint="eastAsia"/>
        </w:rPr>
        <w:br/>
      </w:r>
      <w:r>
        <w:rPr>
          <w:rFonts w:hint="eastAsia"/>
        </w:rPr>
        <w:t>　　　　二、膏药竞争优势分析</w:t>
      </w:r>
      <w:r>
        <w:rPr>
          <w:rFonts w:hint="eastAsia"/>
        </w:rPr>
        <w:br/>
      </w:r>
      <w:r>
        <w:rPr>
          <w:rFonts w:hint="eastAsia"/>
        </w:rPr>
        <w:t>　　　　三、膏药经营状况分析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万向钱潮（桂林）汽车底盘部件有限公司</w:t>
      </w:r>
      <w:r>
        <w:rPr>
          <w:rFonts w:hint="eastAsia"/>
        </w:rPr>
        <w:br/>
      </w:r>
      <w:r>
        <w:rPr>
          <w:rFonts w:hint="eastAsia"/>
        </w:rPr>
        <w:t>　　　　一、膏药概况</w:t>
      </w:r>
      <w:r>
        <w:rPr>
          <w:rFonts w:hint="eastAsia"/>
        </w:rPr>
        <w:br/>
      </w:r>
      <w:r>
        <w:rPr>
          <w:rFonts w:hint="eastAsia"/>
        </w:rPr>
        <w:t>　　　　二、膏药竞争优势分析</w:t>
      </w:r>
      <w:r>
        <w:rPr>
          <w:rFonts w:hint="eastAsia"/>
        </w:rPr>
        <w:br/>
      </w:r>
      <w:r>
        <w:rPr>
          <w:rFonts w:hint="eastAsia"/>
        </w:rPr>
        <w:t>　　　　三、膏药经营状况分析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江苏恒力膏药制造有限公司</w:t>
      </w:r>
      <w:r>
        <w:rPr>
          <w:rFonts w:hint="eastAsia"/>
        </w:rPr>
        <w:br/>
      </w:r>
      <w:r>
        <w:rPr>
          <w:rFonts w:hint="eastAsia"/>
        </w:rPr>
        <w:t>　　　　一、膏药概况</w:t>
      </w:r>
      <w:r>
        <w:rPr>
          <w:rFonts w:hint="eastAsia"/>
        </w:rPr>
        <w:br/>
      </w:r>
      <w:r>
        <w:rPr>
          <w:rFonts w:hint="eastAsia"/>
        </w:rPr>
        <w:t>　　　　二、膏药竞争优势分析</w:t>
      </w:r>
      <w:r>
        <w:rPr>
          <w:rFonts w:hint="eastAsia"/>
        </w:rPr>
        <w:br/>
      </w:r>
      <w:r>
        <w:rPr>
          <w:rFonts w:hint="eastAsia"/>
        </w:rPr>
        <w:t>　　　　三、膏药经营状况分析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2024-2030年中国膏药行业发展趋势与前景分析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2024-2030年中国膏药行业投资前景分析</w:t>
      </w:r>
      <w:r>
        <w:rPr>
          <w:rFonts w:hint="eastAsia"/>
        </w:rPr>
        <w:br/>
      </w:r>
      <w:r>
        <w:rPr>
          <w:rFonts w:hint="eastAsia"/>
        </w:rPr>
        <w:t>　　　　一、膏药行业发展前景</w:t>
      </w:r>
      <w:r>
        <w:rPr>
          <w:rFonts w:hint="eastAsia"/>
        </w:rPr>
        <w:br/>
      </w:r>
      <w:r>
        <w:rPr>
          <w:rFonts w:hint="eastAsia"/>
        </w:rPr>
        <w:t>　　　　二、膏药发展趋势分析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2024-2030年中国膏药行业投资风险分析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2024-2030年膏药行业投资策略及建议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膏药企业投资战略与客户策略分析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膏药企业发展战略规划背景意义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膏药企业战略规划制定依据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膏药企业战略规划策略分析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中智⋅林⋅－膏药企业重点客户战略实施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膏药介绍</w:t>
      </w:r>
      <w:r>
        <w:rPr>
          <w:rFonts w:hint="eastAsia"/>
        </w:rPr>
        <w:br/>
      </w:r>
      <w:r>
        <w:rPr>
          <w:rFonts w:hint="eastAsia"/>
        </w:rPr>
        <w:t>　　图表 膏药图片</w:t>
      </w:r>
      <w:r>
        <w:rPr>
          <w:rFonts w:hint="eastAsia"/>
        </w:rPr>
        <w:br/>
      </w:r>
      <w:r>
        <w:rPr>
          <w:rFonts w:hint="eastAsia"/>
        </w:rPr>
        <w:t>　　图表 膏药种类</w:t>
      </w:r>
      <w:r>
        <w:rPr>
          <w:rFonts w:hint="eastAsia"/>
        </w:rPr>
        <w:br/>
      </w:r>
      <w:r>
        <w:rPr>
          <w:rFonts w:hint="eastAsia"/>
        </w:rPr>
        <w:t>　　图表 膏药发展历程</w:t>
      </w:r>
      <w:r>
        <w:rPr>
          <w:rFonts w:hint="eastAsia"/>
        </w:rPr>
        <w:br/>
      </w:r>
      <w:r>
        <w:rPr>
          <w:rFonts w:hint="eastAsia"/>
        </w:rPr>
        <w:t>　　图表 膏药用途 应用</w:t>
      </w:r>
      <w:r>
        <w:rPr>
          <w:rFonts w:hint="eastAsia"/>
        </w:rPr>
        <w:br/>
      </w:r>
      <w:r>
        <w:rPr>
          <w:rFonts w:hint="eastAsia"/>
        </w:rPr>
        <w:t>　　图表 膏药政策</w:t>
      </w:r>
      <w:r>
        <w:rPr>
          <w:rFonts w:hint="eastAsia"/>
        </w:rPr>
        <w:br/>
      </w:r>
      <w:r>
        <w:rPr>
          <w:rFonts w:hint="eastAsia"/>
        </w:rPr>
        <w:t>　　图表 膏药技术 专利情况</w:t>
      </w:r>
      <w:r>
        <w:rPr>
          <w:rFonts w:hint="eastAsia"/>
        </w:rPr>
        <w:br/>
      </w:r>
      <w:r>
        <w:rPr>
          <w:rFonts w:hint="eastAsia"/>
        </w:rPr>
        <w:t>　　图表 膏药标准</w:t>
      </w:r>
      <w:r>
        <w:rPr>
          <w:rFonts w:hint="eastAsia"/>
        </w:rPr>
        <w:br/>
      </w:r>
      <w:r>
        <w:rPr>
          <w:rFonts w:hint="eastAsia"/>
        </w:rPr>
        <w:t>　　图表 2018-2023年中国膏药市场规模分析</w:t>
      </w:r>
      <w:r>
        <w:rPr>
          <w:rFonts w:hint="eastAsia"/>
        </w:rPr>
        <w:br/>
      </w:r>
      <w:r>
        <w:rPr>
          <w:rFonts w:hint="eastAsia"/>
        </w:rPr>
        <w:t>　　图表 膏药产业链分析</w:t>
      </w:r>
      <w:r>
        <w:rPr>
          <w:rFonts w:hint="eastAsia"/>
        </w:rPr>
        <w:br/>
      </w:r>
      <w:r>
        <w:rPr>
          <w:rFonts w:hint="eastAsia"/>
        </w:rPr>
        <w:t>　　图表 2018-2023年膏药市场容量分析</w:t>
      </w:r>
      <w:r>
        <w:rPr>
          <w:rFonts w:hint="eastAsia"/>
        </w:rPr>
        <w:br/>
      </w:r>
      <w:r>
        <w:rPr>
          <w:rFonts w:hint="eastAsia"/>
        </w:rPr>
        <w:t>　　图表 膏药品牌</w:t>
      </w:r>
      <w:r>
        <w:rPr>
          <w:rFonts w:hint="eastAsia"/>
        </w:rPr>
        <w:br/>
      </w:r>
      <w:r>
        <w:rPr>
          <w:rFonts w:hint="eastAsia"/>
        </w:rPr>
        <w:t>　　图表 膏药生产现状</w:t>
      </w:r>
      <w:r>
        <w:rPr>
          <w:rFonts w:hint="eastAsia"/>
        </w:rPr>
        <w:br/>
      </w:r>
      <w:r>
        <w:rPr>
          <w:rFonts w:hint="eastAsia"/>
        </w:rPr>
        <w:t>　　图表 2018-2023年中国膏药产能统计</w:t>
      </w:r>
      <w:r>
        <w:rPr>
          <w:rFonts w:hint="eastAsia"/>
        </w:rPr>
        <w:br/>
      </w:r>
      <w:r>
        <w:rPr>
          <w:rFonts w:hint="eastAsia"/>
        </w:rPr>
        <w:t>　　图表 2018-2023年中国膏药产量情况</w:t>
      </w:r>
      <w:r>
        <w:rPr>
          <w:rFonts w:hint="eastAsia"/>
        </w:rPr>
        <w:br/>
      </w:r>
      <w:r>
        <w:rPr>
          <w:rFonts w:hint="eastAsia"/>
        </w:rPr>
        <w:t>　　图表 2018-2023年中国膏药销售情况</w:t>
      </w:r>
      <w:r>
        <w:rPr>
          <w:rFonts w:hint="eastAsia"/>
        </w:rPr>
        <w:br/>
      </w:r>
      <w:r>
        <w:rPr>
          <w:rFonts w:hint="eastAsia"/>
        </w:rPr>
        <w:t>　　图表 2018-2023年中国膏药市场需求情况</w:t>
      </w:r>
      <w:r>
        <w:rPr>
          <w:rFonts w:hint="eastAsia"/>
        </w:rPr>
        <w:br/>
      </w:r>
      <w:r>
        <w:rPr>
          <w:rFonts w:hint="eastAsia"/>
        </w:rPr>
        <w:t>　　图表 膏药价格走势</w:t>
      </w:r>
      <w:r>
        <w:rPr>
          <w:rFonts w:hint="eastAsia"/>
        </w:rPr>
        <w:br/>
      </w:r>
      <w:r>
        <w:rPr>
          <w:rFonts w:hint="eastAsia"/>
        </w:rPr>
        <w:t>　　图表 2024年中国膏药公司数量统计 单位：家</w:t>
      </w:r>
      <w:r>
        <w:rPr>
          <w:rFonts w:hint="eastAsia"/>
        </w:rPr>
        <w:br/>
      </w:r>
      <w:r>
        <w:rPr>
          <w:rFonts w:hint="eastAsia"/>
        </w:rPr>
        <w:t>　　图表 膏药成本和利润分析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华东地区膏药市场规模及增长情况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华东地区膏药市场需求情况</w:t>
      </w:r>
      <w:r>
        <w:rPr>
          <w:rFonts w:hint="eastAsia"/>
        </w:rPr>
        <w:br/>
      </w:r>
      <w:r>
        <w:rPr>
          <w:rFonts w:hint="eastAsia"/>
        </w:rPr>
        <w:t>　　图表 华南地区膏药市场规模及增长情况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华南地区膏药需求情况</w:t>
      </w:r>
      <w:r>
        <w:rPr>
          <w:rFonts w:hint="eastAsia"/>
        </w:rPr>
        <w:br/>
      </w:r>
      <w:r>
        <w:rPr>
          <w:rFonts w:hint="eastAsia"/>
        </w:rPr>
        <w:t>　　图表 华北地区膏药市场规模及增长情况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华北地区膏药需求情况</w:t>
      </w:r>
      <w:r>
        <w:rPr>
          <w:rFonts w:hint="eastAsia"/>
        </w:rPr>
        <w:br/>
      </w:r>
      <w:r>
        <w:rPr>
          <w:rFonts w:hint="eastAsia"/>
        </w:rPr>
        <w:t>　　图表 华中地区膏药市场规模及增长情况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华中地区膏药市场需求情况</w:t>
      </w:r>
      <w:r>
        <w:rPr>
          <w:rFonts w:hint="eastAsia"/>
        </w:rPr>
        <w:br/>
      </w:r>
      <w:r>
        <w:rPr>
          <w:rFonts w:hint="eastAsia"/>
        </w:rPr>
        <w:t>　　图表 膏药招标、中标情况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2018-2023年中国膏药进口数据统计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2018-2023年中国膏药出口数据分析</w:t>
      </w:r>
      <w:r>
        <w:rPr>
          <w:rFonts w:hint="eastAsia"/>
        </w:rPr>
        <w:br/>
      </w:r>
      <w:r>
        <w:rPr>
          <w:rFonts w:hint="eastAsia"/>
        </w:rPr>
        <w:t>　　图表 2024年中国膏药进口来源国家及地区分析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2024年中国膏药出口目的国家及地区分析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膏药最新消息</w:t>
      </w:r>
      <w:r>
        <w:rPr>
          <w:rFonts w:hint="eastAsia"/>
        </w:rPr>
        <w:br/>
      </w:r>
      <w:r>
        <w:rPr>
          <w:rFonts w:hint="eastAsia"/>
        </w:rPr>
        <w:t>　　图表 膏药企业简介</w:t>
      </w:r>
      <w:r>
        <w:rPr>
          <w:rFonts w:hint="eastAsia"/>
        </w:rPr>
        <w:br/>
      </w:r>
      <w:r>
        <w:rPr>
          <w:rFonts w:hint="eastAsia"/>
        </w:rPr>
        <w:t>　　图表 企业膏药产品</w:t>
      </w:r>
      <w:r>
        <w:rPr>
          <w:rFonts w:hint="eastAsia"/>
        </w:rPr>
        <w:br/>
      </w:r>
      <w:r>
        <w:rPr>
          <w:rFonts w:hint="eastAsia"/>
        </w:rPr>
        <w:t>　　图表 膏药企业经营情况</w:t>
      </w:r>
      <w:r>
        <w:rPr>
          <w:rFonts w:hint="eastAsia"/>
        </w:rPr>
        <w:br/>
      </w:r>
      <w:r>
        <w:rPr>
          <w:rFonts w:hint="eastAsia"/>
        </w:rPr>
        <w:t>　　图表 膏药企业(二)简介</w:t>
      </w:r>
      <w:r>
        <w:rPr>
          <w:rFonts w:hint="eastAsia"/>
        </w:rPr>
        <w:br/>
      </w:r>
      <w:r>
        <w:rPr>
          <w:rFonts w:hint="eastAsia"/>
        </w:rPr>
        <w:t>　　图表 企业膏药产品型号</w:t>
      </w:r>
      <w:r>
        <w:rPr>
          <w:rFonts w:hint="eastAsia"/>
        </w:rPr>
        <w:br/>
      </w:r>
      <w:r>
        <w:rPr>
          <w:rFonts w:hint="eastAsia"/>
        </w:rPr>
        <w:t>　　图表 膏药企业(二)经营情况</w:t>
      </w:r>
      <w:r>
        <w:rPr>
          <w:rFonts w:hint="eastAsia"/>
        </w:rPr>
        <w:br/>
      </w:r>
      <w:r>
        <w:rPr>
          <w:rFonts w:hint="eastAsia"/>
        </w:rPr>
        <w:t>　　图表 膏药企业(三)调研</w:t>
      </w:r>
      <w:r>
        <w:rPr>
          <w:rFonts w:hint="eastAsia"/>
        </w:rPr>
        <w:br/>
      </w:r>
      <w:r>
        <w:rPr>
          <w:rFonts w:hint="eastAsia"/>
        </w:rPr>
        <w:t>　　图表 企业膏药产品规格</w:t>
      </w:r>
      <w:r>
        <w:rPr>
          <w:rFonts w:hint="eastAsia"/>
        </w:rPr>
        <w:br/>
      </w:r>
      <w:r>
        <w:rPr>
          <w:rFonts w:hint="eastAsia"/>
        </w:rPr>
        <w:t>　　图表 膏药企业(三)经营情况</w:t>
      </w:r>
      <w:r>
        <w:rPr>
          <w:rFonts w:hint="eastAsia"/>
        </w:rPr>
        <w:br/>
      </w:r>
      <w:r>
        <w:rPr>
          <w:rFonts w:hint="eastAsia"/>
        </w:rPr>
        <w:t>　　图表 膏药企业(四)介绍</w:t>
      </w:r>
      <w:r>
        <w:rPr>
          <w:rFonts w:hint="eastAsia"/>
        </w:rPr>
        <w:br/>
      </w:r>
      <w:r>
        <w:rPr>
          <w:rFonts w:hint="eastAsia"/>
        </w:rPr>
        <w:t>　　图表 企业膏药产品参数</w:t>
      </w:r>
      <w:r>
        <w:rPr>
          <w:rFonts w:hint="eastAsia"/>
        </w:rPr>
        <w:br/>
      </w:r>
      <w:r>
        <w:rPr>
          <w:rFonts w:hint="eastAsia"/>
        </w:rPr>
        <w:t>　　图表 膏药企业(四)经营情况</w:t>
      </w:r>
      <w:r>
        <w:rPr>
          <w:rFonts w:hint="eastAsia"/>
        </w:rPr>
        <w:br/>
      </w:r>
      <w:r>
        <w:rPr>
          <w:rFonts w:hint="eastAsia"/>
        </w:rPr>
        <w:t>　　图表 膏药企业(五)简介</w:t>
      </w:r>
      <w:r>
        <w:rPr>
          <w:rFonts w:hint="eastAsia"/>
        </w:rPr>
        <w:br/>
      </w:r>
      <w:r>
        <w:rPr>
          <w:rFonts w:hint="eastAsia"/>
        </w:rPr>
        <w:t>　　图表 企业膏药业务</w:t>
      </w:r>
      <w:r>
        <w:rPr>
          <w:rFonts w:hint="eastAsia"/>
        </w:rPr>
        <w:br/>
      </w:r>
      <w:r>
        <w:rPr>
          <w:rFonts w:hint="eastAsia"/>
        </w:rPr>
        <w:t>　　图表 膏药企业(五)经营情况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膏药特点</w:t>
      </w:r>
      <w:r>
        <w:rPr>
          <w:rFonts w:hint="eastAsia"/>
        </w:rPr>
        <w:br/>
      </w:r>
      <w:r>
        <w:rPr>
          <w:rFonts w:hint="eastAsia"/>
        </w:rPr>
        <w:t>　　图表 膏药优缺点</w:t>
      </w:r>
      <w:r>
        <w:rPr>
          <w:rFonts w:hint="eastAsia"/>
        </w:rPr>
        <w:br/>
      </w:r>
      <w:r>
        <w:rPr>
          <w:rFonts w:hint="eastAsia"/>
        </w:rPr>
        <w:t>　　图表 膏药行业生命周期</w:t>
      </w:r>
      <w:r>
        <w:rPr>
          <w:rFonts w:hint="eastAsia"/>
        </w:rPr>
        <w:br/>
      </w:r>
      <w:r>
        <w:rPr>
          <w:rFonts w:hint="eastAsia"/>
        </w:rPr>
        <w:t>　　图表 膏药上游、下游分析</w:t>
      </w:r>
      <w:r>
        <w:rPr>
          <w:rFonts w:hint="eastAsia"/>
        </w:rPr>
        <w:br/>
      </w:r>
      <w:r>
        <w:rPr>
          <w:rFonts w:hint="eastAsia"/>
        </w:rPr>
        <w:t>　　图表 膏药投资、并购现状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2024-2030年中国膏药产能预测</w:t>
      </w:r>
      <w:r>
        <w:rPr>
          <w:rFonts w:hint="eastAsia"/>
        </w:rPr>
        <w:br/>
      </w:r>
      <w:r>
        <w:rPr>
          <w:rFonts w:hint="eastAsia"/>
        </w:rPr>
        <w:t>　　图表 2024-2030年中国膏药产量预测</w:t>
      </w:r>
      <w:r>
        <w:rPr>
          <w:rFonts w:hint="eastAsia"/>
        </w:rPr>
        <w:br/>
      </w:r>
      <w:r>
        <w:rPr>
          <w:rFonts w:hint="eastAsia"/>
        </w:rPr>
        <w:t>　　图表 2024-2030年中国膏药需求量预测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2024-2030年中国膏药销量预测</w:t>
      </w:r>
      <w:r>
        <w:rPr>
          <w:rFonts w:hint="eastAsia"/>
        </w:rPr>
        <w:br/>
      </w:r>
      <w:r>
        <w:rPr>
          <w:rFonts w:hint="eastAsia"/>
        </w:rPr>
        <w:t>　　图表 膏药优势、劣势、机会、威胁分析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膏药发展前景</w:t>
      </w:r>
      <w:r>
        <w:rPr>
          <w:rFonts w:hint="eastAsia"/>
        </w:rPr>
        <w:br/>
      </w:r>
      <w:r>
        <w:rPr>
          <w:rFonts w:hint="eastAsia"/>
        </w:rPr>
        <w:t>　　图表 膏药发展趋势预测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2024-2030年中国膏药市场规模预测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7751c9fc64d77" w:history="1">
        <w:r>
          <w:rPr>
            <w:rStyle w:val="Hyperlink"/>
          </w:rPr>
          <w:t>中国膏药行业研究与前景趋势报告（2024-2030年）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7751c9fc64d77" w:history="1">
        <w:r>
          <w:rPr>
            <w:rStyle w:val="Hyperlink"/>
          </w:rPr>
          <w:t>https://www.20087.com/2/18/GaoYaoHangYeQuShi.html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9fc3e1f9942df" w:history="1">
      <w:r>
        <w:rPr>
          <w:rStyle w:val="Hyperlink"/>
        </w:rPr>
        <w:t>中国膏药行业研究与前景趋势报告（2024-2030年）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aoYaoHangYeQuShi.html" TargetMode="External" Id="R0b47751c9fc6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aoYaoHangYeQuShi.html" TargetMode="External" Id="R8489fc3e1f99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2024-02-28T00:04:28Z</dcterms:created>
  <dcterms:modified xsi:type="dcterms:W3CDTF">2024-02-28T01:04:28Z</dcterms:modified>
  <dc:subject>中国膏药行业研究与前景趋势报告（2024-2030年）</dc:subject>
  <dc:title>中国膏药行业研究与前景趋势报告（2024-2030年）</dc:title>
  <cp:keywords>中国膏药行业研究与前景趋势报告（2024-2030年）</cp:keywords>
  <dc:description>中国膏药行业研究与前景趋势报告（2024-2030年）</dc:description>
</cp:coreProperties>
</file>