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2b0b1386c94a20" w:history="1">
              <w:r>
                <w:rPr>
                  <w:rStyle w:val="Hyperlink"/>
                </w:rPr>
                <w:t>2026-2032年全球与中国主动脉人工血管市场调查研究及发展前景报告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2b0b1386c94a20" w:history="1">
              <w:r>
                <w:rPr>
                  <w:rStyle w:val="Hyperlink"/>
                </w:rPr>
                <w:t>2026-2032年全球与中国主动脉人工血管市场调查研究及发展前景报告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2b0b1386c94a20" w:history="1">
                <w:r>
                  <w:rPr>
                    <w:rStyle w:val="Hyperlink"/>
                  </w:rPr>
                  <w:t>https://www.20087.com/2/28/ZhuDongMaiRenGongXueGuanHangYeFaZhanQianJing.html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主动脉人工血管主要用于主动脉瘤、主动脉夹层等疾病的腔内修复治疗，核心产品包括胸主动脉覆膜支架、腹主动脉覆膜支架和一体式人工血管术中支架系统。当前主动脉人工血管市场受腔内修复技术普及、老龄化相关血管疾病增加和微创手术偏好提升推动，在三级医院血管外科和心脏外科中应用持续扩展。跨国企业凭借长期临床数据和完整产品矩阵占据领先位置，国内企业通过自主研发在胸腹主动脉支架、分支支架和术中支架系统方面取得突破，部分产品实现海外注册和商业化。行业壁垒体现在材料生物相容性、输送系统低剖面设计、复杂解剖适配能力和长期临床随访数据。医用耗材集采和医保限价对产品价格和毛利形成压力，企业需在成本控制、工艺稳定性和渠道覆盖方面建立优势。</w:t>
      </w:r>
      <w:r>
        <w:rPr>
          <w:rFonts w:hint="eastAsia"/>
        </w:rPr>
        <w:br/>
      </w:r>
      <w:r>
        <w:rPr>
          <w:rFonts w:hint="eastAsia"/>
        </w:rPr>
        <w:t>　　未来，主动脉人工血管将向低剖面输送、复杂分支适配、生物相容性提升和个体化治疗方向演进。市场调研网认为，新一代产品将更注重小口径输送系统、模块化设计和术中快速部署能力，以扩大适合腔内修复的患者范围。一体式免缝合支架、分支支架和术中杂交手术方案将成为差异化重点，复杂主动脉病变治疗能力将提升。国内企业将加速从单一支架产品向胸腹主动脉、外周血管和神经介入平台延伸，海外注册和临床证据积累将成为增长关键。集采常态化下，行业利润将向具备规模制造、成本控制、临床验证和全球化渠道能力的企业集中，单纯依靠单一品种溢价的空间将收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2b0b1386c94a20" w:history="1">
        <w:r>
          <w:rPr>
            <w:rStyle w:val="Hyperlink"/>
          </w:rPr>
          <w:t>2026-2032年全球与中国主动脉人工血管市场调查研究及发展前景报告</w:t>
        </w:r>
      </w:hyperlink>
      <w:r>
        <w:rPr>
          <w:rFonts w:hint="eastAsia"/>
        </w:rPr>
        <w:t>》，2025年主动脉人工血管行业市场规模达 亿元，预计2032年市场规模将达 亿元，期间年均复合增长率（CAGR）达 %。报告依据国家统计局、相关行业协会及科研机构的详实数据，系统分析了主动脉人工血管行业的产业链结构、市场规模与需求状况，并探讨了主动脉人工血管市场价格及行业现状。报告特别关注了主动脉人工血管行业的重点企业，对主动脉人工血管市场竞争格局、集中度和品牌影响力进行了剖析。此外，报告对主动脉人工血管行业的市场前景和发展趋势进行了科学预测，同时进一步细分市场，指出了主动脉人工血管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主动脉人工血管市场概述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按照不同产品类型，主动脉人工血管主要可以分为如下几个类别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全球不同产品类型主动脉人工血管销售额增长趋势2021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腹主动脉</w:t>
      </w:r>
      <w:r>
        <w:rPr>
          <w:rFonts w:hint="eastAsia"/>
        </w:rPr>
        <w:br/>
      </w:r>
      <w:r>
        <w:rPr>
          <w:rFonts w:hint="eastAsia"/>
        </w:rPr>
        <w:t>　　　　1.2.3 胸降主动脉</w:t>
      </w:r>
      <w:r>
        <w:rPr>
          <w:rFonts w:hint="eastAsia"/>
        </w:rPr>
        <w:br/>
      </w:r>
      <w:r>
        <w:rPr>
          <w:rFonts w:hint="eastAsia"/>
        </w:rPr>
        <w:t>　　1.3 从不同应用，主动脉人工血管主要包括如下几个方面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全球不同应用主动脉人工血管销售额增长趋势2021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主动脉人工血管行业背景、发展历史、现状及趋势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主动脉人工血管行业目前现状分析</w:t>
      </w:r>
      <w:r>
        <w:rPr>
          <w:rFonts w:hint="eastAsia"/>
        </w:rPr>
        <w:br/>
      </w:r>
      <w:r>
        <w:rPr>
          <w:rFonts w:hint="eastAsia"/>
        </w:rPr>
        <w:t>　　　　1.4.2 主动脉人工血管发展趋势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全球主动脉人工血管总体规模分析</w:t>
      </w:r>
      <w:r>
        <w:rPr>
          <w:rFonts w:hint="eastAsia"/>
        </w:rPr>
        <w:br/>
      </w:r>
      <w:r>
        <w:rPr>
          <w:rFonts w:hint="eastAsia"/>
        </w:rPr>
        <w:t>　　2.1 全球主动脉人工血管供需现状及预测（2021-2032）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全球主动脉人工血管产能、产量、产能利用率及发展趋势（2021-2032）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全球主动脉人工血管产量、需求量及发展趋势（2021-2032）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全球主要地区主动脉人工血管产量及发展趋势（2021-2032）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全球主要地区主动脉人工血管产量（2021-2026）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全球主要地区主动脉人工血管产量（2027-2032）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全球主要地区主动脉人工血管产量市场份额（2021-2032）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中国主动脉人工血管供需现状及预测（2021-2032）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中国主动脉人工血管产能、产量、产能利用率及发展趋势（2021-2032）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中国主动脉人工血管产量、市场需求量及发展趋势（2021-2032）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全球主动脉人工血管销量及销售额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全球市场主动脉人工血管销售额（2021-2032）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全球市场主动脉人工血管销量（2021-2032）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全球市场主动脉人工血管价格趋势（2021-2032）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全球主动脉人工血管主要地区分析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全球主要地区主动脉人工血管市场规模分析：2021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全球主要地区主动脉人工血管销售收入及市场份额（2021-2026）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全球主要地区主动脉人工血管销售收入预测（2027-2032）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全球主要地区主动脉人工血管销量分析：2021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全球主要地区主动脉人工血管销量及市场份额（2021-2026）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全球主要地区主动脉人工血管销量及市场份额预测（2027-2032）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全球市场主要厂商主动脉人工血管产能市场份额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全球市场主要厂商主动脉人工血管销量（2021-2026）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全球市场主要厂商主动脉人工血管销量（2021-2026）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全球市场主要厂商主动脉人工血管销售收入（2021-2026）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全球市场主要厂商主动脉人工血管销售价格（2021-2026）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2025年全球主要生产商主动脉人工血管收入排名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中国市场主要厂商主动脉人工血管销量（2021-2026）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中国市场主要厂商主动脉人工血管销量（2021-2026）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中国市场主要厂商主动脉人工血管销售收入（2021-2026）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2025年中国主要生产商主动脉人工血管收入排名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中国市场主要厂商主动脉人工血管销售价格（2021-2026）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全球主要厂商主动脉人工血管总部及产地分布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全球主要厂商成立时间及主动脉人工血管商业化日期</w:t>
      </w:r>
      <w:r>
        <w:rPr>
          <w:rFonts w:hint="eastAsia"/>
        </w:rPr>
        <w:br/>
      </w:r>
      <w:r>
        <w:rPr>
          <w:rFonts w:hint="eastAsia"/>
        </w:rPr>
        <w:t>　　4.6 全球主要厂商主动脉人工血管产品类型及应用</w:t>
      </w:r>
      <w:r>
        <w:rPr>
          <w:rFonts w:hint="eastAsia"/>
        </w:rPr>
        <w:br/>
      </w:r>
      <w:r>
        <w:rPr>
          <w:rFonts w:hint="eastAsia"/>
        </w:rPr>
        <w:t>　　4.7 主动脉人工血管行业集中度、竞争程度分析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主动脉人工血管行业集中度分析：2025年全球Top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全球主动脉人工血管第一梯队、第二梯队和第三梯队生产商（品牌）及市场份额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不同产品类型主动脉人工血管分析</w:t>
      </w:r>
      <w:r>
        <w:rPr>
          <w:rFonts w:hint="eastAsia"/>
        </w:rPr>
        <w:br/>
      </w:r>
      <w:r>
        <w:rPr>
          <w:rFonts w:hint="eastAsia"/>
        </w:rPr>
        <w:t>　　6.1 全球不同产品类型主动脉人工血管销量（2021-2032）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全球不同产品类型主动脉人工血管销量及市场份额（2021-2026）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全球不同产品类型主动脉人工血管销量预测（2027-2032）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全球不同产品类型主动脉人工血管收入（2021-2032）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全球不同产品类型主动脉人工血管收入及市场份额（2021-2026）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全球不同产品类型主动脉人工血管收入预测（2027-2032）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全球不同产品类型主动脉人工血管价格走势（2021-2032）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不同应用主动脉人工血管分析</w:t>
      </w:r>
      <w:r>
        <w:rPr>
          <w:rFonts w:hint="eastAsia"/>
        </w:rPr>
        <w:br/>
      </w:r>
      <w:r>
        <w:rPr>
          <w:rFonts w:hint="eastAsia"/>
        </w:rPr>
        <w:t>　　7.1 全球不同应用主动脉人工血管销量（2021-2032）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全球不同应用主动脉人工血管销量及市场份额（2021-2026）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全球不同应用主动脉人工血管销量预测（2027-2032）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全球不同应用主动脉人工血管收入（2021-2032）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全球不同应用主动脉人工血管收入及市场份额（2021-2026）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全球不同应用主动脉人工血管收入预测（2027-2032）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全球不同应用主动脉人工血管价格走势（2021-2032）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主动脉人工血管产业链分析</w:t>
      </w:r>
      <w:r>
        <w:rPr>
          <w:rFonts w:hint="eastAsia"/>
        </w:rPr>
        <w:br/>
      </w:r>
      <w:r>
        <w:rPr>
          <w:rFonts w:hint="eastAsia"/>
        </w:rPr>
        <w:t>　　8.2 主动脉人工血管工艺制造技术分析</w:t>
      </w:r>
      <w:r>
        <w:rPr>
          <w:rFonts w:hint="eastAsia"/>
        </w:rPr>
        <w:br/>
      </w:r>
      <w:r>
        <w:rPr>
          <w:rFonts w:hint="eastAsia"/>
        </w:rPr>
        <w:t>　　8.3 主动脉人工血管产业上游供应分析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主动脉人工血管下游客户分析</w:t>
      </w:r>
      <w:r>
        <w:rPr>
          <w:rFonts w:hint="eastAsia"/>
        </w:rPr>
        <w:br/>
      </w:r>
      <w:r>
        <w:rPr>
          <w:rFonts w:hint="eastAsia"/>
        </w:rPr>
        <w:t>　　8.5 主动脉人工血管销售渠道分析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主动脉人工血管行业发展机遇及主要驱动因素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主动脉人工血管行业发展面临的风险</w:t>
      </w:r>
      <w:r>
        <w:rPr>
          <w:rFonts w:hint="eastAsia"/>
        </w:rPr>
        <w:br/>
      </w:r>
      <w:r>
        <w:rPr>
          <w:rFonts w:hint="eastAsia"/>
        </w:rPr>
        <w:t>　　9.3 主动脉人工血管行业政策分析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全球不同产品类型主动脉人工血管销售额增长（CAGR）趋势2021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主动脉人工血管行业目前发展现状</w:t>
      </w:r>
      <w:r>
        <w:rPr>
          <w:rFonts w:hint="eastAsia"/>
        </w:rPr>
        <w:br/>
      </w:r>
      <w:r>
        <w:rPr>
          <w:rFonts w:hint="eastAsia"/>
        </w:rPr>
        <w:t>　　表 4： 主动脉人工血管发展趋势</w:t>
      </w:r>
      <w:r>
        <w:rPr>
          <w:rFonts w:hint="eastAsia"/>
        </w:rPr>
        <w:br/>
      </w:r>
      <w:r>
        <w:rPr>
          <w:rFonts w:hint="eastAsia"/>
        </w:rPr>
        <w:t>　　表 5： 全球主要地区主动脉人工血管产量增速（CAGR）：（2021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6： 全球主要地区主动脉人工血管产量（2021-2026）&amp;（千条）</w:t>
      </w:r>
      <w:r>
        <w:rPr>
          <w:rFonts w:hint="eastAsia"/>
        </w:rPr>
        <w:br/>
      </w:r>
      <w:r>
        <w:rPr>
          <w:rFonts w:hint="eastAsia"/>
        </w:rPr>
        <w:t>　　表 7： 全球主要地区主动脉人工血管产量（2027-2032）&amp;（千条）</w:t>
      </w:r>
      <w:r>
        <w:rPr>
          <w:rFonts w:hint="eastAsia"/>
        </w:rPr>
        <w:br/>
      </w:r>
      <w:r>
        <w:rPr>
          <w:rFonts w:hint="eastAsia"/>
        </w:rPr>
        <w:t>　　表 8： 全球主要地区主动脉人工血管产量市场份额（2021-2026）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全球主要地区主动脉人工血管产量市场份额（2027-2032）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全球主要地区主动脉人工血管销售收入增速：（2021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全球主要地区主动脉人工血管销售收入（2021-2026）&amp;（百万美元）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全球主要地区主动脉人工血管销售收入市场份额（2021-2026）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全球主要地区主动脉人工血管收入（2027-2032）&amp;（百万美元）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全球主要地区主动脉人工血管收入市场份额（2027-2032）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全球主要地区主动脉人工血管销量（千条）：2021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17： 全球主要地区主动脉人工血管销量市场份额（2021-2026）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全球主要地区主动脉人工血管销量（2027-2032）&amp;（千条）</w:t>
      </w:r>
      <w:r>
        <w:rPr>
          <w:rFonts w:hint="eastAsia"/>
        </w:rPr>
        <w:br/>
      </w:r>
      <w:r>
        <w:rPr>
          <w:rFonts w:hint="eastAsia"/>
        </w:rPr>
        <w:t>　　表 19： 全球主要地区主动脉人工血管销量份额（2027-2032）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全球市场主要厂商主动脉人工血管产能（2025-2026）&amp;（千条）</w:t>
      </w:r>
      <w:r>
        <w:rPr>
          <w:rFonts w:hint="eastAsia"/>
        </w:rPr>
        <w:br/>
      </w:r>
      <w:r>
        <w:rPr>
          <w:rFonts w:hint="eastAsia"/>
        </w:rPr>
        <w:t>　　表 21： 全球市场主要厂商主动脉人工血管销量（2021-2026）&amp;（千条）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22： 全球市场主要厂商主动脉人工血管销量市场份额（2021-2026）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全球市场主要厂商主动脉人工血管销售收入（2021-2026）&amp;（百万美元）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全球市场主要厂商主动脉人工血管销售收入市场份额（2021-2026）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全球市场主要厂商主动脉人工血管销售价格（2021-2026）&amp;（美元/条）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2025年全球主要生产商主动脉人工血管收入排名（百万美元）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28： 中国市场主要厂商主动脉人工血管销量市场份额（2021-2026）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中国市场主要厂商主动脉人工血管销售收入（2021-2026）&amp;（百万美元）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中国市场主要厂商主动脉人工血管销售收入市场份额（2021-2026）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2025年中国主要生产商主动脉人工血管收入排名（百万美元）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中国市场主要厂商主动脉人工血管销售价格（2021-2026）&amp;（美元/条）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33： 全球主要厂商主动脉人工血管总部及产地分布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全球主要厂商成立时间及主动脉人工血管商业化日期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全球主要厂商主动脉人工血管产品类型及应用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2025年全球主动脉人工血管主要厂商市场地位（第一梯队、第二梯队和第三梯队）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全球主动脉人工血管市场投资、并购等现状分析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64： 全球不同产品类型主动脉人工血管销量市场份额（2021-2026）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全球不同产品类型主动脉人工血管销量预测（2027-2032）&amp;（千条）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全球市场不同产品类型主动脉人工血管销量市场份额预测（2027-2032）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全球不同产品类型主动脉人工血管收入（2021-2026）&amp;（百万美元）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全球不同产品类型主动脉人工血管收入市场份额（2021-2026）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全球不同产品类型主动脉人工血管收入预测（2027-2032）&amp;（百万美元）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全球不同产品类型主动脉人工血管收入市场份额预测（2027-2032）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72： 全球不同应用主动脉人工血管销量市场份额（2021-2026）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全球不同应用主动脉人工血管销量预测（2027-2032）&amp;（千条）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74： 全球市场不同应用主动脉人工血管销量市场份额预测（2027-2032）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全球不同应用主动脉人工血管收入（2021-2026）&amp;（百万美元）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全球不同应用主动脉人工血管收入市场份额（2021-2026）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全球不同应用主动脉人工血管收入预测（2027-2032）&amp;（百万美元）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全球不同应用主动脉人工血管收入市场份额预测（2027-2032）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主动脉人工血管上游原料供应商及联系方式列表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主动脉人工血管典型客户列表</w:t>
      </w:r>
      <w:r>
        <w:rPr>
          <w:rFonts w:hint="eastAsia"/>
        </w:rPr>
        <w:br/>
      </w:r>
      <w:r>
        <w:rPr>
          <w:rFonts w:hint="eastAsia"/>
        </w:rPr>
        <w:t>　　表 81： 主动脉人工血管主要销售模式及销售渠道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主动脉人工血管行业发展机遇及主要驱动因素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主动脉人工血管行业发展面临的风险</w:t>
      </w:r>
      <w:r>
        <w:rPr>
          <w:rFonts w:hint="eastAsia"/>
        </w:rPr>
        <w:br/>
      </w:r>
      <w:r>
        <w:rPr>
          <w:rFonts w:hint="eastAsia"/>
        </w:rPr>
        <w:t>　　表 84： 主动脉人工血管行业政策分析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主动脉人工血管产品图片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全球不同产品类型主动脉人工血管销售额2021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全球不同产品类型主动脉人工血管市场份额2025 &amp; 2032</w:t>
      </w:r>
      <w:r>
        <w:rPr>
          <w:rFonts w:hint="eastAsia"/>
        </w:rPr>
        <w:br/>
      </w:r>
      <w:r>
        <w:rPr>
          <w:rFonts w:hint="eastAsia"/>
        </w:rPr>
        <w:t>　　图 4： 腹主动脉产品图片</w:t>
      </w:r>
      <w:r>
        <w:rPr>
          <w:rFonts w:hint="eastAsia"/>
        </w:rPr>
        <w:br/>
      </w:r>
      <w:r>
        <w:rPr>
          <w:rFonts w:hint="eastAsia"/>
        </w:rPr>
        <w:t>　　图 5： 胸降主动脉产品图片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全球不同应用主动脉人工血管市场份额2025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全球主动脉人工血管产能、产量、产能利用率及发展趋势（2021-2032）&amp;（千条）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12： 全球主动脉人工血管产量、需求量及发展趋势（2021-2032）&amp;（千条）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13： 全球主要地区主动脉人工血管产量（2021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图 14： 全球主要地区主动脉人工血管产量市场份额（2021-2032）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中国主动脉人工血管产能、产量、产能利用率及发展趋势（2021-2032）&amp;（千条）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16： 中国主动脉人工血管产量、市场需求量及发展趋势（2021-2032）&amp;（千条）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17： 全球主动脉人工血管市场销售额及增长率：（2021-2032）&amp;（百万美元）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全球市场主动脉人工血管市场规模：2021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20： 全球市场主动脉人工血管价格趋势（2021-2032）&amp;（美元/条）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21： 全球主要地区主动脉人工血管销售收入（2021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全球主要地区主动脉人工血管销售收入市场份额（2021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24： 北美市场主动脉人工血管收入及增长率（2021-2032）&amp;（百万美元）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26： 欧洲市场主动脉人工血管收入及增长率（2021-2032）&amp;（百万美元）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28： 中国市场主动脉人工血管收入及增长率（2021-2032）&amp;（百万美元）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30： 日本市场主动脉人工血管收入及增长率（2021-2032）&amp;（百万美元）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32： 东南亚市场主动脉人工血管收入及增长率（2021-2032）&amp;（百万美元）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34： 印度市场主动脉人工血管收入及增长率（2021-2032）&amp;（百万美元）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2025年全球市场主要厂商主动脉人工血管销量市场份额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2025年全球市场主要厂商主动脉人工血管收入市场份额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2025年中国市场主要厂商主动脉人工血管销量市场份额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2025年中国市场主要厂商主动脉人工血管收入市场份额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2025年全球前五大生产商主动脉人工血管市场份额</w:t>
      </w:r>
      <w:r>
        <w:rPr>
          <w:rFonts w:hint="eastAsia"/>
        </w:rPr>
        <w:br/>
      </w:r>
      <w:r>
        <w:rPr>
          <w:rFonts w:hint="eastAsia"/>
        </w:rPr>
        <w:t>　　图 40： 2025年全球主动脉人工血管第一梯队、第二梯队和第三梯队厂商及市场份额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全球不同产品类型主动脉人工血管价格走势（2021-2032）&amp;（美元/条）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42： 全球不同应用主动脉人工血管价格走势（2021-2032）&amp;（美元/条）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43： 主动脉人工血管产业链</w:t>
      </w:r>
      <w:r>
        <w:rPr>
          <w:rFonts w:hint="eastAsia"/>
        </w:rPr>
        <w:br/>
      </w:r>
      <w:r>
        <w:rPr>
          <w:rFonts w:hint="eastAsia"/>
        </w:rPr>
        <w:t>　　图 44： 主动脉人工血管中国企业SWOT分析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2b0b1386c94a20" w:history="1">
        <w:r>
          <w:rPr>
            <w:rStyle w:val="Hyperlink"/>
          </w:rPr>
          <w:t>2026-2032年全球与中国主动脉人工血管市场调查研究及发展前景报告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2b0b1386c94a20" w:history="1">
        <w:r>
          <w:rPr>
            <w:rStyle w:val="Hyperlink"/>
          </w:rPr>
          <w:t>https://www.20087.com/2/28/ZhuDongMaiRenGongXueGuanHangYeFaZhanQianJing.html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热点：主动脉人工血管多少钱一根、主动脉人工血管能用多久、主动脉人工血管置换术后寿命、主动脉人工血管置换后多注意点什么、主动脉人工血管感染没救了吗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d1eb93657c46fe" w:history="1">
      <w:r>
        <w:rPr>
          <w:rStyle w:val="Hyperlink"/>
        </w:rPr>
        <w:t>2026-2032年全球与中国主动脉人工血管市场调查研究及发展前景报告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ZhuDongMaiRenGongXueGuanHangYeFaZhanQianJing.html" TargetMode="External" Id="R762b0b1386c94a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ZhuDongMaiRenGongXueGuanHangYeFaZhanQianJing.html" TargetMode="External" Id="Ra3d1eb93657c46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2026-09-23T05:03:47Z</dcterms:created>
  <dcterms:modified xsi:type="dcterms:W3CDTF">2026-09-23T06:03:47Z</dcterms:modified>
  <dc:subject>2026-2032年全球与中国主动脉人工血管市场调查研究及发展前景报告</dc:subject>
  <dc:title>2026-2032年全球与中国主动脉人工血管市场调查研究及发展前景报告</dc:title>
  <cp:keywords>2026-2032年全球与中国主动脉人工血管市场调查研究及发展前景报告</cp:keywords>
  <dc:description>2026-2032年全球与中国主动脉人工血管市场调查研究及发展前景报告</dc:description>
</cp:coreProperties>
</file>