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084ff38834757" w:history="1">
              <w:r>
                <w:rPr>
                  <w:rStyle w:val="Hyperlink"/>
                </w:rPr>
                <w:t>2026-2032年中国双摇病床行业研究及行业前景分析报告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084ff38834757" w:history="1">
              <w:r>
                <w:rPr>
                  <w:rStyle w:val="Hyperlink"/>
                </w:rPr>
                <w:t>2026-2032年中国双摇病床行业研究及行业前景分析报告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084ff38834757" w:history="1">
                <w:r>
                  <w:rPr>
                    <w:rStyle w:val="Hyperlink"/>
                  </w:rPr>
                  <w:t>https://www.20087.com/2/28/ShuangYaoBingChuangFaZhanQianJing.html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摇病床是具备背部板与腿部板独立电动调节功能的医用护理床，广泛应用于医院普通病房、康复中心及家庭照护场景。双摇病床采用静音电机驱动、医用级PU皮革覆面及防褥疮床板结构，强调操作便捷性、患者舒适性与护理省力化。高端型号集成离床报警、CPR快速释放、体重监测及与护理信息系统对接功能，提升照护安全与效率。行业已建立严格的电气安全、机械强度及电磁兼容性标准。然而，在基层医疗机构与居家环境中，设备智能化程度不足、电池续航有限及适老化交互设计缺失，仍是影响使用体验的关键短板。</w:t>
      </w:r>
      <w:r>
        <w:rPr>
          <w:rFonts w:hint="eastAsia"/>
        </w:rPr>
        <w:br/>
      </w:r>
      <w:r>
        <w:rPr>
          <w:rFonts w:hint="eastAsia"/>
        </w:rPr>
        <w:t>　　未来，双摇病床将深度融合健康物联网、人因工程与主动护理理念。一方面，嵌入式多模态传感器可连续监测生命体征、翻身频率及跌倒风险，并通过AI算法生成个性化护理建议；另一方面，语音控制、眼动交互等无障碍操作方式将提升失能患者的自主性。在结构设计上，轻量化复合材料与模块化快拆组件将便于运输与维护。此外，病床数据将接入智慧病房平台，实现与电子病历、护理调度系统的闭环联动。双摇病床正从被动支撑设备升级为集监测、预警、干预于一体的智能健康照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084ff38834757" w:history="1">
        <w:r>
          <w:rPr>
            <w:rStyle w:val="Hyperlink"/>
          </w:rPr>
          <w:t>2026-2032年中国双摇病床行业研究及行业前景分析报告</w:t>
        </w:r>
      </w:hyperlink>
      <w:r>
        <w:rPr>
          <w:rFonts w:hint="eastAsia"/>
        </w:rPr>
        <w:t>》系统梳理了双摇病床行业的产业链结构，详细分析了双摇病床市场规模与需求状况，并对市场价格、行业现状及未来前景进行了客观评估。报告结合双摇病床技术现状与发展方向，对行业趋势作出科学预测，同时聚焦双摇病床重点企业，解析竞争格局、市场集中度及品牌影响力。通过对双摇病床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双摇病床市场概述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按照不同产品类型，双摇病床主要可以分为如下几个类别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中国不同产品类型双摇病床增长趋势2021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普通床</w:t>
      </w:r>
      <w:r>
        <w:rPr>
          <w:rFonts w:hint="eastAsia"/>
        </w:rPr>
        <w:br/>
      </w:r>
      <w:r>
        <w:rPr>
          <w:rFonts w:hint="eastAsia"/>
        </w:rPr>
        <w:t>　　　　1.2.3 牵引床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从不同应用，双摇病床主要包括如下几个方面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中国不同应用双摇病床增长趋势2021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1.4 中国双摇病床发展现状及未来趋势（2021-2032）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中国市场双摇病床收入及增长率（2021-2032）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中国市场双摇病床销量及增长率（2021-2032）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中国市场主要双摇病床厂商分析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中国市场主要厂商双摇病床销量及市场占有率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中国市场主要厂商双摇病床销量（2021-2026）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中国市场主要厂商双摇病床销量市场份额（2021-2026）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中国市场主要厂商双摇病床收入及市场占有率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中国市场主要厂商双摇病床收入（2021-2026）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中国市场主要厂商双摇病床收入市场份额（2021-2026）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2025年中国市场主要厂商双摇病床收入排名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中国市场主要厂商双摇病床价格（2021-2026）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中国市场主要厂商双摇病床总部及产地分布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中国市场主要厂商成立时间及双摇病床商业化日期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中国市场主要厂商双摇病床产品类型及应用</w:t>
      </w:r>
      <w:r>
        <w:rPr>
          <w:rFonts w:hint="eastAsia"/>
        </w:rPr>
        <w:br/>
      </w:r>
      <w:r>
        <w:rPr>
          <w:rFonts w:hint="eastAsia"/>
        </w:rPr>
        <w:t>　　2.7 双摇病床行业集中度、竞争程度分析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双摇病床行业集中度分析：2025年中国Top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中国市场双摇病床第一梯队、第二梯队和第三梯队厂商（品牌）及2025年市场份额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重点企业（15）在中国市场双摇病床销量、收入、价格及毛利率（2021-2026）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不同产品类型双摇病床分析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中国市场不同产品类型双摇病床销量（2021-2032）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中国市场不同产品类型双摇病床销量及市场份额（2021-2026）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中国市场不同产品类型双摇病床销量预测（2027-2032）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中国市场不同产品类型双摇病床规模（2021-2032）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中国市场不同产品类型双摇病床规模及市场份额（2021-2026）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中国市场不同产品类型双摇病床规模预测（2027-2032）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中国市场不同产品类型双摇病床价格走势（2021-2032）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不同应用双摇病床分析</w:t>
      </w:r>
      <w:r>
        <w:rPr>
          <w:rFonts w:hint="eastAsia"/>
        </w:rPr>
        <w:br/>
      </w:r>
      <w:r>
        <w:rPr>
          <w:rFonts w:hint="eastAsia"/>
        </w:rPr>
        <w:t>　　5.1 中国市场不同应用双摇病床销量（2021-2032）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中国市场不同应用双摇病床销量及市场份额（2021-2026）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中国市场不同应用双摇病床销量预测（2027-2032）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中国市场不同应用双摇病床规模（2021-2032）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中国市场不同应用双摇病床规模及市场份额（2021-2026）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中国市场不同应用双摇病床规模预测（2027-2032）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中国市场不同应用双摇病床价格走势（2021-2032）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双摇病床行业发展分析---发展趋势</w:t>
      </w:r>
      <w:r>
        <w:rPr>
          <w:rFonts w:hint="eastAsia"/>
        </w:rPr>
        <w:br/>
      </w:r>
      <w:r>
        <w:rPr>
          <w:rFonts w:hint="eastAsia"/>
        </w:rPr>
        <w:t>　　6.2 双摇病床行业发展分析---厂商壁垒</w:t>
      </w:r>
      <w:r>
        <w:rPr>
          <w:rFonts w:hint="eastAsia"/>
        </w:rPr>
        <w:br/>
      </w:r>
      <w:r>
        <w:rPr>
          <w:rFonts w:hint="eastAsia"/>
        </w:rPr>
        <w:t>　　6.3 双摇病床行业发展分析---驱动因素</w:t>
      </w:r>
      <w:r>
        <w:rPr>
          <w:rFonts w:hint="eastAsia"/>
        </w:rPr>
        <w:br/>
      </w:r>
      <w:r>
        <w:rPr>
          <w:rFonts w:hint="eastAsia"/>
        </w:rPr>
        <w:t>　　6.4 双摇病床行业发展分析---制约因素</w:t>
      </w:r>
      <w:r>
        <w:rPr>
          <w:rFonts w:hint="eastAsia"/>
        </w:rPr>
        <w:br/>
      </w:r>
      <w:r>
        <w:rPr>
          <w:rFonts w:hint="eastAsia"/>
        </w:rPr>
        <w:t>　　6.5 双摇病床中国企业SWOT分析</w:t>
      </w:r>
      <w:r>
        <w:rPr>
          <w:rFonts w:hint="eastAsia"/>
        </w:rPr>
        <w:br/>
      </w:r>
      <w:r>
        <w:rPr>
          <w:rFonts w:hint="eastAsia"/>
        </w:rPr>
        <w:t>　　6.6 双摇病床行业发展分析---行业政策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双摇病床行业产业链简介</w:t>
      </w:r>
      <w:r>
        <w:rPr>
          <w:rFonts w:hint="eastAsia"/>
        </w:rPr>
        <w:br/>
      </w:r>
      <w:r>
        <w:rPr>
          <w:rFonts w:hint="eastAsia"/>
        </w:rPr>
        <w:t>　　7.2 双摇病床产业链分析-上游</w:t>
      </w:r>
      <w:r>
        <w:rPr>
          <w:rFonts w:hint="eastAsia"/>
        </w:rPr>
        <w:br/>
      </w:r>
      <w:r>
        <w:rPr>
          <w:rFonts w:hint="eastAsia"/>
        </w:rPr>
        <w:t>　　7.3 双摇病床产业链分析-中游</w:t>
      </w:r>
      <w:r>
        <w:rPr>
          <w:rFonts w:hint="eastAsia"/>
        </w:rPr>
        <w:br/>
      </w:r>
      <w:r>
        <w:rPr>
          <w:rFonts w:hint="eastAsia"/>
        </w:rPr>
        <w:t>　　7.4 双摇病床产业链分析-下游</w:t>
      </w:r>
      <w:r>
        <w:rPr>
          <w:rFonts w:hint="eastAsia"/>
        </w:rPr>
        <w:br/>
      </w:r>
      <w:r>
        <w:rPr>
          <w:rFonts w:hint="eastAsia"/>
        </w:rPr>
        <w:t>　　7.5 双摇病床行业采购模式</w:t>
      </w:r>
      <w:r>
        <w:rPr>
          <w:rFonts w:hint="eastAsia"/>
        </w:rPr>
        <w:br/>
      </w:r>
      <w:r>
        <w:rPr>
          <w:rFonts w:hint="eastAsia"/>
        </w:rPr>
        <w:t>　　7.6 双摇病床行业生产模式</w:t>
      </w:r>
      <w:r>
        <w:rPr>
          <w:rFonts w:hint="eastAsia"/>
        </w:rPr>
        <w:br/>
      </w:r>
      <w:r>
        <w:rPr>
          <w:rFonts w:hint="eastAsia"/>
        </w:rPr>
        <w:t>　　7.7 双摇病床行业销售模式及销售渠道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中国本土双摇病床产能、产量分析</w:t>
      </w:r>
      <w:r>
        <w:rPr>
          <w:rFonts w:hint="eastAsia"/>
        </w:rPr>
        <w:br/>
      </w:r>
      <w:r>
        <w:rPr>
          <w:rFonts w:hint="eastAsia"/>
        </w:rPr>
        <w:t>　　8.1 中国双摇病床供需现状及预测（2021-2032）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中国双摇病床产能、产量、产能利用率及发展趋势（2021-2032）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中国双摇病床产量、市场需求量及发展趋势（2021-2032）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中国双摇病床进出口分析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中国市场双摇病床主要进口来源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中国市场双摇病床主要出口目的地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不同产品类型双摇病床市场规模2021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不同应用双摇病床市场规模2021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中国市场主要厂商双摇病床销量（2021-2026）&amp;（台）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中国市场主要厂商双摇病床销量市场份额（2021-2026）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中国市场主要厂商双摇病床收入（2021-2026）&amp;（万元）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中国市场主要厂商双摇病床收入份额（2021-2026）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2025年中国主要生产商双摇病床收入排名（万元）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中国市场主要厂商双摇病床价格（2021-2026）&amp;（元/台）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中国市场主要厂商双摇病床总部及产地分布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中国市场主要厂商成立时间及双摇病床商业化日期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中国市场主要厂商双摇病床产品类型及应用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2025年中国市场双摇病床主要厂商市场地位（第一梯队、第二梯队和第三梯队）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双摇病床市场投资、并购等现状分析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双摇病床生产基地、总部、竞争对手及市场地位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双摇病床产品规格、参数及市场应用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双摇病床销量（台）、收入（万元）、价格（元/台）及毛利率（2021-2026）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中国市场不同产品类型双摇病床销量（2021-2026）&amp;（台）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中国市场不同产品类型双摇病床销量市场份额（2021-2026）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中国市场不同产品类型双摇病床销量预测（2027-2032）&amp;（台）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中国市场不同产品类型双摇病床销量市场份额预测（2027-2032）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中国市场不同产品类型双摇病床规模（2021-2026）&amp;（万元）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中国市场不同产品类型双摇病床规模市场份额（2021-2026）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中国市场不同产品类型双摇病床规模预测（2027-2032）&amp;（万元）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中国市场不同产品类型双摇病床规模市场份额预测（2027-2032）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中国市场不同应用双摇病床销量（2021-2026）&amp;（台）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中国市场不同应用双摇病床销量市场份额（2021-2026）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中国市场不同应用双摇病床销量预测（2027-2032）&amp;（台）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中国市场不同应用双摇病床销量市场份额预测（2027-2032）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中国市场不同应用双摇病床规模（2021-2026）&amp;（万元）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中国市场不同应用双摇病床规模市场份额（2021-2026）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中国市场不同应用双摇病床规模预测（2027-2032）&amp;（万元）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中国市场不同应用双摇病床规模市场份额预测（2027-2032）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双摇病床行业发展分析---发展趋势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双摇病床行业发展分析---厂商壁垒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双摇病床行业发展分析---驱动因素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双摇病床行业发展分析---制约因素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双摇病床行业相关重点政策一览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双摇病床行业供应链分析</w:t>
      </w:r>
      <w:r>
        <w:rPr>
          <w:rFonts w:hint="eastAsia"/>
        </w:rPr>
        <w:br/>
      </w:r>
      <w:r>
        <w:rPr>
          <w:rFonts w:hint="eastAsia"/>
        </w:rPr>
        <w:t>　　表 111： 双摇病床上游原料供应商</w:t>
      </w:r>
      <w:r>
        <w:rPr>
          <w:rFonts w:hint="eastAsia"/>
        </w:rPr>
        <w:br/>
      </w:r>
      <w:r>
        <w:rPr>
          <w:rFonts w:hint="eastAsia"/>
        </w:rPr>
        <w:t>　　表 112： 双摇病床行业主要下游客户</w:t>
      </w:r>
      <w:r>
        <w:rPr>
          <w:rFonts w:hint="eastAsia"/>
        </w:rPr>
        <w:br/>
      </w:r>
      <w:r>
        <w:rPr>
          <w:rFonts w:hint="eastAsia"/>
        </w:rPr>
        <w:t>　　表 113： 双摇病床典型经销商</w:t>
      </w:r>
      <w:r>
        <w:rPr>
          <w:rFonts w:hint="eastAsia"/>
        </w:rPr>
        <w:br/>
      </w:r>
      <w:r>
        <w:rPr>
          <w:rFonts w:hint="eastAsia"/>
        </w:rPr>
        <w:t>　　表 114： 中国双摇病床产量、销量、进口量及出口量（2021-2026）&amp;（台）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中国双摇病床产量、销量、进口量及出口量预测（2027-2032）&amp;（台）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中国市场双摇病床主要进口来源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中国市场双摇病床主要出口目的地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双摇病床产品图片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中国不同产品类型双摇病床市场规模市场份额2025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普通床产品图片</w:t>
      </w:r>
      <w:r>
        <w:rPr>
          <w:rFonts w:hint="eastAsia"/>
        </w:rPr>
        <w:br/>
      </w:r>
      <w:r>
        <w:rPr>
          <w:rFonts w:hint="eastAsia"/>
        </w:rPr>
        <w:t>　　图 4： 牵引床产品图片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中国不同应用双摇病床市场份额2025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家庭护理</w:t>
      </w:r>
      <w:r>
        <w:rPr>
          <w:rFonts w:hint="eastAsia"/>
        </w:rPr>
        <w:br/>
      </w:r>
      <w:r>
        <w:rPr>
          <w:rFonts w:hint="eastAsia"/>
        </w:rPr>
        <w:t>　　图 9： 中国市场双摇病床市场规模，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中国市场双摇病床收入及增长率（2021-2032）&amp;（万元）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中国市场双摇病床销量及增长率（2021-2032）&amp;（台）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2025年中国市场主要厂商双摇病床销量市场份额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2025年中国市场主要厂商双摇病床收入市场份额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2025年中国市场前五大厂商双摇病床市场份额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2025年中国市场双摇病床第一梯队、第二梯队和第三梯队厂商（品牌）及市场份额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中国市场不同产品类型双摇病床价格走势（2021-2032）&amp;（元/台）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中国市场不同应用双摇病床价格走势（2021-2032）&amp;（元/台）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双摇病床中国企业SWOT分析</w:t>
      </w:r>
      <w:r>
        <w:rPr>
          <w:rFonts w:hint="eastAsia"/>
        </w:rPr>
        <w:br/>
      </w:r>
      <w:r>
        <w:rPr>
          <w:rFonts w:hint="eastAsia"/>
        </w:rPr>
        <w:t>　　图 19： 双摇病床产业链</w:t>
      </w:r>
      <w:r>
        <w:rPr>
          <w:rFonts w:hint="eastAsia"/>
        </w:rPr>
        <w:br/>
      </w:r>
      <w:r>
        <w:rPr>
          <w:rFonts w:hint="eastAsia"/>
        </w:rPr>
        <w:t>　　图 20： 双摇病床行业采购模式分析</w:t>
      </w:r>
      <w:r>
        <w:rPr>
          <w:rFonts w:hint="eastAsia"/>
        </w:rPr>
        <w:br/>
      </w:r>
      <w:r>
        <w:rPr>
          <w:rFonts w:hint="eastAsia"/>
        </w:rPr>
        <w:t>　　图 21： 双摇病床行业生产模式分析</w:t>
      </w:r>
      <w:r>
        <w:rPr>
          <w:rFonts w:hint="eastAsia"/>
        </w:rPr>
        <w:br/>
      </w:r>
      <w:r>
        <w:rPr>
          <w:rFonts w:hint="eastAsia"/>
        </w:rPr>
        <w:t>　　图 22： 双摇病床行业销售模式分析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中国双摇病床产能、产量、产能利用率及发展趋势（2021-2032）&amp;（台）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中国双摇病床产量、市场需求量及发展趋势（2021-2032）&amp;（台）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084ff38834757" w:history="1">
        <w:r>
          <w:rPr>
            <w:rStyle w:val="Hyperlink"/>
          </w:rPr>
          <w:t>2026-2032年中国双摇病床行业研究及行业前景分析报告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084ff38834757" w:history="1">
        <w:r>
          <w:rPr>
            <w:rStyle w:val="Hyperlink"/>
          </w:rPr>
          <w:t>https://www.20087.com/2/28/ShuangYaoBingChuangFaZhanQianJing.html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热点：手摇式病床多少钱一张、双摇病床图片、电动病床厂家、双摇病床安装视频、广东病床厂家、双摇病床的作用、多功能病床、双摇病床结构示意图、实验室台式摇床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e0a8cdca348d0" w:history="1">
      <w:r>
        <w:rPr>
          <w:rStyle w:val="Hyperlink"/>
        </w:rPr>
        <w:t>2026-2032年中国双摇病床行业研究及行业前景分析报告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huangYaoBingChuangFaZhanQianJing.html" TargetMode="External" Id="Rd0c084ff3883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huangYaoBingChuangFaZhanQianJing.html" TargetMode="External" Id="Rc8ce0a8cdca3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2026-01-20T23:46:16Z</dcterms:created>
  <dcterms:modified xsi:type="dcterms:W3CDTF">2026-01-21T00:46:16Z</dcterms:modified>
  <dc:subject>2026-2032年中国双摇病床行业研究及行业前景分析报告</dc:subject>
  <dc:title>2026-2032年中国双摇病床行业研究及行业前景分析报告</dc:title>
  <cp:keywords>2026-2032年中国双摇病床行业研究及行业前景分析报告</cp:keywords>
  <dc:description>2026-2032年中国双摇病床行业研究及行业前景分析报告</dc:description>
</cp:coreProperties>
</file>