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301fdd0f824bed" w:history="1">
              <w:r>
                <w:rPr>
                  <w:rStyle w:val="Hyperlink"/>
                </w:rPr>
                <w:t>2026-2032年全球与中国微阵列仪器行业发展现状调研及市场前景预测报告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301fdd0f824bed" w:history="1">
              <w:r>
                <w:rPr>
                  <w:rStyle w:val="Hyperlink"/>
                </w:rPr>
                <w:t>2026-2032年全球与中国微阵列仪器行业发展现状调研及市场前景预测报告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301fdd0f824bed" w:history="1">
                <w:r>
                  <w:rPr>
                    <w:rStyle w:val="Hyperlink"/>
                  </w:rPr>
                  <w:t>https://www.20087.com/2/28/WeiZhenLieYiQiHangYeQianJingQuShi.html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阵列仪器是以微阵列芯片为核心，用于高通量检测基因表达、基因组变异、蛋白质相互作用及生物标志物的分析系统，主要由微阵列扫描仪、芯片平台、试剂耗材及配套数据分析软件构成。该类仪器在基因组研究、药物发现、疾病诊断、癌症研究、农业育种及食品安全检测中具有稳定应用价值，尤其在需要高通量、成本可控和标准化检测的场景中仍具优势。当前行业技术路线以荧光微阵列扫描仪和激光扫描仪为主，分辨率、信噪比、扫描速度和自动化水平持续提升。微阵列仪器市场集中度较高，头部厂商在光学系统、芯片密度、试剂体系与数据算法方面形成较强壁垒。同时，微阵列技术也面临下一代测序、数字PCR、单细胞测序等方法的竞争，部分传统应用被更高通量或更高分辨率技术替代。</w:t>
      </w:r>
      <w:r>
        <w:rPr>
          <w:rFonts w:hint="eastAsia"/>
        </w:rPr>
        <w:br/>
      </w:r>
      <w:r>
        <w:rPr>
          <w:rFonts w:hint="eastAsia"/>
        </w:rPr>
        <w:t>　　未来，微阵列仪器将更强调与精准医疗、伴随诊断、药物研发和高通量筛查场景的深度绑定。市场调研网认为，芯片密度、多重检测能力、自动化样本处理以及AI辅助数据分析将成为产品升级重点，仪器端将从单纯信号读取向“检测—分析—解读”一体化平台演进。微阵列技术在已知靶点筛查、群体遗传学检测、标准化临床面板和成本敏感型应用中仍具备比较优势，尤其在需要快速、稳定、规模化检测的实验室和临床场景中具有持续需求。行业也将加强与多组学技术融合，例如将微阵列与转录组、蛋白组、代谢组数据结合，提高生物标志物发现效率。区域层面，北美仍将是主要应用市场，亚太地区在科研投入增加、医疗健康升级和本地化服务能力提升推动下，有望成为增长较快区域。长期看，微阵列仪器不会完全被测序技术替代，而是会在特定诊断、筛查和研发环节中形成更精细的分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301fdd0f824bed" w:history="1">
        <w:r>
          <w:rPr>
            <w:rStyle w:val="Hyperlink"/>
          </w:rPr>
          <w:t>2026-2032年全球与中国微阵列仪器行业发展现状调研及市场前景预测报告</w:t>
        </w:r>
      </w:hyperlink>
      <w:r>
        <w:rPr>
          <w:rFonts w:hint="eastAsia"/>
        </w:rPr>
        <w:t>》，2025年微阵列仪器行业市场规模达 亿元，预计2032年市场规模将达 亿元，期间年均复合增长率（CAGR）达 %。报告系统分析了微阵列仪器行业的市场规模、市场需求及价格波动，深入探讨了微阵列仪器产业链关键环节及各细分市场特点。报告基于权威数据，科学预测了微阵列仪器市场前景与发展趋势，同时评估了微阵列仪器重点企业的经营状况，包括品牌影响力、市场集中度及竞争格局。通过SWOT分析，报告揭示了微阵列仪器行业面临的风险与机遇，为微阵列仪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微阵列仪器市场概述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按照不同产品类型，微阵列仪器主要可以分为如下几个类别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全球不同产品类型微阵列仪器销售额增长趋势2021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DNA微阵列</w:t>
      </w:r>
      <w:r>
        <w:rPr>
          <w:rFonts w:hint="eastAsia"/>
        </w:rPr>
        <w:br/>
      </w:r>
      <w:r>
        <w:rPr>
          <w:rFonts w:hint="eastAsia"/>
        </w:rPr>
        <w:t>　　　　1.2.3 蛋白质微阵列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从不同应用，微阵列仪器主要包括如下几个方面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全球不同应用微阵列仪器销售额增长趋势2021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分子生物</w:t>
      </w:r>
      <w:r>
        <w:rPr>
          <w:rFonts w:hint="eastAsia"/>
        </w:rPr>
        <w:br/>
      </w:r>
      <w:r>
        <w:rPr>
          <w:rFonts w:hint="eastAsia"/>
        </w:rPr>
        <w:t>　　　　1.3.3 细胞生物</w:t>
      </w:r>
      <w:r>
        <w:rPr>
          <w:rFonts w:hint="eastAsia"/>
        </w:rPr>
        <w:br/>
      </w:r>
      <w:r>
        <w:rPr>
          <w:rFonts w:hint="eastAsia"/>
        </w:rPr>
        <w:t>　　　　1.3.4 遗传</w:t>
      </w:r>
      <w:r>
        <w:rPr>
          <w:rFonts w:hint="eastAsia"/>
        </w:rPr>
        <w:br/>
      </w:r>
      <w:r>
        <w:rPr>
          <w:rFonts w:hint="eastAsia"/>
        </w:rPr>
        <w:t>　　　　1.3.5 分子病理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微阵列仪器行业背景、发展历史、现状及趋势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微阵列仪器行业目前现状分析</w:t>
      </w:r>
      <w:r>
        <w:rPr>
          <w:rFonts w:hint="eastAsia"/>
        </w:rPr>
        <w:br/>
      </w:r>
      <w:r>
        <w:rPr>
          <w:rFonts w:hint="eastAsia"/>
        </w:rPr>
        <w:t>　　　　1.4.2 微阵列仪器发展趋势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全球微阵列仪器总体规模分析</w:t>
      </w:r>
      <w:r>
        <w:rPr>
          <w:rFonts w:hint="eastAsia"/>
        </w:rPr>
        <w:br/>
      </w:r>
      <w:r>
        <w:rPr>
          <w:rFonts w:hint="eastAsia"/>
        </w:rPr>
        <w:t>　　2.1 全球微阵列仪器供需现状及预测（2021-2032）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全球微阵列仪器产能、产量、产能利用率及发展趋势（2021-2032）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全球微阵列仪器产量、需求量及发展趋势（2021-2032）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全球主要地区微阵列仪器产量及发展趋势（2021-2032）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全球主要地区微阵列仪器产量（2021-2026）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全球主要地区微阵列仪器产量（2027-2032）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全球主要地区微阵列仪器产量市场份额（2021-2032）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中国微阵列仪器供需现状及预测（2021-2032）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中国微阵列仪器产能、产量、产能利用率及发展趋势（2021-2032）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中国微阵列仪器产量、市场需求量及发展趋势（2021-2032）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全球微阵列仪器销量及销售额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全球市场微阵列仪器销售额（2021-2032）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全球市场微阵列仪器销量（2021-2032）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全球市场微阵列仪器价格趋势（2021-2032）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全球微阵列仪器主要地区分析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全球主要地区微阵列仪器市场规模分析：2021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全球主要地区微阵列仪器销售收入及市场份额（2021-2026）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全球主要地区微阵列仪器销售收入预测（2027-2032）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全球主要地区微阵列仪器销量分析：2021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全球主要地区微阵列仪器销量及市场份额（2021-2026）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全球主要地区微阵列仪器销量及市场份额预测（2027-2032）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北美市场微阵列仪器销量、收入及增长率（2021-2032）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欧洲市场微阵列仪器销量、收入及增长率（2021-2032）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中国市场微阵列仪器销量、收入及增长率（2021-2032）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日本市场微阵列仪器销量、收入及增长率（2021-2032）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东南亚市场微阵列仪器销量、收入及增长率（2021-2032）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印度市场微阵列仪器销量、收入及增长率（2021-2032）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全球市场主要厂商微阵列仪器产能市场份额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全球市场主要厂商微阵列仪器销量（2021-2026）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全球市场主要厂商微阵列仪器销量（2021-2026）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全球市场主要厂商微阵列仪器销售收入（2021-2026）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全球市场主要厂商微阵列仪器销售价格（2021-2026）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2025年全球主要生产商微阵列仪器收入排名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中国市场主要厂商微阵列仪器销量（2021-2026）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中国市场主要厂商微阵列仪器销量（2021-2026）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中国市场主要厂商微阵列仪器销售收入（2021-2026）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2025年中国主要生产商微阵列仪器收入排名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中国市场主要厂商微阵列仪器销售价格（2021-2026）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全球主要厂商微阵列仪器总部及产地分布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全球主要厂商成立时间及微阵列仪器商业化日期</w:t>
      </w:r>
      <w:r>
        <w:rPr>
          <w:rFonts w:hint="eastAsia"/>
        </w:rPr>
        <w:br/>
      </w:r>
      <w:r>
        <w:rPr>
          <w:rFonts w:hint="eastAsia"/>
        </w:rPr>
        <w:t>　　4.6 全球主要厂商微阵列仪器产品类型及应用</w:t>
      </w:r>
      <w:r>
        <w:rPr>
          <w:rFonts w:hint="eastAsia"/>
        </w:rPr>
        <w:br/>
      </w:r>
      <w:r>
        <w:rPr>
          <w:rFonts w:hint="eastAsia"/>
        </w:rPr>
        <w:t>　　4.7 微阵列仪器行业集中度、竞争程度分析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微阵列仪器行业集中度分析：2025年全球Top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全球微阵列仪器第一梯队、第二梯队和第三梯队生产商（品牌）及市场份额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微阵列仪器销量、收入、价格及毛利率（2021-2026）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不同产品类型微阵列仪器分析</w:t>
      </w:r>
      <w:r>
        <w:rPr>
          <w:rFonts w:hint="eastAsia"/>
        </w:rPr>
        <w:br/>
      </w:r>
      <w:r>
        <w:rPr>
          <w:rFonts w:hint="eastAsia"/>
        </w:rPr>
        <w:t>　　6.1 全球不同产品类型微阵列仪器销量（2021-2032）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全球不同产品类型微阵列仪器销量及市场份额（2021-2026）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全球不同产品类型微阵列仪器销量预测（2027-2032）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全球不同产品类型微阵列仪器收入（2021-2032）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全球不同产品类型微阵列仪器收入及市场份额（2021-2026）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全球不同产品类型微阵列仪器收入预测（2027-2032）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全球不同产品类型微阵列仪器价格走势（2021-2032）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不同应用微阵列仪器分析</w:t>
      </w:r>
      <w:r>
        <w:rPr>
          <w:rFonts w:hint="eastAsia"/>
        </w:rPr>
        <w:br/>
      </w:r>
      <w:r>
        <w:rPr>
          <w:rFonts w:hint="eastAsia"/>
        </w:rPr>
        <w:t>　　7.1 全球不同应用微阵列仪器销量（2021-2032）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全球不同应用微阵列仪器销量及市场份额（2021-2026）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全球不同应用微阵列仪器销量预测（2027-2032）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全球不同应用微阵列仪器收入（2021-2032）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全球不同应用微阵列仪器收入及市场份额（2021-2026）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全球不同应用微阵列仪器收入预测（2027-2032）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全球不同应用微阵列仪器价格走势（2021-2032）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微阵列仪器产业链分析</w:t>
      </w:r>
      <w:r>
        <w:rPr>
          <w:rFonts w:hint="eastAsia"/>
        </w:rPr>
        <w:br/>
      </w:r>
      <w:r>
        <w:rPr>
          <w:rFonts w:hint="eastAsia"/>
        </w:rPr>
        <w:t>　　8.2 微阵列仪器工艺制造技术分析</w:t>
      </w:r>
      <w:r>
        <w:rPr>
          <w:rFonts w:hint="eastAsia"/>
        </w:rPr>
        <w:br/>
      </w:r>
      <w:r>
        <w:rPr>
          <w:rFonts w:hint="eastAsia"/>
        </w:rPr>
        <w:t>　　8.3 微阵列仪器产业上游供应分析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微阵列仪器下游客户分析</w:t>
      </w:r>
      <w:r>
        <w:rPr>
          <w:rFonts w:hint="eastAsia"/>
        </w:rPr>
        <w:br/>
      </w:r>
      <w:r>
        <w:rPr>
          <w:rFonts w:hint="eastAsia"/>
        </w:rPr>
        <w:t>　　8.5 微阵列仪器销售渠道分析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微阵列仪器行业发展机遇及主要驱动因素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微阵列仪器行业发展面临的风险</w:t>
      </w:r>
      <w:r>
        <w:rPr>
          <w:rFonts w:hint="eastAsia"/>
        </w:rPr>
        <w:br/>
      </w:r>
      <w:r>
        <w:rPr>
          <w:rFonts w:hint="eastAsia"/>
        </w:rPr>
        <w:t>　　9.3 微阵列仪器行业政策分析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全球不同产品类型微阵列仪器销售额增长（CAGR）趋势2021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微阵列仪器行业目前发展现状</w:t>
      </w:r>
      <w:r>
        <w:rPr>
          <w:rFonts w:hint="eastAsia"/>
        </w:rPr>
        <w:br/>
      </w:r>
      <w:r>
        <w:rPr>
          <w:rFonts w:hint="eastAsia"/>
        </w:rPr>
        <w:t>　　表 4： 微阵列仪器发展趋势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全球主要地区微阵列仪器产量增速（CAGR）：（2021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全球主要地区微阵列仪器产量（2021-2026）&amp;（千台）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全球主要地区微阵列仪器产量（2027-2032）&amp;（千台）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全球主要地区微阵列仪器产量市场份额（2021-2026）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全球主要地区微阵列仪器产量市场份额（2027-2032）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全球主要地区微阵列仪器销售收入增速：（2021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全球主要地区微阵列仪器销售收入（2021-2026）&amp;（百万美元）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全球主要地区微阵列仪器销售收入市场份额（2021-2026）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全球主要地区微阵列仪器收入（2027-2032）&amp;（百万美元）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全球主要地区微阵列仪器收入市场份额（2027-2032）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全球主要地区微阵列仪器销量（千台）：2021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全球主要地区微阵列仪器销量（2021-2026）&amp;（千台）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全球主要地区微阵列仪器销量市场份额（2021-2026）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全球主要地区微阵列仪器销量（2027-2032）&amp;（千台）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全球主要地区微阵列仪器销量份额（2027-2032）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全球市场主要厂商微阵列仪器产能（2025-2026）&amp;（千台）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全球市场主要厂商微阵列仪器销量（2021-2026）&amp;（千台）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全球市场主要厂商微阵列仪器销量市场份额（2021-2026）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全球市场主要厂商微阵列仪器销售收入（2021-2026）&amp;（百万美元）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全球市场主要厂商微阵列仪器销售收入市场份额（2021-2026）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全球市场主要厂商微阵列仪器销售价格（2021-2026）&amp;（美元/台）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2025年全球主要生产商微阵列仪器收入排名（百万美元）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中国市场主要厂商微阵列仪器销量（2021-2026）&amp;（千台）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中国市场主要厂商微阵列仪器销量市场份额（2021-2026）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中国市场主要厂商微阵列仪器销售收入（2021-2026）&amp;（百万美元）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中国市场主要厂商微阵列仪器销售收入市场份额（2021-2026）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2025年中国主要生产商微阵列仪器收入排名（百万美元）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中国市场主要厂商微阵列仪器销售价格（2021-2026）&amp;（美元/台）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全球主要厂商微阵列仪器总部及产地分布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全球主要厂商成立时间及微阵列仪器商业化日期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全球主要厂商微阵列仪器产品类型及应用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2025年全球微阵列仪器主要厂商市场地位（第一梯队、第二梯队和第三梯队）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全球微阵列仪器市场投资、并购等现状分析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微阵列仪器生产基地、销售区域、竞争对手及市场地位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微阵列仪器产品规格、参数及市场应用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微阵列仪器销量（千台）、收入（百万美元）、价格（美元/台）及毛利率（2021-2026）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全球不同产品类型微阵列仪器销量（2021-2026）&amp;（千台）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全球不同产品类型微阵列仪器销量市场份额（2021-2026）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全球不同产品类型微阵列仪器销量预测（2027-2032）&amp;（千台）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全球市场不同产品类型微阵列仪器销量市场份额预测（2027-2032）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全球不同产品类型微阵列仪器收入（2021-2026）&amp;（百万美元）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全球不同产品类型微阵列仪器收入市场份额（2021-2026）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全球不同产品类型微阵列仪器收入预测（2027-2032）&amp;（百万美元）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全球不同产品类型微阵列仪器收入市场份额预测（2027-2032）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全球不同应用微阵列仪器销量（2021-2026）&amp;（千台）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152： 全球不同应用微阵列仪器销量市场份额（2021-2026）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全球不同应用微阵列仪器销量预测（2027-2032）&amp;（千台）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154： 全球市场不同应用微阵列仪器销量市场份额预测（2027-2032）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全球不同应用微阵列仪器收入（2021-2026）&amp;（百万美元）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全球不同应用微阵列仪器收入市场份额（2021-2026）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全球不同应用微阵列仪器收入预测（2027-2032）&amp;（百万美元）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全球不同应用微阵列仪器收入市场份额预测（2027-2032）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微阵列仪器上游原料供应商及联系方式列表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微阵列仪器典型客户列表</w:t>
      </w:r>
      <w:r>
        <w:rPr>
          <w:rFonts w:hint="eastAsia"/>
        </w:rPr>
        <w:br/>
      </w:r>
      <w:r>
        <w:rPr>
          <w:rFonts w:hint="eastAsia"/>
        </w:rPr>
        <w:t>　　表 161： 微阵列仪器主要销售模式及销售渠道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微阵列仪器行业发展机遇及主要驱动因素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微阵列仪器行业发展面临的风险</w:t>
      </w:r>
      <w:r>
        <w:rPr>
          <w:rFonts w:hint="eastAsia"/>
        </w:rPr>
        <w:br/>
      </w:r>
      <w:r>
        <w:rPr>
          <w:rFonts w:hint="eastAsia"/>
        </w:rPr>
        <w:t>　　表 164： 微阵列仪器行业政策分析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微阵列仪器产品图片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全球不同产品类型微阵列仪器销售额2021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全球不同产品类型微阵列仪器市场份额2025 &amp; 2032</w:t>
      </w:r>
      <w:r>
        <w:rPr>
          <w:rFonts w:hint="eastAsia"/>
        </w:rPr>
        <w:br/>
      </w:r>
      <w:r>
        <w:rPr>
          <w:rFonts w:hint="eastAsia"/>
        </w:rPr>
        <w:t>　　图 4： DNA微阵列产品图片</w:t>
      </w:r>
      <w:r>
        <w:rPr>
          <w:rFonts w:hint="eastAsia"/>
        </w:rPr>
        <w:br/>
      </w:r>
      <w:r>
        <w:rPr>
          <w:rFonts w:hint="eastAsia"/>
        </w:rPr>
        <w:t>　　图 5： 蛋白质微阵列产品图片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全球不同应用微阵列仪器市场份额2025 &amp; 2032</w:t>
      </w:r>
      <w:r>
        <w:rPr>
          <w:rFonts w:hint="eastAsia"/>
        </w:rPr>
        <w:br/>
      </w:r>
      <w:r>
        <w:rPr>
          <w:rFonts w:hint="eastAsia"/>
        </w:rPr>
        <w:t>　　图 9： 分子生物</w:t>
      </w:r>
      <w:r>
        <w:rPr>
          <w:rFonts w:hint="eastAsia"/>
        </w:rPr>
        <w:br/>
      </w:r>
      <w:r>
        <w:rPr>
          <w:rFonts w:hint="eastAsia"/>
        </w:rPr>
        <w:t>　　图 10： 细胞生物</w:t>
      </w:r>
      <w:r>
        <w:rPr>
          <w:rFonts w:hint="eastAsia"/>
        </w:rPr>
        <w:br/>
      </w:r>
      <w:r>
        <w:rPr>
          <w:rFonts w:hint="eastAsia"/>
        </w:rPr>
        <w:t>　　图 11： 遗传</w:t>
      </w:r>
      <w:r>
        <w:rPr>
          <w:rFonts w:hint="eastAsia"/>
        </w:rPr>
        <w:br/>
      </w:r>
      <w:r>
        <w:rPr>
          <w:rFonts w:hint="eastAsia"/>
        </w:rPr>
        <w:t>　　图 12： 分子病理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全球微阵列仪器产能、产量、产能利用率及发展趋势（2021-2032）&amp;（千台）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全球微阵列仪器产量、需求量及发展趋势（2021-2032）&amp;（千台）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全球主要地区微阵列仪器产量（2021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全球主要地区微阵列仪器产量市场份额（2021-2032）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中国微阵列仪器产能、产量、产能利用率及发展趋势（2021-2032）&amp;（千台）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中国微阵列仪器产量、市场需求量及发展趋势（2021-2032）&amp;（千台）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全球微阵列仪器市场销售额及增长率：（2021-2032）&amp;（百万美元）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全球市场微阵列仪器市场规模：2021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全球市场微阵列仪器销量及增长率（2021-2032）&amp;（千台）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全球市场微阵列仪器价格趋势（2021-2032）&amp;（美元/台）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全球主要地区微阵列仪器销售收入（2021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全球主要地区微阵列仪器销售收入市场份额（2021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北美市场微阵列仪器销量及增长率（2021-2032）&amp;（千台）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北美市场微阵列仪器收入及增长率（2021-2032）&amp;（百万美元）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欧洲市场微阵列仪器销量及增长率（2021-2032）&amp;（千台）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欧洲市场微阵列仪器收入及增长率（2021-2032）&amp;（百万美元）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中国市场微阵列仪器销量及增长率（2021-2032）&amp;（千台）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中国市场微阵列仪器收入及增长率（2021-2032）&amp;（百万美元）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日本市场微阵列仪器销量及增长率（2021-2032）&amp;（千台）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日本市场微阵列仪器收入及增长率（2021-2032）&amp;（百万美元）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东南亚市场微阵列仪器销量及增长率（2021-2032）&amp;（千台）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东南亚市场微阵列仪器收入及增长率（2021-2032）&amp;（百万美元）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印度市场微阵列仪器销量及增长率（2021-2032）&amp;（千台）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印度市场微阵列仪器收入及增长率（2021-2032）&amp;（百万美元）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2025年全球市场主要厂商微阵列仪器销量市场份额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2025年全球市场主要厂商微阵列仪器收入市场份额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2025年中国市场主要厂商微阵列仪器销量市场份额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2025年中国市场主要厂商微阵列仪器收入市场份额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2025年全球前五大生产商微阵列仪器市场份额</w:t>
      </w:r>
      <w:r>
        <w:rPr>
          <w:rFonts w:hint="eastAsia"/>
        </w:rPr>
        <w:br/>
      </w:r>
      <w:r>
        <w:rPr>
          <w:rFonts w:hint="eastAsia"/>
        </w:rPr>
        <w:t>　　图 43： 2025年全球微阵列仪器第一梯队、第二梯队和第三梯队厂商及市场份额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全球不同产品类型微阵列仪器价格走势（2021-2032）&amp;（美元/台）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全球不同应用微阵列仪器价格走势（2021-2032）&amp;（美元/台）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微阵列仪器产业链</w:t>
      </w:r>
      <w:r>
        <w:rPr>
          <w:rFonts w:hint="eastAsia"/>
        </w:rPr>
        <w:br/>
      </w:r>
      <w:r>
        <w:rPr>
          <w:rFonts w:hint="eastAsia"/>
        </w:rPr>
        <w:t>　　图 47： 微阵列仪器中国企业SWOT分析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301fdd0f824bed" w:history="1">
        <w:r>
          <w:rPr>
            <w:rStyle w:val="Hyperlink"/>
          </w:rPr>
          <w:t>2026-2032年全球与中国微阵列仪器行业发展现状调研及市场前景预测报告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301fdd0f824bed" w:history="1">
        <w:r>
          <w:rPr>
            <w:rStyle w:val="Hyperlink"/>
          </w:rPr>
          <w:t>https://www.20087.com/2/28/WeiZhenLieYiQiHangYeQianJingQuShi.html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热点：微阵列技术的原理和流程、微阵列的应用、微阵列检查要求、微阵列分析的五个步骤、微米 阵列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78808cf68a468a" w:history="1">
      <w:r>
        <w:rPr>
          <w:rStyle w:val="Hyperlink"/>
        </w:rPr>
        <w:t>2026-2032年全球与中国微阵列仪器行业发展现状调研及市场前景预测报告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WeiZhenLieYiQiHangYeQianJingQuShi.html" TargetMode="External" Id="R97301fdd0f824b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WeiZhenLieYiQiHangYeQianJingQuShi.html" TargetMode="External" Id="R4878808cf68a46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2026-09-21T08:37:27Z</dcterms:created>
  <dcterms:modified xsi:type="dcterms:W3CDTF">2026-09-21T09:37:27Z</dcterms:modified>
  <dc:subject>2026-2032年全球与中国微阵列仪器行业发展现状调研及市场前景预测报告</dc:subject>
  <dc:title>2026-2032年全球与中国微阵列仪器行业发展现状调研及市场前景预测报告</dc:title>
  <cp:keywords>2026-2032年全球与中国微阵列仪器行业发展现状调研及市场前景预测报告</cp:keywords>
  <dc:description>2026-2032年全球与中国微阵列仪器行业发展现状调研及市场前景预测报告</dc:description>
</cp:coreProperties>
</file>