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f22a1c4df4655" w:history="1">
              <w:r>
                <w:rPr>
                  <w:rStyle w:val="Hyperlink"/>
                </w:rPr>
                <w:t>2025-2031年中国拉莫三嗪行业研究分析与前景趋势报告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f22a1c4df4655" w:history="1">
              <w:r>
                <w:rPr>
                  <w:rStyle w:val="Hyperlink"/>
                </w:rPr>
                <w:t>2025-2031年中国拉莫三嗪行业研究分析与前景趋势报告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f22a1c4df4655" w:history="1">
                <w:r>
                  <w:rPr>
                    <w:rStyle w:val="Hyperlink"/>
                  </w:rPr>
                  <w:t>https://www.20087.com/2/68/LaMoSanQinDeQianJingQuShi.html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莫三嗪是一种用于治疗癫痫和心境障碍的药物，在近年来随着药物化学和制药技术的发展而取得了显著的进步。当前市场上，拉莫三嗪不仅在提高药物疗效、降低副作用方面有了显著提高，而且在提高产品的稳定性和一致性方面也实现了突破。随着新型药物递送技术和合成技术的应用，拉莫三嗪不仅能够满足临床治疗的需求，还能提高患者的治疗依从性。此外，随着消费者对高效、安全药物的需求增加，拉莫三嗪的研发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拉莫三嗪的发展将更加注重技术创新和可持续性。一方面，随着新材料和制造技术的进步，拉莫三嗪将更加注重提高其生物利用度、增强药物的靶向性和持久性，并采用更先进的药物递送系统，以适应更多高性能应用的需求。另一方面，随着对可持续发展的要求提高，拉莫三嗪将更加注重采用环保型材料和生产工艺，减少对环境的影响。此外，随着对个性化和定制化需求的增加，拉莫三嗪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f22a1c4df4655" w:history="1">
        <w:r>
          <w:rPr>
            <w:rStyle w:val="Hyperlink"/>
          </w:rPr>
          <w:t>2025-2031年中国拉莫三嗪行业研究分析与前景趋势报告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拉莫三嗪行业的现状、市场规模、需求变化、产业链动态及区域发展格局，同时聚焦拉莫三嗪竞争态势与重点企业表现。报告通过对拉莫三嗪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拉莫三嗪行业发展概述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一、拉莫三嗪行业定义及分类</w:t>
      </w:r>
      <w:r>
        <w:rPr>
          <w:rFonts w:hint="eastAsia"/>
        </w:rPr>
        <w:br/>
      </w:r>
      <w:r>
        <w:rPr>
          <w:rFonts w:hint="eastAsia"/>
        </w:rPr>
        <w:t>　　　　二、拉莫三嗪行业经济特性</w:t>
      </w:r>
      <w:r>
        <w:rPr>
          <w:rFonts w:hint="eastAsia"/>
        </w:rPr>
        <w:br/>
      </w:r>
      <w:r>
        <w:rPr>
          <w:rFonts w:hint="eastAsia"/>
        </w:rPr>
        <w:t>　　　　三、拉莫三嗪行业产业链简介</w:t>
      </w:r>
      <w:r>
        <w:rPr>
          <w:rFonts w:hint="eastAsia"/>
        </w:rPr>
        <w:br/>
      </w:r>
      <w:r>
        <w:rPr>
          <w:rFonts w:hint="eastAsia"/>
        </w:rPr>
        <w:t>　　第二节 拉莫三嗪行业发展成熟度</w:t>
      </w:r>
      <w:r>
        <w:rPr>
          <w:rFonts w:hint="eastAsia"/>
        </w:rPr>
        <w:br/>
      </w:r>
      <w:r>
        <w:rPr>
          <w:rFonts w:hint="eastAsia"/>
        </w:rPr>
        <w:t>　　　　一、拉莫三嗪行业发展周期分析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拉莫三嗪行业相关产业动态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拉莫三嗪行业发展环境分析</w:t>
      </w:r>
      <w:r>
        <w:rPr>
          <w:rFonts w:hint="eastAsia"/>
        </w:rPr>
        <w:br/>
      </w:r>
      <w:r>
        <w:rPr>
          <w:rFonts w:hint="eastAsia"/>
        </w:rPr>
        <w:t>　　第一节 拉莫三嗪行业环境分析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拉莫三嗪行业相关政策、法规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拉莫三嗪行业技术发展现状及趋势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当前我国拉莫三嗪技术发展现状</w:t>
      </w:r>
      <w:r>
        <w:rPr>
          <w:rFonts w:hint="eastAsia"/>
        </w:rPr>
        <w:br/>
      </w:r>
      <w:r>
        <w:rPr>
          <w:rFonts w:hint="eastAsia"/>
        </w:rPr>
        <w:t>　　第二节 中外拉莫三嗪技术差距及产生差距的主要原因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提高我国拉莫三嗪技术的对策</w:t>
      </w:r>
      <w:r>
        <w:rPr>
          <w:rFonts w:hint="eastAsia"/>
        </w:rPr>
        <w:br/>
      </w:r>
      <w:r>
        <w:rPr>
          <w:rFonts w:hint="eastAsia"/>
        </w:rPr>
        <w:t>　　第四节 我国拉莫三嗪产品研发、设计发展趋势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中国拉莫三嗪市场发展调研</w:t>
      </w:r>
      <w:r>
        <w:rPr>
          <w:rFonts w:hint="eastAsia"/>
        </w:rPr>
        <w:br/>
      </w:r>
      <w:r>
        <w:rPr>
          <w:rFonts w:hint="eastAsia"/>
        </w:rPr>
        <w:t>　　第一节 拉莫三嗪市场现状分析及预测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一、2019-2024年中国拉莫三嗪市场规模分析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二、2025-2031年中国拉莫三嗪市场规模预测</w:t>
      </w:r>
      <w:r>
        <w:rPr>
          <w:rFonts w:hint="eastAsia"/>
        </w:rPr>
        <w:br/>
      </w:r>
      <w:r>
        <w:rPr>
          <w:rFonts w:hint="eastAsia"/>
        </w:rPr>
        <w:t>　　第二节 拉莫三嗪行业产能分析及预测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一、2019-2024年中国拉莫三嗪行业产能分析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二、2025-2031年中国拉莫三嗪行业产能预测</w:t>
      </w:r>
      <w:r>
        <w:rPr>
          <w:rFonts w:hint="eastAsia"/>
        </w:rPr>
        <w:br/>
      </w:r>
      <w:r>
        <w:rPr>
          <w:rFonts w:hint="eastAsia"/>
        </w:rPr>
        <w:t>　　第三节 拉莫三嗪行业产量分析及预测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一、2019-2024年中国拉莫三嗪行业产量分析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二、2025-2031年中国拉莫三嗪行业产量预测</w:t>
      </w:r>
      <w:r>
        <w:rPr>
          <w:rFonts w:hint="eastAsia"/>
        </w:rPr>
        <w:br/>
      </w:r>
      <w:r>
        <w:rPr>
          <w:rFonts w:hint="eastAsia"/>
        </w:rPr>
        <w:t>　　第四节 拉莫三嗪市场需求分析及预测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一、2019-2024年中国拉莫三嗪市场需求分析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二、2025-2031年中国拉莫三嗪市场需求预测</w:t>
      </w:r>
      <w:r>
        <w:rPr>
          <w:rFonts w:hint="eastAsia"/>
        </w:rPr>
        <w:br/>
      </w:r>
      <w:r>
        <w:rPr>
          <w:rFonts w:hint="eastAsia"/>
        </w:rPr>
        <w:t>　　第五节 拉莫三嗪进出口数据分析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一、2019-2024年中国拉莫三嗪进出口数据分析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二、2025-2031年国内拉莫三嗪进出口情况预测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2019-2024年中国拉莫三嗪行业总体发展状况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中国拉莫三嗪行业规模情况分析</w:t>
      </w:r>
      <w:r>
        <w:rPr>
          <w:rFonts w:hint="eastAsia"/>
        </w:rPr>
        <w:br/>
      </w:r>
      <w:r>
        <w:rPr>
          <w:rFonts w:hint="eastAsia"/>
        </w:rPr>
        <w:t>　　　　一、拉莫三嗪行业单位规模情况分析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二、拉莫三嗪行业人员规模状况分析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三、拉莫三嗪行业资产规模状况分析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四、拉莫三嗪行业市场规模状况分析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五、拉莫三嗪行业敏感性分析</w:t>
      </w:r>
      <w:r>
        <w:rPr>
          <w:rFonts w:hint="eastAsia"/>
        </w:rPr>
        <w:br/>
      </w:r>
      <w:r>
        <w:rPr>
          <w:rFonts w:hint="eastAsia"/>
        </w:rPr>
        <w:t>　　第二节 中国拉莫三嗪行业财务能力分析</w:t>
      </w:r>
      <w:r>
        <w:rPr>
          <w:rFonts w:hint="eastAsia"/>
        </w:rPr>
        <w:br/>
      </w:r>
      <w:r>
        <w:rPr>
          <w:rFonts w:hint="eastAsia"/>
        </w:rPr>
        <w:t>　　　　一、拉莫三嗪行业盈利能力分析</w:t>
      </w:r>
      <w:r>
        <w:rPr>
          <w:rFonts w:hint="eastAsia"/>
        </w:rPr>
        <w:br/>
      </w:r>
      <w:r>
        <w:rPr>
          <w:rFonts w:hint="eastAsia"/>
        </w:rPr>
        <w:t>　　　　二、拉莫三嗪行业偿债能力分析</w:t>
      </w:r>
      <w:r>
        <w:rPr>
          <w:rFonts w:hint="eastAsia"/>
        </w:rPr>
        <w:br/>
      </w:r>
      <w:r>
        <w:rPr>
          <w:rFonts w:hint="eastAsia"/>
        </w:rPr>
        <w:t>　　　　三、拉莫三嗪行业营运能力分析</w:t>
      </w:r>
      <w:r>
        <w:rPr>
          <w:rFonts w:hint="eastAsia"/>
        </w:rPr>
        <w:br/>
      </w:r>
      <w:r>
        <w:rPr>
          <w:rFonts w:hint="eastAsia"/>
        </w:rPr>
        <w:t>　　　　四、拉莫三嗪行业发展能力分析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中国拉莫三嗪行业重点区域发展分析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一、中国拉莫三嗪行业重点区域市场结构变化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二、重点地区（一）拉莫三嗪行业发展分析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三、重点地区（二）拉莫三嗪行业发展分析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四、重点地区（三）拉莫三嗪行业发展分析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五、重点地区（四）拉莫三嗪行业发展分析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六、重点地区（五）拉莫三嗪行业发展分析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拉莫三嗪行业产品价格分析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三、主要拉莫三嗪品牌产品价位分析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五、价格在拉莫三嗪行业竞争中的重要性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2025年中国拉莫三嗪行业上下游行业发展分析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拉莫三嗪上游行业分析</w:t>
      </w:r>
      <w:r>
        <w:rPr>
          <w:rFonts w:hint="eastAsia"/>
        </w:rPr>
        <w:br/>
      </w:r>
      <w:r>
        <w:rPr>
          <w:rFonts w:hint="eastAsia"/>
        </w:rPr>
        <w:t>　　　　一、拉莫三嗪产品成本构成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四、上游供给对拉莫三嗪行业的影响</w:t>
      </w:r>
      <w:r>
        <w:rPr>
          <w:rFonts w:hint="eastAsia"/>
        </w:rPr>
        <w:br/>
      </w:r>
      <w:r>
        <w:rPr>
          <w:rFonts w:hint="eastAsia"/>
        </w:rPr>
        <w:t>　　第二节 拉莫三嗪下游行业分析</w:t>
      </w:r>
      <w:r>
        <w:rPr>
          <w:rFonts w:hint="eastAsia"/>
        </w:rPr>
        <w:br/>
      </w:r>
      <w:r>
        <w:rPr>
          <w:rFonts w:hint="eastAsia"/>
        </w:rPr>
        <w:t>　　　　一、拉莫三嗪下游行业分布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四、下游需求对拉莫三嗪行业的影响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拉莫三嗪行业重点企业发展调研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拉莫三嗪重点企业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拉莫三嗪重点企业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拉莫三嗪重点企业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拉莫三嗪重点企业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拉莫三嗪重点企业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拉莫三嗪重点企业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2025年中国拉莫三嗪产业市场竞争格局分析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2025年中国拉莫三嗪产业竞争现状分析</w:t>
      </w:r>
      <w:r>
        <w:rPr>
          <w:rFonts w:hint="eastAsia"/>
        </w:rPr>
        <w:br/>
      </w:r>
      <w:r>
        <w:rPr>
          <w:rFonts w:hint="eastAsia"/>
        </w:rPr>
        <w:t>　　　　一、拉莫三嗪竞争力分析</w:t>
      </w:r>
      <w:r>
        <w:rPr>
          <w:rFonts w:hint="eastAsia"/>
        </w:rPr>
        <w:br/>
      </w:r>
      <w:r>
        <w:rPr>
          <w:rFonts w:hint="eastAsia"/>
        </w:rPr>
        <w:t>　　　　二、拉莫三嗪技术竞争分析</w:t>
      </w:r>
      <w:r>
        <w:rPr>
          <w:rFonts w:hint="eastAsia"/>
        </w:rPr>
        <w:br/>
      </w:r>
      <w:r>
        <w:rPr>
          <w:rFonts w:hint="eastAsia"/>
        </w:rPr>
        <w:t>　　　　三、拉莫三嗪价格竞争分析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2025年中国拉莫三嗪产业集中度分析</w:t>
      </w:r>
      <w:r>
        <w:rPr>
          <w:rFonts w:hint="eastAsia"/>
        </w:rPr>
        <w:br/>
      </w:r>
      <w:r>
        <w:rPr>
          <w:rFonts w:hint="eastAsia"/>
        </w:rPr>
        <w:t>　　　　一、拉莫三嗪市场集中度分析</w:t>
      </w:r>
      <w:r>
        <w:rPr>
          <w:rFonts w:hint="eastAsia"/>
        </w:rPr>
        <w:br/>
      </w:r>
      <w:r>
        <w:rPr>
          <w:rFonts w:hint="eastAsia"/>
        </w:rPr>
        <w:t>　　　　二、拉莫三嗪企业集中度分析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2025-2031年提高拉莫三嗪企业竞争力的策略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拉莫三嗪行业投资风险预警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2025年影响拉莫三嗪行业发展的主要因素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一、影响拉莫三嗪行业运行的有利因素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二、影响拉莫三嗪行业运行的稳定因素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三、影响拉莫三嗪行业运行的不利因素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四、我国拉莫三嗪行业发展面临的挑战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五、我国拉莫三嗪行业发展面临的机遇</w:t>
      </w:r>
      <w:r>
        <w:rPr>
          <w:rFonts w:hint="eastAsia"/>
        </w:rPr>
        <w:br/>
      </w:r>
      <w:r>
        <w:rPr>
          <w:rFonts w:hint="eastAsia"/>
        </w:rPr>
        <w:t>　　第二节 对拉莫三嗪行业投资风险预警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一、2025-2031年拉莫三嗪行业市场风险及控制策略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二、2025-2031年拉莫三嗪行业政策风险及控制策略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三、2025-2031年拉莫三嗪行业经营风险及控制策略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四、2025-2031年拉莫三嗪同业竞争风险及控制策略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五、2025-2031年拉莫三嗪行业其他风险及控制策略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拉莫三嗪行业发展趋势与投资规划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2025-2031年拉莫三嗪市场发展潜力分析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2025-2031年拉莫三嗪行业发展趋势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2025-2031年拉莫三嗪行业投资前景研究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(中⋅智⋅林)对我国拉莫三嗪品牌的战略思考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二、拉莫三嗪实施品牌战略的意义</w:t>
      </w:r>
      <w:r>
        <w:rPr>
          <w:rFonts w:hint="eastAsia"/>
        </w:rPr>
        <w:br/>
      </w:r>
      <w:r>
        <w:rPr>
          <w:rFonts w:hint="eastAsia"/>
        </w:rPr>
        <w:t>　　　　三、拉莫三嗪企业品牌的现状分析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四、我国拉莫三嗪企业的品牌战略</w:t>
      </w:r>
      <w:r>
        <w:rPr>
          <w:rFonts w:hint="eastAsia"/>
        </w:rPr>
        <w:br/>
      </w:r>
      <w:r>
        <w:rPr>
          <w:rFonts w:hint="eastAsia"/>
        </w:rPr>
        <w:t>　　　　五、拉莫三嗪品牌战略管理的策略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拉莫三嗪行业类别</w:t>
      </w:r>
      <w:r>
        <w:rPr>
          <w:rFonts w:hint="eastAsia"/>
        </w:rPr>
        <w:br/>
      </w:r>
      <w:r>
        <w:rPr>
          <w:rFonts w:hint="eastAsia"/>
        </w:rPr>
        <w:t>　　图表 拉莫三嗪行业产业链调研</w:t>
      </w:r>
      <w:r>
        <w:rPr>
          <w:rFonts w:hint="eastAsia"/>
        </w:rPr>
        <w:br/>
      </w:r>
      <w:r>
        <w:rPr>
          <w:rFonts w:hint="eastAsia"/>
        </w:rPr>
        <w:t>　　图表 拉莫三嗪行业现状</w:t>
      </w:r>
      <w:r>
        <w:rPr>
          <w:rFonts w:hint="eastAsia"/>
        </w:rPr>
        <w:br/>
      </w:r>
      <w:r>
        <w:rPr>
          <w:rFonts w:hint="eastAsia"/>
        </w:rPr>
        <w:t>　　图表 拉莫三嗪行业标准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2019-2024年中国拉莫三嗪行业市场规模</w:t>
      </w:r>
      <w:r>
        <w:rPr>
          <w:rFonts w:hint="eastAsia"/>
        </w:rPr>
        <w:br/>
      </w:r>
      <w:r>
        <w:rPr>
          <w:rFonts w:hint="eastAsia"/>
        </w:rPr>
        <w:t>　　图表 2024年中国拉莫三嗪行业产能</w:t>
      </w:r>
      <w:r>
        <w:rPr>
          <w:rFonts w:hint="eastAsia"/>
        </w:rPr>
        <w:br/>
      </w:r>
      <w:r>
        <w:rPr>
          <w:rFonts w:hint="eastAsia"/>
        </w:rPr>
        <w:t>　　图表 2019-2024年中国拉莫三嗪行业产量统计</w:t>
      </w:r>
      <w:r>
        <w:rPr>
          <w:rFonts w:hint="eastAsia"/>
        </w:rPr>
        <w:br/>
      </w:r>
      <w:r>
        <w:rPr>
          <w:rFonts w:hint="eastAsia"/>
        </w:rPr>
        <w:t>　　图表 拉莫三嗪行业动态</w:t>
      </w:r>
      <w:r>
        <w:rPr>
          <w:rFonts w:hint="eastAsia"/>
        </w:rPr>
        <w:br/>
      </w:r>
      <w:r>
        <w:rPr>
          <w:rFonts w:hint="eastAsia"/>
        </w:rPr>
        <w:t>　　图表 2019-2024年中国拉莫三嗪市场需求量</w:t>
      </w:r>
      <w:r>
        <w:rPr>
          <w:rFonts w:hint="eastAsia"/>
        </w:rPr>
        <w:br/>
      </w:r>
      <w:r>
        <w:rPr>
          <w:rFonts w:hint="eastAsia"/>
        </w:rPr>
        <w:t>　　图表 2024年中国拉莫三嗪行业需求区域调研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2019-2024年中国拉莫三嗪行情</w:t>
      </w:r>
      <w:r>
        <w:rPr>
          <w:rFonts w:hint="eastAsia"/>
        </w:rPr>
        <w:br/>
      </w:r>
      <w:r>
        <w:rPr>
          <w:rFonts w:hint="eastAsia"/>
        </w:rPr>
        <w:t>　　图表 2019-2024年中国拉莫三嗪价格走势图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2019-2024年中国拉莫三嗪行业销售收入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2019-2024年中国拉莫三嗪行业盈利情况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2019-2024年中国拉莫三嗪行业利润总额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2019-2024年中国拉莫三嗪进口统计</w:t>
      </w:r>
      <w:r>
        <w:rPr>
          <w:rFonts w:hint="eastAsia"/>
        </w:rPr>
        <w:br/>
      </w:r>
      <w:r>
        <w:rPr>
          <w:rFonts w:hint="eastAsia"/>
        </w:rPr>
        <w:t>　　图表 2019-2024年中国拉莫三嗪出口统计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2019-2024年中国拉莫三嗪行业企业数量统计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**地区拉莫三嗪市场规模</w:t>
      </w:r>
      <w:r>
        <w:rPr>
          <w:rFonts w:hint="eastAsia"/>
        </w:rPr>
        <w:br/>
      </w:r>
      <w:r>
        <w:rPr>
          <w:rFonts w:hint="eastAsia"/>
        </w:rPr>
        <w:t>　　图表 **地区拉莫三嗪行业市场需求</w:t>
      </w:r>
      <w:r>
        <w:rPr>
          <w:rFonts w:hint="eastAsia"/>
        </w:rPr>
        <w:br/>
      </w:r>
      <w:r>
        <w:rPr>
          <w:rFonts w:hint="eastAsia"/>
        </w:rPr>
        <w:t>　　图表 **地区拉莫三嗪市场调研</w:t>
      </w:r>
      <w:r>
        <w:rPr>
          <w:rFonts w:hint="eastAsia"/>
        </w:rPr>
        <w:br/>
      </w:r>
      <w:r>
        <w:rPr>
          <w:rFonts w:hint="eastAsia"/>
        </w:rPr>
        <w:t>　　图表 **地区拉莫三嗪行业市场需求分析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**地区拉莫三嗪市场规模</w:t>
      </w:r>
      <w:r>
        <w:rPr>
          <w:rFonts w:hint="eastAsia"/>
        </w:rPr>
        <w:br/>
      </w:r>
      <w:r>
        <w:rPr>
          <w:rFonts w:hint="eastAsia"/>
        </w:rPr>
        <w:t>　　图表 **地区拉莫三嗪行业市场需求</w:t>
      </w:r>
      <w:r>
        <w:rPr>
          <w:rFonts w:hint="eastAsia"/>
        </w:rPr>
        <w:br/>
      </w:r>
      <w:r>
        <w:rPr>
          <w:rFonts w:hint="eastAsia"/>
        </w:rPr>
        <w:t>　　图表 **地区拉莫三嗪市场调研</w:t>
      </w:r>
      <w:r>
        <w:rPr>
          <w:rFonts w:hint="eastAsia"/>
        </w:rPr>
        <w:br/>
      </w:r>
      <w:r>
        <w:rPr>
          <w:rFonts w:hint="eastAsia"/>
        </w:rPr>
        <w:t>　　图表 **地区拉莫三嗪行业市场需求分析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拉莫三嗪行业竞争对手分析</w:t>
      </w:r>
      <w:r>
        <w:rPr>
          <w:rFonts w:hint="eastAsia"/>
        </w:rPr>
        <w:br/>
      </w:r>
      <w:r>
        <w:rPr>
          <w:rFonts w:hint="eastAsia"/>
        </w:rPr>
        <w:t>　　图表 拉莫三嗪重点企业（一）基本信息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拉莫三嗪重点企业（一）经营情况分析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拉莫三嗪重点企业（一）主要经济指标情况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拉莫三嗪重点企业（一）盈利能力情况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拉莫三嗪重点企业（一）偿债能力情况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拉莫三嗪重点企业（一）运营能力情况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拉莫三嗪重点企业（一）成长能力情况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拉莫三嗪重点企业（二）基本信息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拉莫三嗪重点企业（二）经营情况分析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拉莫三嗪重点企业（二）主要经济指标情况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拉莫三嗪重点企业（二）盈利能力情况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拉莫三嗪重点企业（二）偿债能力情况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拉莫三嗪重点企业（二）运营能力情况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拉莫三嗪重点企业（二）成长能力情况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拉莫三嗪重点企业（三）基本信息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拉莫三嗪重点企业（三）经营情况分析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拉莫三嗪重点企业（三）主要经济指标情况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拉莫三嗪重点企业（三）盈利能力情况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拉莫三嗪重点企业（三）偿债能力情况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拉莫三嗪重点企业（三）运营能力情况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拉莫三嗪重点企业（三）成长能力情况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2025-2031年中国拉莫三嗪行业产能预测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2025-2031年中国拉莫三嗪行业产量预测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2025-2031年中国拉莫三嗪市场需求预测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2025-2031年中国拉莫三嗪行业市场规模预测</w:t>
      </w:r>
      <w:r>
        <w:rPr>
          <w:rFonts w:hint="eastAsia"/>
        </w:rPr>
        <w:br/>
      </w:r>
      <w:r>
        <w:rPr>
          <w:rFonts w:hint="eastAsia"/>
        </w:rPr>
        <w:t>　　图表 拉莫三嗪行业准入条件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2025-2031年中国拉莫三嗪市场前景</w:t>
      </w:r>
      <w:r>
        <w:rPr>
          <w:rFonts w:hint="eastAsia"/>
        </w:rPr>
        <w:br/>
      </w:r>
      <w:r>
        <w:rPr>
          <w:rFonts w:hint="eastAsia"/>
        </w:rPr>
        <w:t>　　图表 2025-2031年中国拉莫三嗪行业信息化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2025-2031年中国拉莫三嗪行业风险分析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2025-2031年中国拉莫三嗪行业发展趋势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f22a1c4df4655" w:history="1">
        <w:r>
          <w:rPr>
            <w:rStyle w:val="Hyperlink"/>
          </w:rPr>
          <w:t>2025-2031年中国拉莫三嗪行业研究分析与前景趋势报告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f22a1c4df4655" w:history="1">
        <w:r>
          <w:rPr>
            <w:rStyle w:val="Hyperlink"/>
          </w:rPr>
          <w:t>https://www.20087.com/2/68/LaMoSanQinDeQianJingQuShi.html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莫三嗪治疗双相情感障碍、拉莫三嗪片、拉莫三嗪多少钱一盒、拉莫三嗪片的功效以及副作用、拉莫三嗪片每天一片效果、拉莫三嗪饭前吃还是饭后吃、拉莫三嗪不能和什么药一起吃、拉莫三嗪说明书、双相只吃拉莫三嗪可以维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889f157ee4ac0" w:history="1">
      <w:r>
        <w:rPr>
          <w:rStyle w:val="Hyperlink"/>
        </w:rPr>
        <w:t>2025-2031年中国拉莫三嗪行业研究分析与前景趋势报告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LaMoSanQinDeQianJingQuShi.html" TargetMode="External" Id="R2a8f22a1c4df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LaMoSanQinDeQianJingQuShi.html" TargetMode="External" Id="Rfdf889f157ee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2024-10-11T04:51:00Z</dcterms:created>
  <dcterms:modified xsi:type="dcterms:W3CDTF">2024-10-11T05:51:00Z</dcterms:modified>
  <dc:subject>2025-2031年中国拉莫三嗪行业研究分析与前景趋势报告</dc:subject>
  <dc:title>2025-2031年中国拉莫三嗪行业研究分析与前景趋势报告</dc:title>
  <cp:keywords>2025-2031年中国拉莫三嗪行业研究分析与前景趋势报告</cp:keywords>
  <dc:description>2025-2031年中国拉莫三嗪行业研究分析与前景趋势报告</dc:description>
</cp:coreProperties>
</file>