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41be20fc745c6" w:history="1">
              <w:r>
                <w:rPr>
                  <w:rStyle w:val="Hyperlink"/>
                </w:rPr>
                <w:t>2026-2032年全球与中国智能指纹挂锁市场调查研究及发展前景分析报告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41be20fc745c6" w:history="1">
              <w:r>
                <w:rPr>
                  <w:rStyle w:val="Hyperlink"/>
                </w:rPr>
                <w:t>2026-2032年全球与中国智能指纹挂锁市场调查研究及发展前景分析报告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41be20fc745c6" w:history="1">
                <w:r>
                  <w:rPr>
                    <w:rStyle w:val="Hyperlink"/>
                  </w:rPr>
                  <w:t>https://www.20087.com/2/18/ZhiNengZhiWenGuaSuoShiChangQianJingFenXi.html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指纹挂锁通过生物识别替代传统钥匙，广泛应用于行李箱、储物柜、自行车及临时仓储场景，主流产品采用半导体指纹传感器、锌合金壳体及IP65防护等级，强调快速识别（&lt;0.5秒）、低功耗及应急机械解锁。在共享经济与无接触交互趋势推动下，用户对防撬结构强度、多用户管理能力及极端温度适应性提出更高标准。然而，户外高湿或低温环境易致指纹识别失灵；且电池仓设计不合理增加更换难度。</w:t>
      </w:r>
      <w:r>
        <w:rPr>
          <w:rFonts w:hint="eastAsia"/>
        </w:rPr>
        <w:br/>
      </w:r>
      <w:r>
        <w:rPr>
          <w:rFonts w:hint="eastAsia"/>
        </w:rPr>
        <w:t>　　未来，智能指纹挂锁将向多模态验证与能源自持方向突破。市场调研网认为，电容式+光学双模传感器提升湿手识别率；动能发电技术通过开合动作为电池补能。在安全层面，异常撬动触发本地警报并推送通知至绑定手机；区块链记录开锁日志防止篡改。此外，轻量化镁合金外壳适配航空行李严苛要求。长远看，智能指纹挂锁不仅提供物理闭锁，更将成为移动资产安全管理中兼顾便捷性、可靠性与数据可信的智能接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441be20fc745c6" w:history="1">
        <w:r>
          <w:rPr>
            <w:rStyle w:val="Hyperlink"/>
          </w:rPr>
          <w:t>2026-2032年全球与中国智能指纹挂锁市场调查研究及发展前景分析报告</w:t>
        </w:r>
      </w:hyperlink>
      <w:r>
        <w:rPr>
          <w:rFonts w:hint="eastAsia"/>
        </w:rPr>
        <w:t>》，2025年智能指纹挂锁行业市场规模达 亿元，预计2032年市场规模将达 亿元，期间年均复合增长率（CAGR）达 %。报告基于权威数据和调研资料，采用定量与定性相结合的方法，系统分析了智能指纹挂锁行业的现状和未来趋势。通过对行业的长期跟踪研究，报告提供了清晰的市场分析和趋势预测，帮助投资者更好地理解行业投资价值。同时，结合智能指纹挂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按产品类型细分，全球智能指纹挂锁市场规模2021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锌合金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按应用细分，全球智能指纹挂锁市场规模2021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智能指纹挂锁行业发展总体概况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智能指纹挂锁行业发展主要特点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智能指纹挂锁行业发展影响因素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智能指纹挂锁有利因素</w:t>
      </w:r>
      <w:r>
        <w:rPr>
          <w:rFonts w:hint="eastAsia"/>
        </w:rPr>
        <w:br/>
      </w:r>
      <w:r>
        <w:rPr>
          <w:rFonts w:hint="eastAsia"/>
        </w:rPr>
        <w:t>　　　　1.5.3 .2 智能指纹挂锁不利因素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全球市场，近三年智能指纹挂锁主要企业占有率及排名（按销量）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智能指纹挂锁主要企业在国际市场占有率（按销量，2023-2026）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2025年智能指纹挂锁主要企业在国际市场排名（按销量）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全球市场主要企业智能指纹挂锁销量（2023-2026）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全球市场，近三年智能指纹挂锁主要企业占有率及排名（按收入）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智能指纹挂锁主要企业在国际市场占有率（按收入，2023-2026）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2025年智能指纹挂锁主要企业在国际市场排名（按收入）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全球市场主要企业智能指纹挂锁销售收入（2023-2026）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全球市场主要企业智能指纹挂锁销售价格（2023-2026）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中国市场，近三年智能指纹挂锁主要企业占有率及排名（按销量）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智能指纹挂锁主要企业在中国市场占有率（按销量，2023-2026）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2025年智能指纹挂锁主要企业在中国市场排名（按销量）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中国市场主要企业智能指纹挂锁销量（2023-2026）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中国市场，近三年智能指纹挂锁主要企业占有率及排名（按收入）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智能指纹挂锁主要企业在中国市场占有率（按收入，2023-2026）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2025年智能指纹挂锁主要企业在中国市场排名（按收入）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中国市场主要企业智能指纹挂锁销售收入（2023-2026）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全球主要厂商智能指纹挂锁总部及产地分布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全球主要厂商成立时间及智能指纹挂锁商业化日期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全球主要厂商智能指纹挂锁产品类型及应用</w:t>
      </w:r>
      <w:r>
        <w:rPr>
          <w:rFonts w:hint="eastAsia"/>
        </w:rPr>
        <w:br/>
      </w:r>
      <w:r>
        <w:rPr>
          <w:rFonts w:hint="eastAsia"/>
        </w:rPr>
        <w:t>　　2.9 智能指纹挂锁行业集中度、竞争程度分析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智能指纹挂锁行业集中度分析：2025年全球Top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全球智能指纹挂锁第一梯队、第二梯队和第三梯队生产商（品牌）及市场份额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全球智能指纹挂锁总体规模分析</w:t>
      </w:r>
      <w:r>
        <w:rPr>
          <w:rFonts w:hint="eastAsia"/>
        </w:rPr>
        <w:br/>
      </w:r>
      <w:r>
        <w:rPr>
          <w:rFonts w:hint="eastAsia"/>
        </w:rPr>
        <w:t>　　3.1 全球智能指纹挂锁供需现状及预测（2021-2032）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全球智能指纹挂锁产能、产量、产能利用率及发展趋势（2021-2032）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全球智能指纹挂锁产量、需求量及发展趋势（2021-2032）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全球主要地区智能指纹挂锁产量及发展趋势（2021-2032）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全球主要地区智能指纹挂锁产量（2021-2026）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全球主要地区智能指纹挂锁产量（2027-2032）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全球主要地区智能指纹挂锁产量市场份额（2021-2032）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中国智能指纹挂锁供需现状及预测（2021-2032）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中国智能指纹挂锁产能、产量、产能利用率及发展趋势（2021-2032）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中国智能指纹挂锁产量、市场需求量及发展趋势（2021-2032）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中国市场智能指纹挂锁进出口（2021-2032）</w:t>
      </w:r>
      <w:r>
        <w:rPr>
          <w:rFonts w:hint="eastAsia"/>
        </w:rPr>
        <w:br/>
      </w:r>
      <w:r>
        <w:rPr>
          <w:rFonts w:hint="eastAsia"/>
        </w:rPr>
        <w:t>　　3.4 全球智能指纹挂锁销量及销售额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全球市场智能指纹挂锁销售额（2021-2032）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全球市场智能指纹挂锁销量（2021-2032）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全球市场智能指纹挂锁价格趋势（2021-2032）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全球智能指纹挂锁主要地区分析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全球主要地区智能指纹挂锁市场规模分析：2021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全球主要地区智能指纹挂锁销售收入及市场份额（2021-2026）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全球主要地区智能指纹挂锁销售收入预测（2027-2032）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全球主要地区智能指纹挂锁销量分析：2021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全球主要地区智能指纹挂锁销量及市场份额（2021-2026）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全球主要地区智能指纹挂锁销量及市场份额预测（2027-2032）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北美市场智能指纹挂锁销量、收入及增长率（2021-2032）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欧洲市场智能指纹挂锁销量、收入及增长率（2021-2032）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中国市场智能指纹挂锁销量、收入及增长率（2021-2032）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日本市场智能指纹挂锁销量、收入及增长率（2021-2032）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东南亚市场智能指纹挂锁销量、收入及增长率（2021-2032）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印度市场智能指纹挂锁销量、收入及增长率（2021-2032）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南美市场智能指纹挂锁销量、收入及增长率（2021-2032）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中东市场智能指纹挂锁销量、收入及增长率（2021-2032）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智能指纹挂锁销量、收入、价格及毛利率（2021-2026）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智能指纹挂锁销量、收入、价格及毛利率（2021-2026）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智能指纹挂锁销量、收入、价格及毛利率（2021-2026）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智能指纹挂锁销量、收入、价格及毛利率（2021-2026）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智能指纹挂锁销量、收入、价格及毛利率（2021-2026）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智能指纹挂锁销量、收入、价格及毛利率（2021-2026）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智能指纹挂锁销量、收入、价格及毛利率（2021-2026）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智能指纹挂锁销量、收入、价格及毛利率（2021-2026）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智能指纹挂锁销量、收入、价格及毛利率（2021-2026）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不同产品类型智能指纹挂锁分析</w:t>
      </w:r>
      <w:r>
        <w:rPr>
          <w:rFonts w:hint="eastAsia"/>
        </w:rPr>
        <w:br/>
      </w:r>
      <w:r>
        <w:rPr>
          <w:rFonts w:hint="eastAsia"/>
        </w:rPr>
        <w:t>　　6.1 全球不同产品类型智能指纹挂锁销量（2021-2032）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全球不同产品类型智能指纹挂锁销量及市场份额（2021-2026）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全球不同产品类型智能指纹挂锁销量预测（2027-2032）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全球不同产品类型智能指纹挂锁收入（2021-2032）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全球不同产品类型智能指纹挂锁收入及市场份额（2021-2026）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全球不同产品类型智能指纹挂锁收入预测（2027-2032）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全球不同产品类型智能指纹挂锁价格走势（2021-2032）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中国不同产品类型智能指纹挂锁销量（2021-2032）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中国不同产品类型智能指纹挂锁销量及市场份额（2021-2026）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中国不同产品类型智能指纹挂锁销量预测（2027-2032）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中国不同产品类型智能指纹挂锁收入（2021-2032）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中国不同产品类型智能指纹挂锁收入及市场份额（2021-2026）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中国不同产品类型智能指纹挂锁收入预测（2027-2032）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不同应用智能指纹挂锁分析</w:t>
      </w:r>
      <w:r>
        <w:rPr>
          <w:rFonts w:hint="eastAsia"/>
        </w:rPr>
        <w:br/>
      </w:r>
      <w:r>
        <w:rPr>
          <w:rFonts w:hint="eastAsia"/>
        </w:rPr>
        <w:t>　　7.1 全球不同应用智能指纹挂锁销量（2021-2032）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全球不同应用智能指纹挂锁销量及市场份额（2021-2026）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全球不同应用智能指纹挂锁销量预测（2027-2032）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全球不同应用智能指纹挂锁收入（2021-2032）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全球不同应用智能指纹挂锁收入及市场份额（2021-2026）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全球不同应用智能指纹挂锁收入预测（2027-2032）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全球不同应用智能指纹挂锁价格走势（2021-2032）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中国不同应用智能指纹挂锁销量（2021-2032）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中国不同应用智能指纹挂锁销量及市场份额（2021-2026）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中国不同应用智能指纹挂锁销量预测（2027-2032）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中国不同应用智能指纹挂锁收入（2021-2032）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中国不同应用智能指纹挂锁收入及市场份额（2021-2026）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中国不同应用智能指纹挂锁收入预测（2027-2032）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智能指纹挂锁行业发展趋势</w:t>
      </w:r>
      <w:r>
        <w:rPr>
          <w:rFonts w:hint="eastAsia"/>
        </w:rPr>
        <w:br/>
      </w:r>
      <w:r>
        <w:rPr>
          <w:rFonts w:hint="eastAsia"/>
        </w:rPr>
        <w:t>　　8.2 智能指纹挂锁行业主要驱动因素</w:t>
      </w:r>
      <w:r>
        <w:rPr>
          <w:rFonts w:hint="eastAsia"/>
        </w:rPr>
        <w:br/>
      </w:r>
      <w:r>
        <w:rPr>
          <w:rFonts w:hint="eastAsia"/>
        </w:rPr>
        <w:t>　　8.3 智能指纹挂锁中国企业SWOT分析</w:t>
      </w:r>
      <w:r>
        <w:rPr>
          <w:rFonts w:hint="eastAsia"/>
        </w:rPr>
        <w:br/>
      </w:r>
      <w:r>
        <w:rPr>
          <w:rFonts w:hint="eastAsia"/>
        </w:rPr>
        <w:t>　　8.4 中国智能指纹挂锁行业政策环境分析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智能指纹挂锁行业产业链简介</w:t>
      </w:r>
      <w:r>
        <w:rPr>
          <w:rFonts w:hint="eastAsia"/>
        </w:rPr>
        <w:br/>
      </w:r>
      <w:r>
        <w:rPr>
          <w:rFonts w:hint="eastAsia"/>
        </w:rPr>
        <w:t>　　　　9.1.1 智能指纹挂锁行业供应链分析</w:t>
      </w:r>
      <w:r>
        <w:rPr>
          <w:rFonts w:hint="eastAsia"/>
        </w:rPr>
        <w:br/>
      </w:r>
      <w:r>
        <w:rPr>
          <w:rFonts w:hint="eastAsia"/>
        </w:rPr>
        <w:t>　　　　9.1.2 智能指纹挂锁主要原料及供应情况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智能指纹挂锁行业采购模式</w:t>
      </w:r>
      <w:r>
        <w:rPr>
          <w:rFonts w:hint="eastAsia"/>
        </w:rPr>
        <w:br/>
      </w:r>
      <w:r>
        <w:rPr>
          <w:rFonts w:hint="eastAsia"/>
        </w:rPr>
        <w:t>　　9.3 智能指纹挂锁行业生产模式</w:t>
      </w:r>
      <w:r>
        <w:rPr>
          <w:rFonts w:hint="eastAsia"/>
        </w:rPr>
        <w:br/>
      </w:r>
      <w:r>
        <w:rPr>
          <w:rFonts w:hint="eastAsia"/>
        </w:rPr>
        <w:t>　　9.4 智能指纹挂锁行业销售模式及销售渠道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按产品类型细分，全球智能指纹挂锁市场规模2021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按应用细分，全球智能指纹挂锁市场规模（CAGR）2021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智能指纹挂锁行业发展主要特点</w:t>
      </w:r>
      <w:r>
        <w:rPr>
          <w:rFonts w:hint="eastAsia"/>
        </w:rPr>
        <w:br/>
      </w:r>
      <w:r>
        <w:rPr>
          <w:rFonts w:hint="eastAsia"/>
        </w:rPr>
        <w:t>　　表 4： 智能指纹挂锁行业发展有利因素分析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智能指纹挂锁行业发展不利因素分析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进入智能指纹挂锁行业壁垒</w:t>
      </w:r>
      <w:r>
        <w:rPr>
          <w:rFonts w:hint="eastAsia"/>
        </w:rPr>
        <w:br/>
      </w:r>
      <w:r>
        <w:rPr>
          <w:rFonts w:hint="eastAsia"/>
        </w:rPr>
        <w:t>　　表 7： 智能指纹挂锁主要企业在国际市场占有率（按销量，2023-2026）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2025年智能指纹挂锁主要企业在国际市场排名（按销量）&amp;（千件）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全球市场主要企业智能指纹挂锁销量（2023-2026）&amp;（千件）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智能指纹挂锁主要企业在国际市场占有率（按收入，2023-2026）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2025年智能指纹挂锁主要企业在国际市场排名（按收入）&amp;（万元）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全球市场主要企业智能指纹挂锁销售收入（2023-2026）&amp;（万元）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全球市场主要企业智能指纹挂锁销售价格（2023-2026）&amp;（元/件）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智能指纹挂锁主要企业在中国市场占有率（按销量，2023-2026）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2025年智能指纹挂锁主要企业在中国市场排名（按销量）&amp;（千件）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中国市场主要企业智能指纹挂锁销量（2023-2026）&amp;（千件）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智能指纹挂锁主要企业在中国市场占有率（按收入，2023-2026）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2025年智能指纹挂锁主要企业在中国市场排名（按收入）&amp;（万元）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中国市场主要企业智能指纹挂锁销售收入（2023-2026）&amp;（万元）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全球主要厂商智能指纹挂锁总部及产地分布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全球主要厂商成立时间及智能指纹挂锁商业化日期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全球主要厂商智能指纹挂锁产品类型及应用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2025年全球智能指纹挂锁主要厂商市场地位（第一梯队、第二梯队和第三梯队）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全球智能指纹挂锁市场投资、并购等现状分析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全球主要地区智能指纹挂锁产量增速（CAGR）：（2021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全球主要地区智能指纹挂锁产量（2021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全球主要地区智能指纹挂锁产量（2021-2026）&amp;（千件）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全球主要地区智能指纹挂锁产量（2027-2032）&amp;（千件）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全球主要地区智能指纹挂锁产量市场份额（2021-2026）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全球主要地区智能指纹挂锁产量市场份额（2027-2032）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中国市场智能指纹挂锁产量、销量、进出口（2021-2026）&amp;（千件）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中国市场智能指纹挂锁产量、销量、进出口预测（2027-2032）&amp;（千件）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全球主要地区智能指纹挂锁销售收入增速：（2021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全球主要地区智能指纹挂锁销售收入（2021-2026）&amp;（万元）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全球主要地区智能指纹挂锁销售收入市场份额（2021-2026）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全球主要地区智能指纹挂锁收入（2027-2032）&amp;（万元）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全球主要地区智能指纹挂锁收入市场份额（2027-2032）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全球主要地区智能指纹挂锁销量（千件）：2021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全球主要地区智能指纹挂锁销量（2021-2026）&amp;（千件）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全球主要地区智能指纹挂锁销量市场份额（2021-2026）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全球主要地区智能指纹挂锁销量（2027-2032）&amp;（千件）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全球主要地区智能指纹挂锁销量份额（2027-2032）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智能指纹挂锁销量（千件）、收入（万元）、价格（元/件）及毛利率（2021-2026）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智能指纹挂锁销量（千件）、收入（万元）、价格（元/件）及毛利率（2021-2026）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智能指纹挂锁销量（千件）、收入（万元）、价格（元/件）及毛利率（2021-2026）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智能指纹挂锁销量（千件）、收入（万元）、价格（元/件）及毛利率（2021-2026）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智能指纹挂锁销量（千件）、收入（万元）、价格（元/件）及毛利率（2021-2026）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智能指纹挂锁销量（千件）、收入（万元）、价格（元/件）及毛利率（2021-2026）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智能指纹挂锁销量（千件）、收入（万元）、价格（元/件）及毛利率（2021-2026）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智能指纹挂锁销量（千件）、收入（万元）、价格（元/件）及毛利率（2021-2026）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智能指纹挂锁生产基地、销售区域、竞争对手及市场地位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智能指纹挂锁产品规格、参数及市场应用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智能指纹挂锁销量（千件）、收入（万元）、价格（元/件）及毛利率（2021-2026）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全球不同产品类型智能指纹挂锁销量（2021-2026）&amp;（千件）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全球不同产品类型智能指纹挂锁销量市场份额（2021-2026）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全球不同产品类型智能指纹挂锁销量预测（2027-2032）&amp;（千件）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全球市场不同产品类型智能指纹挂锁销量市场份额预测（2027-2032）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全球不同产品类型智能指纹挂锁收入（2021-2026）&amp;（万元）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全球不同产品类型智能指纹挂锁收入市场份额（2021-2026）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全球不同产品类型智能指纹挂锁收入预测（2027-2032）&amp;（万元）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全球不同产品类型智能指纹挂锁收入市场份额预测（2027-2032）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中国不同产品类型智能指纹挂锁销量（2021-2026）&amp;（千件）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中国不同产品类型智能指纹挂锁销量市场份额（2021-2026）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中国不同产品类型智能指纹挂锁销量预测（2027-2032）&amp;（千件）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全球市场不同产品类型智能指纹挂锁销量市场份额预测（2027-2032）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中国不同产品类型智能指纹挂锁收入（2021-2026）&amp;（万元）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中国不同产品类型智能指纹挂锁收入市场份额（2021-2026）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中国不同产品类型智能指纹挂锁收入预测（2027-2032）&amp;（万元）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中国不同产品类型智能指纹挂锁收入市场份额预测（2027-2032）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全球不同应用智能指纹挂锁销量（2021-2026）&amp;（千件）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全球不同应用智能指纹挂锁销量市场份额（2021-2026）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全球不同应用智能指纹挂锁销量预测（2027-2032）&amp;（千件）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全球市场不同应用智能指纹挂锁销量市场份额预测（2027-2032）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全球不同应用智能指纹挂锁收入（2021-2026）&amp;（万元）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全球不同应用智能指纹挂锁收入市场份额（2021-2026）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全球不同应用智能指纹挂锁收入预测（2027-2032）&amp;（万元）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全球不同应用智能指纹挂锁收入市场份额预测（2027-2032）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中国不同应用智能指纹挂锁销量（2021-2026）&amp;（千件）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中国不同应用智能指纹挂锁销量市场份额（2021-2026）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中国不同应用智能指纹挂锁销量预测（2027-2032）&amp;（千件）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中国市场不同应用智能指纹挂锁销量市场份额预测（2027-2032）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中国不同应用智能指纹挂锁收入（2021-2026）&amp;（万元）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中国不同应用智能指纹挂锁收入市场份额（2021-2026）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中国不同应用智能指纹挂锁收入预测（2027-2032）&amp;（万元）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中国不同应用智能指纹挂锁收入市场份额预测（2027-2032）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智能指纹挂锁行业发展趋势</w:t>
      </w:r>
      <w:r>
        <w:rPr>
          <w:rFonts w:hint="eastAsia"/>
        </w:rPr>
        <w:br/>
      </w:r>
      <w:r>
        <w:rPr>
          <w:rFonts w:hint="eastAsia"/>
        </w:rPr>
        <w:t>　　表 121： 智能指纹挂锁行业主要驱动因素</w:t>
      </w:r>
      <w:r>
        <w:rPr>
          <w:rFonts w:hint="eastAsia"/>
        </w:rPr>
        <w:br/>
      </w:r>
      <w:r>
        <w:rPr>
          <w:rFonts w:hint="eastAsia"/>
        </w:rPr>
        <w:t>　　表 122： 智能指纹挂锁行业供应链分析</w:t>
      </w:r>
      <w:r>
        <w:rPr>
          <w:rFonts w:hint="eastAsia"/>
        </w:rPr>
        <w:br/>
      </w:r>
      <w:r>
        <w:rPr>
          <w:rFonts w:hint="eastAsia"/>
        </w:rPr>
        <w:t>　　表 123： 智能指纹挂锁上游原料供应商</w:t>
      </w:r>
      <w:r>
        <w:rPr>
          <w:rFonts w:hint="eastAsia"/>
        </w:rPr>
        <w:br/>
      </w:r>
      <w:r>
        <w:rPr>
          <w:rFonts w:hint="eastAsia"/>
        </w:rPr>
        <w:t>　　表 124： 智能指纹挂锁主要地区不同应用客户分析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智能指纹挂锁典型经销商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智能指纹挂锁产品图片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全球不同产品类型智能指纹挂锁销售额2021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全球不同产品类型智能指纹挂锁市场份额2025 &amp; 2032</w:t>
      </w:r>
      <w:r>
        <w:rPr>
          <w:rFonts w:hint="eastAsia"/>
        </w:rPr>
        <w:br/>
      </w:r>
      <w:r>
        <w:rPr>
          <w:rFonts w:hint="eastAsia"/>
        </w:rPr>
        <w:t>　　图 4： 锌合金产品图片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全球不同应用智能指纹挂锁市场份额2025 &amp; 2032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2025年全球前五大生产商智能指纹挂锁市场份额</w:t>
      </w:r>
      <w:r>
        <w:rPr>
          <w:rFonts w:hint="eastAsia"/>
        </w:rPr>
        <w:br/>
      </w:r>
      <w:r>
        <w:rPr>
          <w:rFonts w:hint="eastAsia"/>
        </w:rPr>
        <w:t>　　图 14： 2025年全球智能指纹挂锁第一梯队、第二梯队和第三梯队厂商及市场份额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全球智能指纹挂锁产能、产量、产能利用率及发展趋势（2021-2032）&amp;（千件）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全球智能指纹挂锁产量、需求量及发展趋势（2021-2032）&amp;（千件）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全球主要地区智能指纹挂锁产量市场份额（2021-2032）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中国智能指纹挂锁产能、产量、产能利用率及发展趋势（2021-2032）&amp;（千件）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中国智能指纹挂锁产量、市场需求量及发展趋势（2021-2032）&amp;（千件）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全球智能指纹挂锁市场销售额及增长率：（2021-2032）&amp;（万元）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全球市场智能指纹挂锁市场规模：2021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全球市场智能指纹挂锁销量及增长率（2021-2032）&amp;（千件）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全球市场智能指纹挂锁价格趋势（2021-2032）&amp;（元/件）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全球主要地区智能指纹挂锁销售收入（2021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全球主要地区智能指纹挂锁销售收入市场份额（2021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北美市场智能指纹挂锁销量及增长率（2021-2032）&amp;（千件）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北美市场智能指纹挂锁收入及增长率（2021-2032）&amp;（万元）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欧洲市场智能指纹挂锁销量及增长率（2021-2032）&amp;（千件）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欧洲市场智能指纹挂锁收入及增长率（2021-2032）&amp;（万元）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中国市场智能指纹挂锁销量及增长率（2021-2032）&amp;（千件）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中国市场智能指纹挂锁收入及增长率（2021-2032）&amp;（万元）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日本市场智能指纹挂锁销量及增长率（2021-2032）&amp;（千件）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日本市场智能指纹挂锁收入及增长率（2021-2032）&amp;（万元）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东南亚市场智能指纹挂锁销量及增长率（2021-2032）&amp;（千件）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东南亚市场智能指纹挂锁收入及增长率（2021-2032）&amp;（万元）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印度市场智能指纹挂锁销量及增长率（2021-2032）&amp;（千件）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印度市场智能指纹挂锁收入及增长率（2021-2032）&amp;（万元）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南美市场智能指纹挂锁销量及增长率（2021-2032）&amp;（千件）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南美市场智能指纹挂锁收入及增长率（2021-2032）&amp;（万元）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中东市场智能指纹挂锁销量及增长率（2021-2032）&amp;（千件）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中东市场智能指纹挂锁收入及增长率（2021-2032）&amp;（万元）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全球不同产品类型智能指纹挂锁价格走势（2021-2032）&amp;（元/件）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全球不同应用智能指纹挂锁价格走势（2021-2032）&amp;（元/件）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智能指纹挂锁中国企业SWOT分析</w:t>
      </w:r>
      <w:r>
        <w:rPr>
          <w:rFonts w:hint="eastAsia"/>
        </w:rPr>
        <w:br/>
      </w:r>
      <w:r>
        <w:rPr>
          <w:rFonts w:hint="eastAsia"/>
        </w:rPr>
        <w:t>　　图 45： 智能指纹挂锁产业链</w:t>
      </w:r>
      <w:r>
        <w:rPr>
          <w:rFonts w:hint="eastAsia"/>
        </w:rPr>
        <w:br/>
      </w:r>
      <w:r>
        <w:rPr>
          <w:rFonts w:hint="eastAsia"/>
        </w:rPr>
        <w:t>　　图 46： 智能指纹挂锁行业采购模式分析</w:t>
      </w:r>
      <w:r>
        <w:rPr>
          <w:rFonts w:hint="eastAsia"/>
        </w:rPr>
        <w:br/>
      </w:r>
      <w:r>
        <w:rPr>
          <w:rFonts w:hint="eastAsia"/>
        </w:rPr>
        <w:t>　　图 47： 智能指纹挂锁行业生产模式</w:t>
      </w:r>
      <w:r>
        <w:rPr>
          <w:rFonts w:hint="eastAsia"/>
        </w:rPr>
        <w:br/>
      </w:r>
      <w:r>
        <w:rPr>
          <w:rFonts w:hint="eastAsia"/>
        </w:rPr>
        <w:t>　　图 48： 智能指纹挂锁行业销售模式分析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41be20fc745c6" w:history="1">
        <w:r>
          <w:rPr>
            <w:rStyle w:val="Hyperlink"/>
          </w:rPr>
          <w:t>2026-2032年全球与中国智能指纹挂锁市场调查研究及发展前景分析报告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41be20fc745c6" w:history="1">
        <w:r>
          <w:rPr>
            <w:rStyle w:val="Hyperlink"/>
          </w:rPr>
          <w:t>https://www.20087.com/2/18/ZhiNengZhiWenGuaSuoShiChangQianJingFenXi.html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怎么手机远程开锁、智能指纹挂锁怎么消除指纹、指纹挂锁、智能指纹挂锁哪个牌子好、指纹挂锁怎么删除指纹、智能指纹挂锁打不开怎么办、智能锁怎样录入指纹、智能指纹挂锁怎么用、电子指纹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7d3cd87014653" w:history="1">
      <w:r>
        <w:rPr>
          <w:rStyle w:val="Hyperlink"/>
        </w:rPr>
        <w:t>2026-2032年全球与中国智能指纹挂锁市场调查研究及发展前景分析报告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iNengZhiWenGuaSuoShiChangQianJingFenXi.html" TargetMode="External" Id="R32441be20fc7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iNengZhiWenGuaSuoShiChangQianJingFenXi.html" TargetMode="External" Id="R6bf7d3cd8701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2026-02-08T00:06:56Z</dcterms:created>
  <dcterms:modified xsi:type="dcterms:W3CDTF">2026-02-08T01:06:56Z</dcterms:modified>
  <dc:subject>2026-2032年全球与中国智能指纹挂锁市场调查研究及发展前景分析报告</dc:subject>
  <dc:title>2026-2032年全球与中国智能指纹挂锁市场调查研究及发展前景分析报告</dc:title>
  <cp:keywords>2026-2032年全球与中国智能指纹挂锁市场调查研究及发展前景分析报告</cp:keywords>
  <dc:description>2026-2032年全球与中国智能指纹挂锁市场调查研究及发展前景分析报告</dc:description>
</cp:coreProperties>
</file>