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27b5cdc9c4ec5" w:history="1">
              <w:r>
                <w:rPr>
                  <w:rStyle w:val="Hyperlink"/>
                </w:rPr>
                <w:t>2025-2031年全球与中国核药学行业发展调研及市场前景预测报告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27b5cdc9c4ec5" w:history="1">
              <w:r>
                <w:rPr>
                  <w:rStyle w:val="Hyperlink"/>
                </w:rPr>
                <w:t>2025-2031年全球与中国核药学行业发展调研及市场前景预测报告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27b5cdc9c4ec5" w:history="1">
                <w:r>
                  <w:rPr>
                    <w:rStyle w:val="Hyperlink"/>
                  </w:rPr>
                  <w:t>https://www.20087.com/2/08/HeYaoXueShiChangQianJingFenXi.html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药学是一种将放射性同位素用于诊断和治疗疾病的专业领域，近年来随着医学影像技术和治疗方法的进步而得到了快速发展。目前，核药学不仅在癌症早期诊断中发挥着重要作用，还在治疗某些类型肿瘤方面取得了显著成效。随着分子生物学和基因组学的研究进展，靶向治疗药物的研发取得了突破性进展，为患者提供了更加精准的治疗方案。此外，随着技术的进步，核药学在心血管疾病、神经系统疾病等其他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，核药学市场预计将持续增长。一方面，随着医学影像技术的进步，对高质量、高特异性的核药学产品需求将持续增加。另一方面，随着精准医疗理念的普及，针对特定基因突变的核药学产品将更加受到重视。此外，随着放射性同位素合成技术的进步，核药学将能够提供更加多样化的放射性标记药物，以满足不同疾病的诊断和治疗需求。同时，随着国际合作的加强，核药学领域的研究和开发将更加全球化，促进技术交流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27b5cdc9c4ec5" w:history="1">
        <w:r>
          <w:rPr>
            <w:rStyle w:val="Hyperlink"/>
          </w:rPr>
          <w:t>2025-2031年全球与中国核药学行业发展调研及市场前景预测报告</w:t>
        </w:r>
      </w:hyperlink>
      <w:r>
        <w:rPr>
          <w:rFonts w:hint="eastAsia"/>
        </w:rPr>
        <w:t>》基于多年核药学行业研究积累，结合核药学行业市场现状，通过资深研究团队对核药学市场资讯的系统整理与分析，依托权威数据资源及长期市场监测数据库，对核药学行业进行了全面调研。报告详细分析了核药学市场规模、市场前景、技术现状及未来发展方向，重点评估了核药学行业内企业的竞争格局及经营表现，并通过SWOT分析揭示了核药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c27b5cdc9c4ec5" w:history="1">
        <w:r>
          <w:rPr>
            <w:rStyle w:val="Hyperlink"/>
          </w:rPr>
          <w:t>2025-2031年全球与中国核药学行业发展调研及市场前景预测报告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》为投资者提供了准确的市场现状分析及前景预判，帮助挖掘行业投资价值，并提出投资策略与营销策略建议，是把握核药学行业动态、优化决策的重要工具。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核药学市场概述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按照不同产品类型，核药学主要可以分为如下几个类别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不同产品类型核药学增长趋势2020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诊断产品</w:t>
      </w:r>
      <w:r>
        <w:rPr>
          <w:rFonts w:hint="eastAsia"/>
        </w:rPr>
        <w:br/>
      </w:r>
      <w:r>
        <w:rPr>
          <w:rFonts w:hint="eastAsia"/>
        </w:rPr>
        <w:t>　　　　1.2.3 治疗产品</w:t>
      </w:r>
      <w:r>
        <w:rPr>
          <w:rFonts w:hint="eastAsia"/>
        </w:rPr>
        <w:br/>
      </w:r>
      <w:r>
        <w:rPr>
          <w:rFonts w:hint="eastAsia"/>
        </w:rPr>
        <w:t>　　1.3 从不同应用，核药学主要包括如下几个方面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不同应用核药学增长趋势2020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医药公司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十三五期间（2025至2025）和十五五期间（2025至2025）核药学行业发展总体概况</w:t>
      </w:r>
      <w:r>
        <w:rPr>
          <w:rFonts w:hint="eastAsia"/>
        </w:rPr>
        <w:br/>
      </w:r>
      <w:r>
        <w:rPr>
          <w:rFonts w:hint="eastAsia"/>
        </w:rPr>
        <w:t>　　　　1.4.2 核药学行业发展主要特点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全球核药学行业规模及预测分析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全球市场核药学总体规模（2020-2031）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中国市场核药学总体规模（2020-2031）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中国市场核药学总规模占全球比重（2020-2031）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全球主要地区核药学市场规模分析（2020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全球市场主要企业核药学收入分析（2020-2025）</w:t>
      </w:r>
      <w:r>
        <w:rPr>
          <w:rFonts w:hint="eastAsia"/>
        </w:rPr>
        <w:br/>
      </w:r>
      <w:r>
        <w:rPr>
          <w:rFonts w:hint="eastAsia"/>
        </w:rPr>
        <w:t>　　　　3.1.2 核药学行业集中度分析：全球Top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全球核药学第一梯队、第二梯队和第三梯队企业及市场份额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全球主要企业总部、核药学市场分布及商业化日期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全球主要企业核药学产品类型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中国本土主要企业核药学收入分析（2020-2025）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中国市场核药学销售情况分析</w:t>
      </w:r>
      <w:r>
        <w:rPr>
          <w:rFonts w:hint="eastAsia"/>
        </w:rPr>
        <w:br/>
      </w:r>
      <w:r>
        <w:rPr>
          <w:rFonts w:hint="eastAsia"/>
        </w:rPr>
        <w:t>　　3.3 核药学中国企业SWOT分析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不同产品类型核药学分析</w:t>
      </w:r>
      <w:r>
        <w:rPr>
          <w:rFonts w:hint="eastAsia"/>
        </w:rPr>
        <w:br/>
      </w:r>
      <w:r>
        <w:rPr>
          <w:rFonts w:hint="eastAsia"/>
        </w:rPr>
        <w:t>　　4.1 全球市场不同产品类型核药学总体规模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全球市场不同产品类型核药学总体规模（2020-2025）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全球市场不同产品类型核药学总体规模预测（2025-2031）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中国市场不同产品类型核药学总体规模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中国市场不同产品类型核药学总体规模（2020-2025）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中国市场不同产品类型核药学总体规模预测（2025-2031）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不同应用核药学分析</w:t>
      </w:r>
      <w:r>
        <w:rPr>
          <w:rFonts w:hint="eastAsia"/>
        </w:rPr>
        <w:br/>
      </w:r>
      <w:r>
        <w:rPr>
          <w:rFonts w:hint="eastAsia"/>
        </w:rPr>
        <w:t>　　5.1 全球市场不同应用核药学总体规模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全球市场不同应用核药学总体规模（2020-2025）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全球市场不同应用核药学总体规模预测（2025-2031）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中国市场不同应用核药学总体规模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中国市场不同应用核药学总体规模（2020-2025）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中国市场不同应用核药学总体规模预测（2025-2031）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核药学行业发展机遇及主要驱动因素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核药学行业发展面临的风险</w:t>
      </w:r>
      <w:r>
        <w:rPr>
          <w:rFonts w:hint="eastAsia"/>
        </w:rPr>
        <w:br/>
      </w:r>
      <w:r>
        <w:rPr>
          <w:rFonts w:hint="eastAsia"/>
        </w:rPr>
        <w:t>　　6.3 核药学行业政策分析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核药学行业产业链简介</w:t>
      </w:r>
      <w:r>
        <w:rPr>
          <w:rFonts w:hint="eastAsia"/>
        </w:rPr>
        <w:br/>
      </w:r>
      <w:r>
        <w:rPr>
          <w:rFonts w:hint="eastAsia"/>
        </w:rPr>
        <w:t>　　　　7.1.1 核药学产业链</w:t>
      </w:r>
      <w:r>
        <w:rPr>
          <w:rFonts w:hint="eastAsia"/>
        </w:rPr>
        <w:br/>
      </w:r>
      <w:r>
        <w:rPr>
          <w:rFonts w:hint="eastAsia"/>
        </w:rPr>
        <w:t>　　　　7.1.2 核药学行业供应链分析</w:t>
      </w:r>
      <w:r>
        <w:rPr>
          <w:rFonts w:hint="eastAsia"/>
        </w:rPr>
        <w:br/>
      </w:r>
      <w:r>
        <w:rPr>
          <w:rFonts w:hint="eastAsia"/>
        </w:rPr>
        <w:t>　　　　7.1.3 核药学主要原材料及其供应商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核药学行业主要下游客户</w:t>
      </w:r>
      <w:r>
        <w:rPr>
          <w:rFonts w:hint="eastAsia"/>
        </w:rPr>
        <w:br/>
      </w:r>
      <w:r>
        <w:rPr>
          <w:rFonts w:hint="eastAsia"/>
        </w:rPr>
        <w:t>　　7.2 核药学行业采购模式</w:t>
      </w:r>
      <w:r>
        <w:rPr>
          <w:rFonts w:hint="eastAsia"/>
        </w:rPr>
        <w:br/>
      </w:r>
      <w:r>
        <w:rPr>
          <w:rFonts w:hint="eastAsia"/>
        </w:rPr>
        <w:t>　　7.3 核药学行业开发/生产模式</w:t>
      </w:r>
      <w:r>
        <w:rPr>
          <w:rFonts w:hint="eastAsia"/>
        </w:rPr>
        <w:br/>
      </w:r>
      <w:r>
        <w:rPr>
          <w:rFonts w:hint="eastAsia"/>
        </w:rPr>
        <w:t>　　7.4 核药学行业销售模式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全球市场主要核药学企业简介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重点企业（1）核药学收入及毛利率（2020-2025）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重点企业（2）核药学收入及毛利率（2020-2025）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重点企业（3）核药学收入及毛利率（2020-2025）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重点企业（4）核药学收入及毛利率（2020-2025）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重点企业（5）核药学收入及毛利率（2020-2025）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重点企业（6）核药学收入及毛利率（2020-2025）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重点企业（7）核药学收入及毛利率（2020-2025）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重点企业（8）核药学收入及毛利率（2020-2025）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不同产品类型核药学增长趋势2020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不同应用核药学增长趋势2020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核药学行业发展主要特点</w:t>
      </w:r>
      <w:r>
        <w:rPr>
          <w:rFonts w:hint="eastAsia"/>
        </w:rPr>
        <w:br/>
      </w:r>
      <w:r>
        <w:rPr>
          <w:rFonts w:hint="eastAsia"/>
        </w:rPr>
        <w:t>　　表4 进入核药学行业壁垒</w:t>
      </w:r>
      <w:r>
        <w:rPr>
          <w:rFonts w:hint="eastAsia"/>
        </w:rPr>
        <w:br/>
      </w:r>
      <w:r>
        <w:rPr>
          <w:rFonts w:hint="eastAsia"/>
        </w:rPr>
        <w:t>　　表5 核药学发展趋势及建议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全球主要地区核药学总体规模（百万美元）：2020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全球主要地区核药学总体规模（2020-2025）&amp;（百万美元）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全球主要地区核药学总体规模（2025-2031）&amp;（百万美元）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北美核药学基本情况分析</w:t>
      </w:r>
      <w:r>
        <w:rPr>
          <w:rFonts w:hint="eastAsia"/>
        </w:rPr>
        <w:br/>
      </w:r>
      <w:r>
        <w:rPr>
          <w:rFonts w:hint="eastAsia"/>
        </w:rPr>
        <w:t>　　表10 欧洲核药学基本情况分析</w:t>
      </w:r>
      <w:r>
        <w:rPr>
          <w:rFonts w:hint="eastAsia"/>
        </w:rPr>
        <w:br/>
      </w:r>
      <w:r>
        <w:rPr>
          <w:rFonts w:hint="eastAsia"/>
        </w:rPr>
        <w:t>　　表11 亚太核药学基本情况分析</w:t>
      </w:r>
      <w:r>
        <w:rPr>
          <w:rFonts w:hint="eastAsia"/>
        </w:rPr>
        <w:br/>
      </w:r>
      <w:r>
        <w:rPr>
          <w:rFonts w:hint="eastAsia"/>
        </w:rPr>
        <w:t>　　表12 拉美核药学基本情况分析</w:t>
      </w:r>
      <w:r>
        <w:rPr>
          <w:rFonts w:hint="eastAsia"/>
        </w:rPr>
        <w:br/>
      </w:r>
      <w:r>
        <w:rPr>
          <w:rFonts w:hint="eastAsia"/>
        </w:rPr>
        <w:t>　　表13 中东及非洲核药学基本情况分析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全球市场主要企业核药学收入（2020-2025）&amp;（百万美元）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全球市场主要企业核药学收入市场份额（2020-2025）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2025年全球主要企业核药学收入排名</w:t>
      </w:r>
      <w:r>
        <w:rPr>
          <w:rFonts w:hint="eastAsia"/>
        </w:rPr>
        <w:br/>
      </w:r>
      <w:r>
        <w:rPr>
          <w:rFonts w:hint="eastAsia"/>
        </w:rPr>
        <w:t>　　表17 2025全球核药学主要厂商市场地位（第一梯队、第二梯队和第三梯队）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全球主要企业总部、核药学市场分布及商业化日期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全球主要企业核药学产品类型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中国本土企业核药学收入（2020-2025）&amp;（百万美元）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中国本土企业核药学收入市场份额（2020-2025）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2025年全球及中国本土企业在中国市场核药学收入排名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全球市场不同产品类型核药学总体规模（2020-2025）&amp;（百万美元）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全球市场不同产品类型核药学市场份额（2020-2025）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全球市场不同产品类型核药学总体规模预测（2025-2031）&amp;（百万美元）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全球市场不同产品类型核药学市场份额预测（2025-2031）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中国市场不同产品类型核药学总体规模（2020-2025）&amp;（百万美元）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中国市场不同产品类型核药学市场份额（2020-2025）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中国市场不同产品类型核药学总体规模预测（2025-2031）&amp;（百万美元）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中国市场不同产品类型核药学市场份额预测（2025-2031）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全球市场不同应用核药学总体规模（2020-2025）&amp;（百万美元）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全球市场不同应用核药学市场份额（2020-2025）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全球市场不同应用核药学总体规模预测（2025-2031）&amp;（百万美元）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全球市场不同应用核药学市场份额预测（2025-2031）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中国市场不同应用核药学总体规模（2020-2025）&amp;（百万美元）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中国市场不同应用核药学市场份额（2020-2025）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中国市场不同应用核药学总体规模预测（2025-2031）&amp;（百万美元）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中国市场不同应用核药学市场份额预测（2025-2031）</w:t>
      </w:r>
      <w:r>
        <w:rPr>
          <w:rFonts w:hint="eastAsia"/>
        </w:rPr>
        <w:br/>
      </w:r>
      <w:r>
        <w:rPr>
          <w:rFonts w:hint="eastAsia"/>
        </w:rPr>
        <w:t>　　表40 核药学行业发展机遇及主要驱动因素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核药学行业发展面临的风险</w:t>
      </w:r>
      <w:r>
        <w:rPr>
          <w:rFonts w:hint="eastAsia"/>
        </w:rPr>
        <w:br/>
      </w:r>
      <w:r>
        <w:rPr>
          <w:rFonts w:hint="eastAsia"/>
        </w:rPr>
        <w:t>　　表42 核药学行业政策分析</w:t>
      </w:r>
      <w:r>
        <w:rPr>
          <w:rFonts w:hint="eastAsia"/>
        </w:rPr>
        <w:br/>
      </w:r>
      <w:r>
        <w:rPr>
          <w:rFonts w:hint="eastAsia"/>
        </w:rPr>
        <w:t>　　表43 核药学行业供应链分析</w:t>
      </w:r>
      <w:r>
        <w:rPr>
          <w:rFonts w:hint="eastAsia"/>
        </w:rPr>
        <w:br/>
      </w:r>
      <w:r>
        <w:rPr>
          <w:rFonts w:hint="eastAsia"/>
        </w:rPr>
        <w:t>　　表44 核药学上游原材料和主要供应商情况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核药学行业主要下游客户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重点企业（1）核药学收入（百万美元）及毛利率（2020-2025）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重点企业（2）核药学收入（百万美元）及毛利率（2020-2025）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重点企业（3）核药学收入（百万美元）及毛利率（2020-2025）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重点企业（4）核药学收入（百万美元）及毛利率（2020-2025）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重点企业（5）核药学收入（百万美元）及毛利率（2020-2025）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重点企业（6）核药学收入（百万美元）及毛利率（2020-2025）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重点企业（7）核药学收入（百万美元）及毛利率（2020-2025）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重点企业（8）基本信息、核药学市场分布、总部及行业地位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重点企业（8）核药学产品规格、参数及市场应用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重点企业（8）核药学收入（百万美元）及毛利率（2020-2025）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核药学产品图片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全球不同产品类型核药学市场份额 2024 VS 2025</w:t>
      </w:r>
      <w:r>
        <w:rPr>
          <w:rFonts w:hint="eastAsia"/>
        </w:rPr>
        <w:br/>
      </w:r>
      <w:r>
        <w:rPr>
          <w:rFonts w:hint="eastAsia"/>
        </w:rPr>
        <w:t>　　图3 诊断产品产品图片</w:t>
      </w:r>
      <w:r>
        <w:rPr>
          <w:rFonts w:hint="eastAsia"/>
        </w:rPr>
        <w:br/>
      </w:r>
      <w:r>
        <w:rPr>
          <w:rFonts w:hint="eastAsia"/>
        </w:rPr>
        <w:t>　　图4 治疗产品产品图片</w:t>
      </w:r>
      <w:r>
        <w:rPr>
          <w:rFonts w:hint="eastAsia"/>
        </w:rPr>
        <w:br/>
      </w:r>
      <w:r>
        <w:rPr>
          <w:rFonts w:hint="eastAsia"/>
        </w:rPr>
        <w:t>　　图5 全球不同应用核药学市场份额 2024 VS 2025</w:t>
      </w:r>
      <w:r>
        <w:rPr>
          <w:rFonts w:hint="eastAsia"/>
        </w:rPr>
        <w:br/>
      </w:r>
      <w:r>
        <w:rPr>
          <w:rFonts w:hint="eastAsia"/>
        </w:rPr>
        <w:t>　　图6 医药公司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全球市场核药学市场规模：2020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全球市场核药学总体规模（2020-2031）&amp;（百万美元）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中国市场核药学总体规模（2020-2031）&amp;（百万美元）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中国市场核药学总规模占全球比重（2020-2031）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图13 全球主要地区核药学市场份额（2020-2031）</w:t>
      </w:r>
      <w:r>
        <w:rPr>
          <w:rFonts w:hint="eastAsia"/>
        </w:rPr>
        <w:br/>
      </w:r>
      <w:r>
        <w:rPr>
          <w:rFonts w:hint="eastAsia"/>
        </w:rPr>
        <w:t>　　图14 北美（美国和加拿大）核药学总体规模（2020-2031）&amp;（百万美元）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欧洲（德国、英国、法国和意大利等国家）核药学总体规模（2020-2031）&amp;（百万美元）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亚太主要国家\u002F地区（中国、日本、韩国、中国台湾、印度和东南亚）核药学总体规模（2020-2031）&amp;（百万美元）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拉美主要国家（墨西哥和巴西等）核药学总体规模（2020-2031）&amp;（百万美元）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中东及非洲地区核药学总体规模（2020-2031）&amp;（百万美元）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2025全球前五大厂商核药学市场份额（按收入）</w:t>
      </w:r>
      <w:r>
        <w:rPr>
          <w:rFonts w:hint="eastAsia"/>
        </w:rPr>
        <w:br/>
      </w:r>
      <w:r>
        <w:rPr>
          <w:rFonts w:hint="eastAsia"/>
        </w:rPr>
        <w:t>　　图20 2025全球核药学第一梯队、第二梯队和第三梯队厂商及市场份额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核药学中国企业SWOT分析</w:t>
      </w:r>
      <w:r>
        <w:rPr>
          <w:rFonts w:hint="eastAsia"/>
        </w:rPr>
        <w:br/>
      </w:r>
      <w:r>
        <w:rPr>
          <w:rFonts w:hint="eastAsia"/>
        </w:rPr>
        <w:t>　　图22 核药学产业链</w:t>
      </w:r>
      <w:r>
        <w:rPr>
          <w:rFonts w:hint="eastAsia"/>
        </w:rPr>
        <w:br/>
      </w:r>
      <w:r>
        <w:rPr>
          <w:rFonts w:hint="eastAsia"/>
        </w:rPr>
        <w:t>　　图23 核药学行业采购模式</w:t>
      </w:r>
      <w:r>
        <w:rPr>
          <w:rFonts w:hint="eastAsia"/>
        </w:rPr>
        <w:br/>
      </w:r>
      <w:r>
        <w:rPr>
          <w:rFonts w:hint="eastAsia"/>
        </w:rPr>
        <w:t>　　图24 核药学行业开发\u002F生产模式分析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核药学行业销售模式分析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27b5cdc9c4ec5" w:history="1">
        <w:r>
          <w:rPr>
            <w:rStyle w:val="Hyperlink"/>
          </w:rPr>
          <w:t>2025-2031年全球与中国核药学行业发展调研及市场前景预测报告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27b5cdc9c4ec5" w:history="1">
        <w:r>
          <w:rPr>
            <w:rStyle w:val="Hyperlink"/>
          </w:rPr>
          <w:t>https://www.20087.com/2/08/HeYaoXueShiChangQianJingFenXi.html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热点：核药学就业前景、核药学是研究什么的?、药学类最吃香的三个专业、核药学概论、中核认可的6所学校、核药学课程改革、新药临床研究、核药学以后找什么工作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aeb3afe404dbd" w:history="1">
      <w:r>
        <w:rPr>
          <w:rStyle w:val="Hyperlink"/>
        </w:rPr>
        <w:t>2025-2031年全球与中国核药学行业发展调研及市场前景预测报告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eYaoXueShiChangQianJingFenXi.html" TargetMode="External" Id="Rd0c27b5cdc9c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eYaoXueShiChangQianJingFenXi.html" TargetMode="External" Id="Rb1aaeb3afe40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2025-04-20T08:33:00Z</dcterms:created>
  <dcterms:modified xsi:type="dcterms:W3CDTF">2025-04-20T09:33:00Z</dcterms:modified>
  <dc:subject>2025-2031年全球与中国核药学行业发展调研及市场前景预测报告</dc:subject>
  <dc:title>2025-2031年全球与中国核药学行业发展调研及市场前景预测报告</dc:title>
  <cp:keywords>2025-2031年全球与中国核药学行业发展调研及市场前景预测报告</cp:keywords>
  <dc:description>2025-2031年全球与中国核药学行业发展调研及市场前景预测报告</dc:description>
</cp:coreProperties>
</file>