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9e108d0bd433f" w:history="1">
              <w:r>
                <w:rPr>
                  <w:rStyle w:val="Hyperlink"/>
                </w:rPr>
                <w:t>2026-2032年中国水痘减毒活疫苗行业研究与发展前景预测报告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9e108d0bd433f" w:history="1">
              <w:r>
                <w:rPr>
                  <w:rStyle w:val="Hyperlink"/>
                </w:rPr>
                <w:t>2026-2032年中国水痘减毒活疫苗行业研究与发展前景预测报告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9e108d0bd433f" w:history="1">
                <w:r>
                  <w:rPr>
                    <w:rStyle w:val="Hyperlink"/>
                  </w:rPr>
                  <w:t>https://www.20087.com/2/58/ShuiDouJianDuHuoYiMiaoXianZhuangYuQianJingFenXi.html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痘减毒活疫苗是一种通过接种弱化病毒株来预防水痘感染的生物制品，适用于儿童及部分易感人群。目前，该疫苗已在多个国家和地区纳入免疫规划或作为常规接种选项，有效降低了水痘发病率和相关并发症风险。疫苗通常由Oka株减毒病毒制备而成，具有良好的免疫原性和安全性。近年来，随着公众健康意识的提升以及疾病防控政策的完善，疫苗接种率稳步上升。然而，部分国家和地区仍面临供应不稳定、价格较高、接种覆盖率不足等问题，影响了疫苗的普及程度。此外，关于疫苗保护效力随时间变化的研究仍在持续，以评估是否需要加强免疫策略。</w:t>
      </w:r>
      <w:r>
        <w:rPr>
          <w:rFonts w:hint="eastAsia"/>
        </w:rPr>
        <w:br/>
      </w:r>
      <w:r>
        <w:rPr>
          <w:rFonts w:hint="eastAsia"/>
        </w:rPr>
        <w:t>　　未来，水痘减毒活疫苗将在疫苗技术和接种策略方面持续优化。新一代疫苗研发可能聚焦于提高免疫持久性、减少副作用，并探索与麻疹、腮腺炎、风疹（MMRV）等联合疫苗的整合方案，以简化接种程序。同时，mRNA疫苗平台的发展也为开发新型水痘疫苗提供了新思路，可能带来更灵活的生产工艺和更强的免疫应答。全球公共卫生体系的完善和疫苗公平分配机制的建立，也将有助于扩大疫苗在发展中国家的可及性。此外，随着对长期免疫效果研究的深入，各国可能会调整接种指南，推动疫苗纳入更多地区的常规免疫规划。</w:t>
      </w:r>
      <w:r>
        <w:rPr>
          <w:rFonts w:hint="eastAsia"/>
        </w:rPr>
        <w:br/>
      </w:r>
      <w:r>
        <w:rPr>
          <w:rFonts w:hint="eastAsia"/>
        </w:rPr>
        <w:t>　　《</w:t>
      </w:r>
      <w:hyperlink r:id="Rddf9e108d0bd433f" w:history="1">
        <w:r>
          <w:rPr>
            <w:rStyle w:val="Hyperlink"/>
          </w:rPr>
          <w:t>2026-2032年中国水痘减毒活疫苗行业研究与发展前景预测报告</w:t>
        </w:r>
      </w:hyperlink>
      <w:r>
        <w:rPr>
          <w:rFonts w:hint="eastAsia"/>
        </w:rPr>
        <w:t>》依托权威数据资源和长期市场监测，对水痘减毒活疫苗市场现状进行了系统分析，并结合水痘减毒活疫苗行业特点对未来发展趋势作出科学预判。报告深入探讨了水痘减毒活疫苗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水痘减毒活疫苗产品概述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水痘减毒活疫苗市场特点分析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水痘减毒活疫苗行业发展周期特征分析</w:t>
      </w:r>
      <w:r>
        <w:rPr>
          <w:rFonts w:hint="eastAsia"/>
        </w:rPr>
        <w:br/>
      </w:r>
      <w:r>
        <w:rPr>
          <w:rFonts w:hint="eastAsia"/>
        </w:rPr>
        <w:br/>
      </w:r>
      <w:r>
        <w:rPr>
          <w:rFonts w:hint="eastAsia"/>
        </w:rPr>
        <w:t>第二章 中国水痘减毒活疫苗行业发展环境分析</w:t>
      </w:r>
      <w:r>
        <w:rPr>
          <w:rFonts w:hint="eastAsia"/>
        </w:rPr>
        <w:br/>
      </w:r>
      <w:r>
        <w:rPr>
          <w:rFonts w:hint="eastAsia"/>
        </w:rPr>
        <w:t>　　第一节 中国水痘减毒活疫苗行业发展经济环境分析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中国水痘减毒活疫苗行业发展政策环境分析</w:t>
      </w:r>
      <w:r>
        <w:rPr>
          <w:rFonts w:hint="eastAsia"/>
        </w:rPr>
        <w:br/>
      </w:r>
      <w:r>
        <w:rPr>
          <w:rFonts w:hint="eastAsia"/>
        </w:rPr>
        <w:t>　　　　一、水痘减毒活疫苗行业政策影响分析</w:t>
      </w:r>
      <w:r>
        <w:rPr>
          <w:rFonts w:hint="eastAsia"/>
        </w:rPr>
        <w:br/>
      </w:r>
      <w:r>
        <w:rPr>
          <w:rFonts w:hint="eastAsia"/>
        </w:rPr>
        <w:t>　　　　二、相关水痘减毒活疫苗行业标准分析</w:t>
      </w:r>
      <w:r>
        <w:rPr>
          <w:rFonts w:hint="eastAsia"/>
        </w:rPr>
        <w:br/>
      </w:r>
      <w:r>
        <w:rPr>
          <w:rFonts w:hint="eastAsia"/>
        </w:rPr>
        <w:br/>
      </w:r>
      <w:r>
        <w:rPr>
          <w:rFonts w:hint="eastAsia"/>
        </w:rPr>
        <w:t>第三章 全球水痘减毒活疫苗行业市场发展调研分析</w:t>
      </w:r>
      <w:r>
        <w:rPr>
          <w:rFonts w:hint="eastAsia"/>
        </w:rPr>
        <w:br/>
      </w:r>
      <w:r>
        <w:rPr>
          <w:rFonts w:hint="eastAsia"/>
        </w:rPr>
        <w:t>　　第一节 全球水痘减毒活疫苗行业市场运行环境</w:t>
      </w:r>
      <w:r>
        <w:rPr>
          <w:rFonts w:hint="eastAsia"/>
        </w:rPr>
        <w:br/>
      </w:r>
      <w:r>
        <w:rPr>
          <w:rFonts w:hint="eastAsia"/>
        </w:rPr>
        <w:t>　　第二节 全球水痘减毒活疫苗行业市场发展情况</w:t>
      </w:r>
      <w:r>
        <w:rPr>
          <w:rFonts w:hint="eastAsia"/>
        </w:rPr>
        <w:br/>
      </w:r>
      <w:r>
        <w:rPr>
          <w:rFonts w:hint="eastAsia"/>
        </w:rPr>
        <w:t>　　　　一、全球水痘减毒活疫苗行业市场供给分析</w:t>
      </w:r>
      <w:r>
        <w:rPr>
          <w:rFonts w:hint="eastAsia"/>
        </w:rPr>
        <w:br/>
      </w:r>
      <w:r>
        <w:rPr>
          <w:rFonts w:hint="eastAsia"/>
        </w:rPr>
        <w:t>　　　　二、全球水痘减毒活疫苗行业市场需求分析</w:t>
      </w:r>
      <w:r>
        <w:rPr>
          <w:rFonts w:hint="eastAsia"/>
        </w:rPr>
        <w:br/>
      </w:r>
      <w:r>
        <w:rPr>
          <w:rFonts w:hint="eastAsia"/>
        </w:rPr>
        <w:t>　　　　三、全球水痘减毒活疫苗行业主要国家地区发展情况</w:t>
      </w:r>
      <w:r>
        <w:rPr>
          <w:rFonts w:hint="eastAsia"/>
        </w:rPr>
        <w:br/>
      </w:r>
      <w:r>
        <w:rPr>
          <w:rFonts w:hint="eastAsia"/>
        </w:rPr>
        <w:t>　　第三节 2026-2032年全球水痘减毒活疫苗行业市场规模趋势预测</w:t>
      </w:r>
      <w:r>
        <w:rPr>
          <w:rFonts w:hint="eastAsia"/>
        </w:rPr>
        <w:br/>
      </w:r>
      <w:r>
        <w:rPr>
          <w:rFonts w:hint="eastAsia"/>
        </w:rPr>
        <w:br/>
      </w:r>
      <w:r>
        <w:rPr>
          <w:rFonts w:hint="eastAsia"/>
        </w:rPr>
        <w:t>第四章 中国水痘减毒活疫苗行业市场供需现状</w:t>
      </w:r>
      <w:r>
        <w:rPr>
          <w:rFonts w:hint="eastAsia"/>
        </w:rPr>
        <w:br/>
      </w:r>
      <w:r>
        <w:rPr>
          <w:rFonts w:hint="eastAsia"/>
        </w:rPr>
        <w:t>　　第一节 中国水痘减毒活疫苗市场现状</w:t>
      </w:r>
      <w:r>
        <w:rPr>
          <w:rFonts w:hint="eastAsia"/>
        </w:rPr>
        <w:br/>
      </w:r>
      <w:r>
        <w:rPr>
          <w:rFonts w:hint="eastAsia"/>
        </w:rPr>
        <w:t>　　第二节 中国水痘减毒活疫苗产量情况分析及预测</w:t>
      </w:r>
      <w:r>
        <w:rPr>
          <w:rFonts w:hint="eastAsia"/>
        </w:rPr>
        <w:br/>
      </w:r>
      <w:r>
        <w:rPr>
          <w:rFonts w:hint="eastAsia"/>
        </w:rPr>
        <w:t>　　　　一、水痘减毒活疫苗总体产能规模</w:t>
      </w:r>
      <w:r>
        <w:rPr>
          <w:rFonts w:hint="eastAsia"/>
        </w:rPr>
        <w:br/>
      </w:r>
      <w:r>
        <w:rPr>
          <w:rFonts w:hint="eastAsia"/>
        </w:rPr>
        <w:t>　　　　二、2020-2025年中国水痘减毒活疫苗行业产量统计分析</w:t>
      </w:r>
      <w:r>
        <w:rPr>
          <w:rFonts w:hint="eastAsia"/>
        </w:rPr>
        <w:br/>
      </w:r>
      <w:r>
        <w:rPr>
          <w:rFonts w:hint="eastAsia"/>
        </w:rPr>
        <w:t>　　　　三、水痘减毒活疫苗行业区域产量分布</w:t>
      </w:r>
      <w:r>
        <w:rPr>
          <w:rFonts w:hint="eastAsia"/>
        </w:rPr>
        <w:br/>
      </w:r>
      <w:r>
        <w:rPr>
          <w:rFonts w:hint="eastAsia"/>
        </w:rPr>
        <w:t>　　　　四、2026-2032年中国水痘减毒活疫苗行业产量预测</w:t>
      </w:r>
      <w:r>
        <w:rPr>
          <w:rFonts w:hint="eastAsia"/>
        </w:rPr>
        <w:br/>
      </w:r>
      <w:r>
        <w:rPr>
          <w:rFonts w:hint="eastAsia"/>
        </w:rPr>
        <w:t>　　第三节 中国水痘减毒活疫苗市场需求分析及预测</w:t>
      </w:r>
      <w:r>
        <w:rPr>
          <w:rFonts w:hint="eastAsia"/>
        </w:rPr>
        <w:br/>
      </w:r>
      <w:r>
        <w:rPr>
          <w:rFonts w:hint="eastAsia"/>
        </w:rPr>
        <w:t>　　　　一、2020-2025年中国水痘减毒活疫苗市场需求统计</w:t>
      </w:r>
      <w:r>
        <w:rPr>
          <w:rFonts w:hint="eastAsia"/>
        </w:rPr>
        <w:br/>
      </w:r>
      <w:r>
        <w:rPr>
          <w:rFonts w:hint="eastAsia"/>
        </w:rPr>
        <w:t>　　　　二、中国水痘减毒活疫苗市场需求特点</w:t>
      </w:r>
      <w:r>
        <w:rPr>
          <w:rFonts w:hint="eastAsia"/>
        </w:rPr>
        <w:br/>
      </w:r>
      <w:r>
        <w:rPr>
          <w:rFonts w:hint="eastAsia"/>
        </w:rPr>
        <w:t>　　　　三、2026-2032年中国水痘减毒活疫苗市场需求量预测</w:t>
      </w:r>
      <w:r>
        <w:rPr>
          <w:rFonts w:hint="eastAsia"/>
        </w:rPr>
        <w:br/>
      </w:r>
      <w:r>
        <w:rPr>
          <w:rFonts w:hint="eastAsia"/>
        </w:rPr>
        <w:br/>
      </w:r>
      <w:r>
        <w:rPr>
          <w:rFonts w:hint="eastAsia"/>
        </w:rPr>
        <w:t>第五章 2025-2026年水痘减毒活疫苗行业技术发展现状及趋势分析</w:t>
      </w:r>
      <w:r>
        <w:rPr>
          <w:rFonts w:hint="eastAsia"/>
        </w:rPr>
        <w:br/>
      </w:r>
      <w:r>
        <w:rPr>
          <w:rFonts w:hint="eastAsia"/>
        </w:rPr>
        <w:t>　　第一节 水痘减毒活疫苗行业技术发展现状分析</w:t>
      </w:r>
      <w:r>
        <w:rPr>
          <w:rFonts w:hint="eastAsia"/>
        </w:rPr>
        <w:br/>
      </w:r>
      <w:r>
        <w:rPr>
          <w:rFonts w:hint="eastAsia"/>
        </w:rPr>
        <w:t>　　第二节 国内外水痘减毒活疫苗行业技术差异与原因</w:t>
      </w:r>
      <w:r>
        <w:rPr>
          <w:rFonts w:hint="eastAsia"/>
        </w:rPr>
        <w:br/>
      </w:r>
      <w:r>
        <w:rPr>
          <w:rFonts w:hint="eastAsia"/>
        </w:rPr>
        <w:t>　　第三节 水痘减毒活疫苗行业技术发展方向、趋势预测</w:t>
      </w:r>
      <w:r>
        <w:rPr>
          <w:rFonts w:hint="eastAsia"/>
        </w:rPr>
        <w:br/>
      </w:r>
      <w:r>
        <w:rPr>
          <w:rFonts w:hint="eastAsia"/>
        </w:rPr>
        <w:t>　　第四节 提升水痘减毒活疫苗行业技术能力策略建议</w:t>
      </w:r>
      <w:r>
        <w:rPr>
          <w:rFonts w:hint="eastAsia"/>
        </w:rPr>
        <w:br/>
      </w:r>
      <w:r>
        <w:rPr>
          <w:rFonts w:hint="eastAsia"/>
        </w:rPr>
        <w:br/>
      </w:r>
      <w:r>
        <w:rPr>
          <w:rFonts w:hint="eastAsia"/>
        </w:rPr>
        <w:t>第六章 中国水痘减毒活疫苗行业现状调研分析</w:t>
      </w:r>
      <w:r>
        <w:rPr>
          <w:rFonts w:hint="eastAsia"/>
        </w:rPr>
        <w:br/>
      </w:r>
      <w:r>
        <w:rPr>
          <w:rFonts w:hint="eastAsia"/>
        </w:rPr>
        <w:t>　　第一节 中国水痘减毒活疫苗行业发展现状</w:t>
      </w:r>
      <w:r>
        <w:rPr>
          <w:rFonts w:hint="eastAsia"/>
        </w:rPr>
        <w:br/>
      </w:r>
      <w:r>
        <w:rPr>
          <w:rFonts w:hint="eastAsia"/>
        </w:rPr>
        <w:t>　　　　一、2025-2026年水痘减毒活疫苗行业品牌发展现状</w:t>
      </w:r>
      <w:r>
        <w:rPr>
          <w:rFonts w:hint="eastAsia"/>
        </w:rPr>
        <w:br/>
      </w:r>
      <w:r>
        <w:rPr>
          <w:rFonts w:hint="eastAsia"/>
        </w:rPr>
        <w:t>　　　　二、2025-2026年水痘减毒活疫苗行业需求市场现状</w:t>
      </w:r>
      <w:r>
        <w:rPr>
          <w:rFonts w:hint="eastAsia"/>
        </w:rPr>
        <w:br/>
      </w:r>
      <w:r>
        <w:rPr>
          <w:rFonts w:hint="eastAsia"/>
        </w:rPr>
        <w:t>　　　　三、2025-2026年水痘减毒活疫苗市场需求层次分析</w:t>
      </w:r>
      <w:r>
        <w:rPr>
          <w:rFonts w:hint="eastAsia"/>
        </w:rPr>
        <w:br/>
      </w:r>
      <w:r>
        <w:rPr>
          <w:rFonts w:hint="eastAsia"/>
        </w:rPr>
        <w:t>　　　　四、2025-2026年中国水痘减毒活疫苗市场走向分析</w:t>
      </w:r>
      <w:r>
        <w:rPr>
          <w:rFonts w:hint="eastAsia"/>
        </w:rPr>
        <w:br/>
      </w:r>
      <w:r>
        <w:rPr>
          <w:rFonts w:hint="eastAsia"/>
        </w:rPr>
        <w:t>　　第二节 中国水痘减毒活疫苗行业存在的问题</w:t>
      </w:r>
      <w:r>
        <w:rPr>
          <w:rFonts w:hint="eastAsia"/>
        </w:rPr>
        <w:br/>
      </w:r>
      <w:r>
        <w:rPr>
          <w:rFonts w:hint="eastAsia"/>
        </w:rPr>
        <w:t>　　　　一、2025-2026年水痘减毒活疫苗产品市场存在的主要问题</w:t>
      </w:r>
      <w:r>
        <w:rPr>
          <w:rFonts w:hint="eastAsia"/>
        </w:rPr>
        <w:br/>
      </w:r>
      <w:r>
        <w:rPr>
          <w:rFonts w:hint="eastAsia"/>
        </w:rPr>
        <w:t>　　　　二、2025-2026年国内水痘减毒活疫苗产品市场的三大瓶颈</w:t>
      </w:r>
      <w:r>
        <w:rPr>
          <w:rFonts w:hint="eastAsia"/>
        </w:rPr>
        <w:br/>
      </w:r>
      <w:r>
        <w:rPr>
          <w:rFonts w:hint="eastAsia"/>
        </w:rPr>
        <w:t>　　　　三、2025-2026年水痘减毒活疫苗产品市场遭遇的规模难题</w:t>
      </w:r>
      <w:r>
        <w:rPr>
          <w:rFonts w:hint="eastAsia"/>
        </w:rPr>
        <w:br/>
      </w:r>
      <w:r>
        <w:rPr>
          <w:rFonts w:hint="eastAsia"/>
        </w:rPr>
        <w:t>　　第三节 对中国水痘减毒活疫苗市场的分析及思考</w:t>
      </w:r>
      <w:r>
        <w:rPr>
          <w:rFonts w:hint="eastAsia"/>
        </w:rPr>
        <w:br/>
      </w:r>
      <w:r>
        <w:rPr>
          <w:rFonts w:hint="eastAsia"/>
        </w:rPr>
        <w:t>　　　　一、水痘减毒活疫苗市场特点</w:t>
      </w:r>
      <w:r>
        <w:rPr>
          <w:rFonts w:hint="eastAsia"/>
        </w:rPr>
        <w:br/>
      </w:r>
      <w:r>
        <w:rPr>
          <w:rFonts w:hint="eastAsia"/>
        </w:rPr>
        <w:t>　　　　二、水痘减毒活疫苗市场分析</w:t>
      </w:r>
      <w:r>
        <w:rPr>
          <w:rFonts w:hint="eastAsia"/>
        </w:rPr>
        <w:br/>
      </w:r>
      <w:r>
        <w:rPr>
          <w:rFonts w:hint="eastAsia"/>
        </w:rPr>
        <w:t>　　　　三、水痘减毒活疫苗市场变化的方向</w:t>
      </w:r>
      <w:r>
        <w:rPr>
          <w:rFonts w:hint="eastAsia"/>
        </w:rPr>
        <w:br/>
      </w:r>
      <w:r>
        <w:rPr>
          <w:rFonts w:hint="eastAsia"/>
        </w:rPr>
        <w:t>　　　　四、中国水痘减毒活疫苗行业发展的新思路</w:t>
      </w:r>
      <w:r>
        <w:rPr>
          <w:rFonts w:hint="eastAsia"/>
        </w:rPr>
        <w:br/>
      </w:r>
      <w:r>
        <w:rPr>
          <w:rFonts w:hint="eastAsia"/>
        </w:rPr>
        <w:t>　　　　五、对中国水痘减毒活疫苗行业发展的思考</w:t>
      </w:r>
      <w:r>
        <w:rPr>
          <w:rFonts w:hint="eastAsia"/>
        </w:rPr>
        <w:br/>
      </w:r>
      <w:r>
        <w:rPr>
          <w:rFonts w:hint="eastAsia"/>
        </w:rPr>
        <w:br/>
      </w:r>
      <w:r>
        <w:rPr>
          <w:rFonts w:hint="eastAsia"/>
        </w:rPr>
        <w:t>第七章 2020-2025年中国水痘减毒活疫苗产品市场进出口数据分析</w:t>
      </w:r>
      <w:r>
        <w:rPr>
          <w:rFonts w:hint="eastAsia"/>
        </w:rPr>
        <w:br/>
      </w:r>
      <w:r>
        <w:rPr>
          <w:rFonts w:hint="eastAsia"/>
        </w:rPr>
        <w:t>　　第一节 2020-2025年中国水痘减毒活疫苗产品出口统计</w:t>
      </w:r>
      <w:r>
        <w:rPr>
          <w:rFonts w:hint="eastAsia"/>
        </w:rPr>
        <w:br/>
      </w:r>
      <w:r>
        <w:rPr>
          <w:rFonts w:hint="eastAsia"/>
        </w:rPr>
        <w:t>　　第二节 2020-2025年中国水痘减毒活疫苗产品进口统计</w:t>
      </w:r>
      <w:r>
        <w:rPr>
          <w:rFonts w:hint="eastAsia"/>
        </w:rPr>
        <w:br/>
      </w:r>
      <w:r>
        <w:rPr>
          <w:rFonts w:hint="eastAsia"/>
        </w:rPr>
        <w:t>　　第三节 2020-2025年中国水痘减毒活疫苗产品进出口价格对比</w:t>
      </w:r>
      <w:r>
        <w:rPr>
          <w:rFonts w:hint="eastAsia"/>
        </w:rPr>
        <w:br/>
      </w:r>
      <w:r>
        <w:rPr>
          <w:rFonts w:hint="eastAsia"/>
        </w:rPr>
        <w:t>　　第四节 中国水痘减毒活疫苗主要进口来源地及出口目的地</w:t>
      </w:r>
      <w:r>
        <w:rPr>
          <w:rFonts w:hint="eastAsia"/>
        </w:rPr>
        <w:br/>
      </w:r>
      <w:r>
        <w:rPr>
          <w:rFonts w:hint="eastAsia"/>
        </w:rPr>
        <w:br/>
      </w:r>
      <w:r>
        <w:rPr>
          <w:rFonts w:hint="eastAsia"/>
        </w:rPr>
        <w:t>第八章 水痘减毒活疫苗行业细分产品调研</w:t>
      </w:r>
      <w:r>
        <w:rPr>
          <w:rFonts w:hint="eastAsia"/>
        </w:rPr>
        <w:br/>
      </w:r>
      <w:r>
        <w:rPr>
          <w:rFonts w:hint="eastAsia"/>
        </w:rPr>
        <w:t>　　第一节 水痘减毒活疫苗细分产品结构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2020-2025年中国水痘减毒活疫苗行业竞争态势分析</w:t>
      </w:r>
      <w:r>
        <w:rPr>
          <w:rFonts w:hint="eastAsia"/>
        </w:rPr>
        <w:br/>
      </w:r>
      <w:r>
        <w:rPr>
          <w:rFonts w:hint="eastAsia"/>
        </w:rPr>
        <w:t>　　第一节 2025年水痘减毒活疫苗行业集中度分析</w:t>
      </w:r>
      <w:r>
        <w:rPr>
          <w:rFonts w:hint="eastAsia"/>
        </w:rPr>
        <w:br/>
      </w:r>
      <w:r>
        <w:rPr>
          <w:rFonts w:hint="eastAsia"/>
        </w:rPr>
        <w:t>　　　　一、水痘减毒活疫苗市场集中度分析</w:t>
      </w:r>
      <w:r>
        <w:rPr>
          <w:rFonts w:hint="eastAsia"/>
        </w:rPr>
        <w:br/>
      </w:r>
      <w:r>
        <w:rPr>
          <w:rFonts w:hint="eastAsia"/>
        </w:rPr>
        <w:t>　　　　二、水痘减毒活疫苗企业分布区域集中度分析</w:t>
      </w:r>
      <w:r>
        <w:rPr>
          <w:rFonts w:hint="eastAsia"/>
        </w:rPr>
        <w:br/>
      </w:r>
      <w:r>
        <w:rPr>
          <w:rFonts w:hint="eastAsia"/>
        </w:rPr>
        <w:t>　　　　三、水痘减毒活疫苗区域消费集中度分析</w:t>
      </w:r>
      <w:r>
        <w:rPr>
          <w:rFonts w:hint="eastAsia"/>
        </w:rPr>
        <w:br/>
      </w:r>
      <w:r>
        <w:rPr>
          <w:rFonts w:hint="eastAsia"/>
        </w:rPr>
        <w:t>　　第二节 2020-2025年水痘减毒活疫苗主要企业竞争力分析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2025年水痘减毒活疫苗行业竞争格局分析</w:t>
      </w:r>
      <w:r>
        <w:rPr>
          <w:rFonts w:hint="eastAsia"/>
        </w:rPr>
        <w:br/>
      </w:r>
      <w:r>
        <w:rPr>
          <w:rFonts w:hint="eastAsia"/>
        </w:rPr>
        <w:t>　　　　一、水痘减毒活疫苗行业竞争分析</w:t>
      </w:r>
      <w:r>
        <w:rPr>
          <w:rFonts w:hint="eastAsia"/>
        </w:rPr>
        <w:br/>
      </w:r>
      <w:r>
        <w:rPr>
          <w:rFonts w:hint="eastAsia"/>
        </w:rPr>
        <w:t>　　　　二、中外水痘减毒活疫苗产品竞争分析</w:t>
      </w:r>
      <w:r>
        <w:rPr>
          <w:rFonts w:hint="eastAsia"/>
        </w:rPr>
        <w:br/>
      </w:r>
      <w:r>
        <w:rPr>
          <w:rFonts w:hint="eastAsia"/>
        </w:rPr>
        <w:t>　　　　三、国内水痘减毒活疫苗行业重点企业发展动向</w:t>
      </w:r>
      <w:r>
        <w:rPr>
          <w:rFonts w:hint="eastAsia"/>
        </w:rPr>
        <w:br/>
      </w:r>
      <w:r>
        <w:rPr>
          <w:rFonts w:hint="eastAsia"/>
        </w:rPr>
        <w:br/>
      </w:r>
      <w:r>
        <w:rPr>
          <w:rFonts w:hint="eastAsia"/>
        </w:rPr>
        <w:t>第十章 水痘减毒活疫苗行业上下游产业链发展情况</w:t>
      </w:r>
      <w:r>
        <w:rPr>
          <w:rFonts w:hint="eastAsia"/>
        </w:rPr>
        <w:br/>
      </w:r>
      <w:r>
        <w:rPr>
          <w:rFonts w:hint="eastAsia"/>
        </w:rPr>
        <w:t>　　第一节 水痘减毒活疫苗上游产业发展分析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水痘减毒活疫苗下游产业发展分析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水痘减毒活疫苗行业重点企业竞争力分析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三、企业水痘减毒活疫苗经营状况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三、企业水痘减毒活疫苗经营状况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三、企业水痘减毒活疫苗经营状况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三、企业水痘减毒活疫苗经营状况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三、企业水痘减毒活疫苗经营状况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三、企业水痘减毒活疫苗经营状况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水痘减毒活疫苗企业管理策略建议</w:t>
      </w:r>
      <w:r>
        <w:rPr>
          <w:rFonts w:hint="eastAsia"/>
        </w:rPr>
        <w:br/>
      </w:r>
      <w:r>
        <w:rPr>
          <w:rFonts w:hint="eastAsia"/>
        </w:rPr>
        <w:t>　　第一节 提高水痘减毒活疫苗企业竞争力的策略</w:t>
      </w:r>
      <w:r>
        <w:rPr>
          <w:rFonts w:hint="eastAsia"/>
        </w:rPr>
        <w:br/>
      </w:r>
      <w:r>
        <w:rPr>
          <w:rFonts w:hint="eastAsia"/>
        </w:rPr>
        <w:t>　　　　一、提高中国水痘减毒活疫苗企业核心竞争力的对策</w:t>
      </w:r>
      <w:r>
        <w:rPr>
          <w:rFonts w:hint="eastAsia"/>
        </w:rPr>
        <w:br/>
      </w:r>
      <w:r>
        <w:rPr>
          <w:rFonts w:hint="eastAsia"/>
        </w:rPr>
        <w:t>　　　　二、水痘减毒活疫苗企业提升竞争力的主要方向</w:t>
      </w:r>
      <w:r>
        <w:rPr>
          <w:rFonts w:hint="eastAsia"/>
        </w:rPr>
        <w:br/>
      </w:r>
      <w:r>
        <w:rPr>
          <w:rFonts w:hint="eastAsia"/>
        </w:rPr>
        <w:t>　　　　三、影响水痘减毒活疫苗企业核心竞争力的因素及提升途径</w:t>
      </w:r>
      <w:r>
        <w:rPr>
          <w:rFonts w:hint="eastAsia"/>
        </w:rPr>
        <w:br/>
      </w:r>
      <w:r>
        <w:rPr>
          <w:rFonts w:hint="eastAsia"/>
        </w:rPr>
        <w:t>　　　　四、提高水痘减毒活疫苗企业竞争力的策略</w:t>
      </w:r>
      <w:r>
        <w:rPr>
          <w:rFonts w:hint="eastAsia"/>
        </w:rPr>
        <w:br/>
      </w:r>
      <w:r>
        <w:rPr>
          <w:rFonts w:hint="eastAsia"/>
        </w:rPr>
        <w:t>　　第二节 对中国水痘减毒活疫苗品牌的战略思考</w:t>
      </w:r>
      <w:r>
        <w:rPr>
          <w:rFonts w:hint="eastAsia"/>
        </w:rPr>
        <w:br/>
      </w:r>
      <w:r>
        <w:rPr>
          <w:rFonts w:hint="eastAsia"/>
        </w:rPr>
        <w:t>　　　　一、水痘减毒活疫苗实施品牌战略的意义</w:t>
      </w:r>
      <w:r>
        <w:rPr>
          <w:rFonts w:hint="eastAsia"/>
        </w:rPr>
        <w:br/>
      </w:r>
      <w:r>
        <w:rPr>
          <w:rFonts w:hint="eastAsia"/>
        </w:rPr>
        <w:t>　　　　二、水痘减毒活疫苗企业品牌的现状分析</w:t>
      </w:r>
      <w:r>
        <w:rPr>
          <w:rFonts w:hint="eastAsia"/>
        </w:rPr>
        <w:br/>
      </w:r>
      <w:r>
        <w:rPr>
          <w:rFonts w:hint="eastAsia"/>
        </w:rPr>
        <w:t>　　　　三、中国水痘减毒活疫苗企业的品牌战略</w:t>
      </w:r>
      <w:r>
        <w:rPr>
          <w:rFonts w:hint="eastAsia"/>
        </w:rPr>
        <w:br/>
      </w:r>
      <w:r>
        <w:rPr>
          <w:rFonts w:hint="eastAsia"/>
        </w:rPr>
        <w:t>　　　　四、水痘减毒活疫苗品牌战略管理的策略</w:t>
      </w:r>
      <w:r>
        <w:rPr>
          <w:rFonts w:hint="eastAsia"/>
        </w:rPr>
        <w:br/>
      </w:r>
      <w:r>
        <w:rPr>
          <w:rFonts w:hint="eastAsia"/>
        </w:rPr>
        <w:br/>
      </w:r>
      <w:r>
        <w:rPr>
          <w:rFonts w:hint="eastAsia"/>
        </w:rPr>
        <w:t>第十三章 水痘减毒活疫苗行业发展趋势及投资风险预警</w:t>
      </w:r>
      <w:r>
        <w:rPr>
          <w:rFonts w:hint="eastAsia"/>
        </w:rPr>
        <w:br/>
      </w:r>
      <w:r>
        <w:rPr>
          <w:rFonts w:hint="eastAsia"/>
        </w:rPr>
        <w:t>　　第一节 2026年水痘减毒活疫苗市场前景分析</w:t>
      </w:r>
      <w:r>
        <w:rPr>
          <w:rFonts w:hint="eastAsia"/>
        </w:rPr>
        <w:br/>
      </w:r>
      <w:r>
        <w:rPr>
          <w:rFonts w:hint="eastAsia"/>
        </w:rPr>
        <w:t>　　第二节 2026年水痘减毒活疫苗行业发展趋势预测</w:t>
      </w:r>
      <w:r>
        <w:rPr>
          <w:rFonts w:hint="eastAsia"/>
        </w:rPr>
        <w:br/>
      </w:r>
      <w:r>
        <w:rPr>
          <w:rFonts w:hint="eastAsia"/>
        </w:rPr>
        <w:t>　　第三节 影响水痘减毒活疫苗行业发展的主要因素</w:t>
      </w:r>
      <w:r>
        <w:rPr>
          <w:rFonts w:hint="eastAsia"/>
        </w:rPr>
        <w:br/>
      </w:r>
      <w:r>
        <w:rPr>
          <w:rFonts w:hint="eastAsia"/>
        </w:rPr>
        <w:t>　　　　一、2026年影响水痘减毒活疫苗行业运行的有利因素</w:t>
      </w:r>
      <w:r>
        <w:rPr>
          <w:rFonts w:hint="eastAsia"/>
        </w:rPr>
        <w:br/>
      </w:r>
      <w:r>
        <w:rPr>
          <w:rFonts w:hint="eastAsia"/>
        </w:rPr>
        <w:t>　　　　二、2026年影响水痘减毒活疫苗行业运行的稳定因素</w:t>
      </w:r>
      <w:r>
        <w:rPr>
          <w:rFonts w:hint="eastAsia"/>
        </w:rPr>
        <w:br/>
      </w:r>
      <w:r>
        <w:rPr>
          <w:rFonts w:hint="eastAsia"/>
        </w:rPr>
        <w:t>　　　　三、2026年影响水痘减毒活疫苗行业运行的不利因素</w:t>
      </w:r>
      <w:r>
        <w:rPr>
          <w:rFonts w:hint="eastAsia"/>
        </w:rPr>
        <w:br/>
      </w:r>
      <w:r>
        <w:rPr>
          <w:rFonts w:hint="eastAsia"/>
        </w:rPr>
        <w:t>　　　　四、2026年中国水痘减毒活疫苗行业发展面临的挑战</w:t>
      </w:r>
      <w:r>
        <w:rPr>
          <w:rFonts w:hint="eastAsia"/>
        </w:rPr>
        <w:br/>
      </w:r>
      <w:r>
        <w:rPr>
          <w:rFonts w:hint="eastAsia"/>
        </w:rPr>
        <w:t>　　　　五、2026年中国水痘减毒活疫苗行业发展面临的机遇</w:t>
      </w:r>
      <w:r>
        <w:rPr>
          <w:rFonts w:hint="eastAsia"/>
        </w:rPr>
        <w:br/>
      </w:r>
      <w:r>
        <w:rPr>
          <w:rFonts w:hint="eastAsia"/>
        </w:rPr>
        <w:t>　　第四节 水痘减毒活疫苗行业投资风险预警</w:t>
      </w:r>
      <w:r>
        <w:rPr>
          <w:rFonts w:hint="eastAsia"/>
        </w:rPr>
        <w:br/>
      </w:r>
      <w:r>
        <w:rPr>
          <w:rFonts w:hint="eastAsia"/>
        </w:rPr>
        <w:t>　　　　一、2026年水痘减毒活疫苗行业市场风险及控制策略</w:t>
      </w:r>
      <w:r>
        <w:rPr>
          <w:rFonts w:hint="eastAsia"/>
        </w:rPr>
        <w:br/>
      </w:r>
      <w:r>
        <w:rPr>
          <w:rFonts w:hint="eastAsia"/>
        </w:rPr>
        <w:t>　　　　二、2026年水痘减毒活疫苗行业政策风险及控制策略</w:t>
      </w:r>
      <w:r>
        <w:rPr>
          <w:rFonts w:hint="eastAsia"/>
        </w:rPr>
        <w:br/>
      </w:r>
      <w:r>
        <w:rPr>
          <w:rFonts w:hint="eastAsia"/>
        </w:rPr>
        <w:t>　　　　三、2026年水痘减毒活疫苗行业经营风险及控制策略</w:t>
      </w:r>
      <w:r>
        <w:rPr>
          <w:rFonts w:hint="eastAsia"/>
        </w:rPr>
        <w:br/>
      </w:r>
      <w:r>
        <w:rPr>
          <w:rFonts w:hint="eastAsia"/>
        </w:rPr>
        <w:t>　　　　四、2026年水痘减毒活疫苗同业竞争风险及控制策略</w:t>
      </w:r>
      <w:r>
        <w:rPr>
          <w:rFonts w:hint="eastAsia"/>
        </w:rPr>
        <w:br/>
      </w:r>
      <w:r>
        <w:rPr>
          <w:rFonts w:hint="eastAsia"/>
        </w:rPr>
        <w:t>　　　　五、2026年水痘减毒活疫苗行业其他风险及控制策略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水痘减毒活疫苗市场研究结论</w:t>
      </w:r>
      <w:r>
        <w:rPr>
          <w:rFonts w:hint="eastAsia"/>
        </w:rPr>
        <w:br/>
      </w:r>
      <w:r>
        <w:rPr>
          <w:rFonts w:hint="eastAsia"/>
        </w:rPr>
        <w:t>　　第二节 水痘减毒活疫苗子行业研究结论</w:t>
      </w:r>
      <w:r>
        <w:rPr>
          <w:rFonts w:hint="eastAsia"/>
        </w:rPr>
        <w:br/>
      </w:r>
      <w:r>
        <w:rPr>
          <w:rFonts w:hint="eastAsia"/>
        </w:rPr>
        <w:t>　　第三节 中智⋅林　水痘减毒活疫苗市场发展建议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水痘减毒活疫苗行业类别</w:t>
      </w:r>
      <w:r>
        <w:rPr>
          <w:rFonts w:hint="eastAsia"/>
        </w:rPr>
        <w:br/>
      </w:r>
      <w:r>
        <w:rPr>
          <w:rFonts w:hint="eastAsia"/>
        </w:rPr>
        <w:t>　　图表 水痘减毒活疫苗行业产业链调研</w:t>
      </w:r>
      <w:r>
        <w:rPr>
          <w:rFonts w:hint="eastAsia"/>
        </w:rPr>
        <w:br/>
      </w:r>
      <w:r>
        <w:rPr>
          <w:rFonts w:hint="eastAsia"/>
        </w:rPr>
        <w:t>　　图表 水痘减毒活疫苗行业现状</w:t>
      </w:r>
      <w:r>
        <w:rPr>
          <w:rFonts w:hint="eastAsia"/>
        </w:rPr>
        <w:br/>
      </w:r>
      <w:r>
        <w:rPr>
          <w:rFonts w:hint="eastAsia"/>
        </w:rPr>
        <w:t>　　图表 水痘减毒活疫苗行业标准</w:t>
      </w:r>
      <w:r>
        <w:rPr>
          <w:rFonts w:hint="eastAsia"/>
        </w:rPr>
        <w:br/>
      </w:r>
      <w:r>
        <w:rPr>
          <w:rFonts w:hint="eastAsia"/>
        </w:rPr>
        <w:t>　　……</w:t>
      </w:r>
      <w:r>
        <w:rPr>
          <w:rFonts w:hint="eastAsia"/>
        </w:rPr>
        <w:br/>
      </w:r>
      <w:r>
        <w:rPr>
          <w:rFonts w:hint="eastAsia"/>
        </w:rPr>
        <w:t>　　图表 2020-2025年中国水痘减毒活疫苗市场规模</w:t>
      </w:r>
      <w:r>
        <w:rPr>
          <w:rFonts w:hint="eastAsia"/>
        </w:rPr>
        <w:br/>
      </w:r>
      <w:r>
        <w:rPr>
          <w:rFonts w:hint="eastAsia"/>
        </w:rPr>
        <w:t>　　图表 2026年中国水痘减毒活疫苗行业产能</w:t>
      </w:r>
      <w:r>
        <w:rPr>
          <w:rFonts w:hint="eastAsia"/>
        </w:rPr>
        <w:br/>
      </w:r>
      <w:r>
        <w:rPr>
          <w:rFonts w:hint="eastAsia"/>
        </w:rPr>
        <w:t>　　图表 2020-2025年中国水痘减毒活疫苗产量</w:t>
      </w:r>
      <w:r>
        <w:rPr>
          <w:rFonts w:hint="eastAsia"/>
        </w:rPr>
        <w:br/>
      </w:r>
      <w:r>
        <w:rPr>
          <w:rFonts w:hint="eastAsia"/>
        </w:rPr>
        <w:t>　　图表 水痘减毒活疫苗行业动态</w:t>
      </w:r>
      <w:r>
        <w:rPr>
          <w:rFonts w:hint="eastAsia"/>
        </w:rPr>
        <w:br/>
      </w:r>
      <w:r>
        <w:rPr>
          <w:rFonts w:hint="eastAsia"/>
        </w:rPr>
        <w:t>　　图表 2020-2025年中国水痘减毒活疫苗市场需求量</w:t>
      </w:r>
      <w:r>
        <w:rPr>
          <w:rFonts w:hint="eastAsia"/>
        </w:rPr>
        <w:br/>
      </w:r>
      <w:r>
        <w:rPr>
          <w:rFonts w:hint="eastAsia"/>
        </w:rPr>
        <w:t>　　图表 2026年中国水痘减毒活疫苗行业需求区域调研</w:t>
      </w:r>
      <w:r>
        <w:rPr>
          <w:rFonts w:hint="eastAsia"/>
        </w:rPr>
        <w:br/>
      </w:r>
      <w:r>
        <w:rPr>
          <w:rFonts w:hint="eastAsia"/>
        </w:rPr>
        <w:t>　　图表 2020-2025年中国水痘减毒活疫苗行情</w:t>
      </w:r>
      <w:r>
        <w:rPr>
          <w:rFonts w:hint="eastAsia"/>
        </w:rPr>
        <w:br/>
      </w:r>
      <w:r>
        <w:rPr>
          <w:rFonts w:hint="eastAsia"/>
        </w:rPr>
        <w:t>　　图表 2020-2025年中国水痘减毒活疫苗价格走势图</w:t>
      </w:r>
      <w:r>
        <w:rPr>
          <w:rFonts w:hint="eastAsia"/>
        </w:rPr>
        <w:br/>
      </w:r>
      <w:r>
        <w:rPr>
          <w:rFonts w:hint="eastAsia"/>
        </w:rPr>
        <w:t>　　图表 2020-2025年中国水痘减毒活疫苗行业销售收入</w:t>
      </w:r>
      <w:r>
        <w:rPr>
          <w:rFonts w:hint="eastAsia"/>
        </w:rPr>
        <w:br/>
      </w:r>
      <w:r>
        <w:rPr>
          <w:rFonts w:hint="eastAsia"/>
        </w:rPr>
        <w:t>　　图表 2020-2025年中国水痘减毒活疫苗行业盈利情况</w:t>
      </w:r>
      <w:r>
        <w:rPr>
          <w:rFonts w:hint="eastAsia"/>
        </w:rPr>
        <w:br/>
      </w:r>
      <w:r>
        <w:rPr>
          <w:rFonts w:hint="eastAsia"/>
        </w:rPr>
        <w:t>　　图表 2020-2025年中国水痘减毒活疫苗行业利润总额</w:t>
      </w:r>
      <w:r>
        <w:rPr>
          <w:rFonts w:hint="eastAsia"/>
        </w:rPr>
        <w:br/>
      </w:r>
      <w:r>
        <w:rPr>
          <w:rFonts w:hint="eastAsia"/>
        </w:rPr>
        <w:t>　　……</w:t>
      </w:r>
      <w:r>
        <w:rPr>
          <w:rFonts w:hint="eastAsia"/>
        </w:rPr>
        <w:br/>
      </w:r>
      <w:r>
        <w:rPr>
          <w:rFonts w:hint="eastAsia"/>
        </w:rPr>
        <w:t>　　图表 2020-2025年中国水痘减毒活疫苗进口数据</w:t>
      </w:r>
      <w:r>
        <w:rPr>
          <w:rFonts w:hint="eastAsia"/>
        </w:rPr>
        <w:br/>
      </w:r>
      <w:r>
        <w:rPr>
          <w:rFonts w:hint="eastAsia"/>
        </w:rPr>
        <w:t>　　图表 2020-2025年中国水痘减毒活疫苗出口数据</w:t>
      </w:r>
      <w:r>
        <w:rPr>
          <w:rFonts w:hint="eastAsia"/>
        </w:rPr>
        <w:br/>
      </w:r>
      <w:r>
        <w:rPr>
          <w:rFonts w:hint="eastAsia"/>
        </w:rPr>
        <w:t>　　……</w:t>
      </w:r>
      <w:r>
        <w:rPr>
          <w:rFonts w:hint="eastAsia"/>
        </w:rPr>
        <w:br/>
      </w:r>
      <w:r>
        <w:rPr>
          <w:rFonts w:hint="eastAsia"/>
        </w:rPr>
        <w:t>　　图表 2020-2025年中国水痘减毒活疫苗行业企业数量统计</w:t>
      </w:r>
      <w:r>
        <w:rPr>
          <w:rFonts w:hint="eastAsia"/>
        </w:rPr>
        <w:br/>
      </w:r>
      <w:r>
        <w:rPr>
          <w:rFonts w:hint="eastAsia"/>
        </w:rPr>
        <w:t>　　图表 **地区水痘减毒活疫苗市场规模</w:t>
      </w:r>
      <w:r>
        <w:rPr>
          <w:rFonts w:hint="eastAsia"/>
        </w:rPr>
        <w:br/>
      </w:r>
      <w:r>
        <w:rPr>
          <w:rFonts w:hint="eastAsia"/>
        </w:rPr>
        <w:t>　　图表 **地区水痘减毒活疫苗行业市场需求</w:t>
      </w:r>
      <w:r>
        <w:rPr>
          <w:rFonts w:hint="eastAsia"/>
        </w:rPr>
        <w:br/>
      </w:r>
      <w:r>
        <w:rPr>
          <w:rFonts w:hint="eastAsia"/>
        </w:rPr>
        <w:t>　　图表 **地区水痘减毒活疫苗市场调研</w:t>
      </w:r>
      <w:r>
        <w:rPr>
          <w:rFonts w:hint="eastAsia"/>
        </w:rPr>
        <w:br/>
      </w:r>
      <w:r>
        <w:rPr>
          <w:rFonts w:hint="eastAsia"/>
        </w:rPr>
        <w:t>　　图表 **地区水痘减毒活疫苗行业市场需求分析</w:t>
      </w:r>
      <w:r>
        <w:rPr>
          <w:rFonts w:hint="eastAsia"/>
        </w:rPr>
        <w:br/>
      </w:r>
      <w:r>
        <w:rPr>
          <w:rFonts w:hint="eastAsia"/>
        </w:rPr>
        <w:t>　　图表 **地区水痘减毒活疫苗市场规模</w:t>
      </w:r>
      <w:r>
        <w:rPr>
          <w:rFonts w:hint="eastAsia"/>
        </w:rPr>
        <w:br/>
      </w:r>
      <w:r>
        <w:rPr>
          <w:rFonts w:hint="eastAsia"/>
        </w:rPr>
        <w:t>　　图表 **地区水痘减毒活疫苗行业市场需求</w:t>
      </w:r>
      <w:r>
        <w:rPr>
          <w:rFonts w:hint="eastAsia"/>
        </w:rPr>
        <w:br/>
      </w:r>
      <w:r>
        <w:rPr>
          <w:rFonts w:hint="eastAsia"/>
        </w:rPr>
        <w:t>　　图表 **地区水痘减毒活疫苗市场调研</w:t>
      </w:r>
      <w:r>
        <w:rPr>
          <w:rFonts w:hint="eastAsia"/>
        </w:rPr>
        <w:br/>
      </w:r>
      <w:r>
        <w:rPr>
          <w:rFonts w:hint="eastAsia"/>
        </w:rPr>
        <w:t>　　图表 **地区水痘减毒活疫苗行业市场需求分析</w:t>
      </w:r>
      <w:r>
        <w:rPr>
          <w:rFonts w:hint="eastAsia"/>
        </w:rPr>
        <w:br/>
      </w:r>
      <w:r>
        <w:rPr>
          <w:rFonts w:hint="eastAsia"/>
        </w:rPr>
        <w:t>　　……</w:t>
      </w:r>
      <w:r>
        <w:rPr>
          <w:rFonts w:hint="eastAsia"/>
        </w:rPr>
        <w:br/>
      </w:r>
      <w:r>
        <w:rPr>
          <w:rFonts w:hint="eastAsia"/>
        </w:rPr>
        <w:t>　　图表 水痘减毒活疫苗行业竞争对手分析</w:t>
      </w:r>
      <w:r>
        <w:rPr>
          <w:rFonts w:hint="eastAsia"/>
        </w:rPr>
        <w:br/>
      </w:r>
      <w:r>
        <w:rPr>
          <w:rFonts w:hint="eastAsia"/>
        </w:rPr>
        <w:t>　　图表 水痘减毒活疫苗重点企业（一）基本信息</w:t>
      </w:r>
      <w:r>
        <w:rPr>
          <w:rFonts w:hint="eastAsia"/>
        </w:rPr>
        <w:br/>
      </w:r>
      <w:r>
        <w:rPr>
          <w:rFonts w:hint="eastAsia"/>
        </w:rPr>
        <w:t>　　图表 水痘减毒活疫苗重点企业（一）经营情况分析</w:t>
      </w:r>
      <w:r>
        <w:rPr>
          <w:rFonts w:hint="eastAsia"/>
        </w:rPr>
        <w:br/>
      </w:r>
      <w:r>
        <w:rPr>
          <w:rFonts w:hint="eastAsia"/>
        </w:rPr>
        <w:t>　　图表 水痘减毒活疫苗重点企业（一）主要经济指标情况</w:t>
      </w:r>
      <w:r>
        <w:rPr>
          <w:rFonts w:hint="eastAsia"/>
        </w:rPr>
        <w:br/>
      </w:r>
      <w:r>
        <w:rPr>
          <w:rFonts w:hint="eastAsia"/>
        </w:rPr>
        <w:t>　　图表 水痘减毒活疫苗重点企业（一）盈利能力情况</w:t>
      </w:r>
      <w:r>
        <w:rPr>
          <w:rFonts w:hint="eastAsia"/>
        </w:rPr>
        <w:br/>
      </w:r>
      <w:r>
        <w:rPr>
          <w:rFonts w:hint="eastAsia"/>
        </w:rPr>
        <w:t>　　图表 水痘减毒活疫苗重点企业（一）偿债能力情况</w:t>
      </w:r>
      <w:r>
        <w:rPr>
          <w:rFonts w:hint="eastAsia"/>
        </w:rPr>
        <w:br/>
      </w:r>
      <w:r>
        <w:rPr>
          <w:rFonts w:hint="eastAsia"/>
        </w:rPr>
        <w:t>　　图表 水痘减毒活疫苗重点企业（一）运营能力情况</w:t>
      </w:r>
      <w:r>
        <w:rPr>
          <w:rFonts w:hint="eastAsia"/>
        </w:rPr>
        <w:br/>
      </w:r>
      <w:r>
        <w:rPr>
          <w:rFonts w:hint="eastAsia"/>
        </w:rPr>
        <w:t>　　图表 水痘减毒活疫苗重点企业（一）成长能力情况</w:t>
      </w:r>
      <w:r>
        <w:rPr>
          <w:rFonts w:hint="eastAsia"/>
        </w:rPr>
        <w:br/>
      </w:r>
      <w:r>
        <w:rPr>
          <w:rFonts w:hint="eastAsia"/>
        </w:rPr>
        <w:t>　　图表 水痘减毒活疫苗重点企业（二）基本信息</w:t>
      </w:r>
      <w:r>
        <w:rPr>
          <w:rFonts w:hint="eastAsia"/>
        </w:rPr>
        <w:br/>
      </w:r>
      <w:r>
        <w:rPr>
          <w:rFonts w:hint="eastAsia"/>
        </w:rPr>
        <w:t>　　图表 水痘减毒活疫苗重点企业（二）经营情况分析</w:t>
      </w:r>
      <w:r>
        <w:rPr>
          <w:rFonts w:hint="eastAsia"/>
        </w:rPr>
        <w:br/>
      </w:r>
      <w:r>
        <w:rPr>
          <w:rFonts w:hint="eastAsia"/>
        </w:rPr>
        <w:t>　　图表 水痘减毒活疫苗重点企业（二）主要经济指标情况</w:t>
      </w:r>
      <w:r>
        <w:rPr>
          <w:rFonts w:hint="eastAsia"/>
        </w:rPr>
        <w:br/>
      </w:r>
      <w:r>
        <w:rPr>
          <w:rFonts w:hint="eastAsia"/>
        </w:rPr>
        <w:t>　　图表 水痘减毒活疫苗重点企业（二）盈利能力情况</w:t>
      </w:r>
      <w:r>
        <w:rPr>
          <w:rFonts w:hint="eastAsia"/>
        </w:rPr>
        <w:br/>
      </w:r>
      <w:r>
        <w:rPr>
          <w:rFonts w:hint="eastAsia"/>
        </w:rPr>
        <w:t>　　图表 水痘减毒活疫苗重点企业（二）偿债能力情况</w:t>
      </w:r>
      <w:r>
        <w:rPr>
          <w:rFonts w:hint="eastAsia"/>
        </w:rPr>
        <w:br/>
      </w:r>
      <w:r>
        <w:rPr>
          <w:rFonts w:hint="eastAsia"/>
        </w:rPr>
        <w:t>　　图表 水痘减毒活疫苗重点企业（二）运营能力情况</w:t>
      </w:r>
      <w:r>
        <w:rPr>
          <w:rFonts w:hint="eastAsia"/>
        </w:rPr>
        <w:br/>
      </w:r>
      <w:r>
        <w:rPr>
          <w:rFonts w:hint="eastAsia"/>
        </w:rPr>
        <w:t>　　图表 水痘减毒活疫苗重点企业（二）成长能力情况</w:t>
      </w:r>
      <w:r>
        <w:rPr>
          <w:rFonts w:hint="eastAsia"/>
        </w:rPr>
        <w:br/>
      </w:r>
      <w:r>
        <w:rPr>
          <w:rFonts w:hint="eastAsia"/>
        </w:rPr>
        <w:t>　　图表 水痘减毒活疫苗重点企业（三）基本信息</w:t>
      </w:r>
      <w:r>
        <w:rPr>
          <w:rFonts w:hint="eastAsia"/>
        </w:rPr>
        <w:br/>
      </w:r>
      <w:r>
        <w:rPr>
          <w:rFonts w:hint="eastAsia"/>
        </w:rPr>
        <w:t>　　图表 水痘减毒活疫苗重点企业（三）经营情况分析</w:t>
      </w:r>
      <w:r>
        <w:rPr>
          <w:rFonts w:hint="eastAsia"/>
        </w:rPr>
        <w:br/>
      </w:r>
      <w:r>
        <w:rPr>
          <w:rFonts w:hint="eastAsia"/>
        </w:rPr>
        <w:t>　　图表 水痘减毒活疫苗重点企业（三）主要经济指标情况</w:t>
      </w:r>
      <w:r>
        <w:rPr>
          <w:rFonts w:hint="eastAsia"/>
        </w:rPr>
        <w:br/>
      </w:r>
      <w:r>
        <w:rPr>
          <w:rFonts w:hint="eastAsia"/>
        </w:rPr>
        <w:t>　　图表 水痘减毒活疫苗重点企业（三）盈利能力情况</w:t>
      </w:r>
      <w:r>
        <w:rPr>
          <w:rFonts w:hint="eastAsia"/>
        </w:rPr>
        <w:br/>
      </w:r>
      <w:r>
        <w:rPr>
          <w:rFonts w:hint="eastAsia"/>
        </w:rPr>
        <w:t>　　图表 水痘减毒活疫苗重点企业（三）偿债能力情况</w:t>
      </w:r>
      <w:r>
        <w:rPr>
          <w:rFonts w:hint="eastAsia"/>
        </w:rPr>
        <w:br/>
      </w:r>
      <w:r>
        <w:rPr>
          <w:rFonts w:hint="eastAsia"/>
        </w:rPr>
        <w:t>　　图表 水痘减毒活疫苗重点企业（三）运营能力情况</w:t>
      </w:r>
      <w:r>
        <w:rPr>
          <w:rFonts w:hint="eastAsia"/>
        </w:rPr>
        <w:br/>
      </w:r>
      <w:r>
        <w:rPr>
          <w:rFonts w:hint="eastAsia"/>
        </w:rPr>
        <w:t>　　图表 水痘减毒活疫苗重点企业（三）成长能力情况</w:t>
      </w:r>
      <w:r>
        <w:rPr>
          <w:rFonts w:hint="eastAsia"/>
        </w:rPr>
        <w:br/>
      </w:r>
      <w:r>
        <w:rPr>
          <w:rFonts w:hint="eastAsia"/>
        </w:rPr>
        <w:t>　　……</w:t>
      </w:r>
      <w:r>
        <w:rPr>
          <w:rFonts w:hint="eastAsia"/>
        </w:rPr>
        <w:br/>
      </w:r>
      <w:r>
        <w:rPr>
          <w:rFonts w:hint="eastAsia"/>
        </w:rPr>
        <w:t>　　图表 2026-2032年中国水痘减毒活疫苗行业产能预测</w:t>
      </w:r>
      <w:r>
        <w:rPr>
          <w:rFonts w:hint="eastAsia"/>
        </w:rPr>
        <w:br/>
      </w:r>
      <w:r>
        <w:rPr>
          <w:rFonts w:hint="eastAsia"/>
        </w:rPr>
        <w:t>　　图表 2026-2032年中国水痘减毒活疫苗行业产量预测</w:t>
      </w:r>
      <w:r>
        <w:rPr>
          <w:rFonts w:hint="eastAsia"/>
        </w:rPr>
        <w:br/>
      </w:r>
      <w:r>
        <w:rPr>
          <w:rFonts w:hint="eastAsia"/>
        </w:rPr>
        <w:t>　　图表 2026-2032年中国水痘减毒活疫苗市场需求预测</w:t>
      </w:r>
      <w:r>
        <w:rPr>
          <w:rFonts w:hint="eastAsia"/>
        </w:rPr>
        <w:br/>
      </w:r>
      <w:r>
        <w:rPr>
          <w:rFonts w:hint="eastAsia"/>
        </w:rPr>
        <w:t>　　……</w:t>
      </w:r>
      <w:r>
        <w:rPr>
          <w:rFonts w:hint="eastAsia"/>
        </w:rPr>
        <w:br/>
      </w:r>
      <w:r>
        <w:rPr>
          <w:rFonts w:hint="eastAsia"/>
        </w:rPr>
        <w:t>　　图表 2026-2032年中国水痘减毒活疫苗市场规模预测</w:t>
      </w:r>
      <w:r>
        <w:rPr>
          <w:rFonts w:hint="eastAsia"/>
        </w:rPr>
        <w:br/>
      </w:r>
      <w:r>
        <w:rPr>
          <w:rFonts w:hint="eastAsia"/>
        </w:rPr>
        <w:t>　　图表 水痘减毒活疫苗行业准入条件</w:t>
      </w:r>
      <w:r>
        <w:rPr>
          <w:rFonts w:hint="eastAsia"/>
        </w:rPr>
        <w:br/>
      </w:r>
      <w:r>
        <w:rPr>
          <w:rFonts w:hint="eastAsia"/>
        </w:rPr>
        <w:t>　　图表 2026-2032年中国水痘减毒活疫苗行业信息化</w:t>
      </w:r>
      <w:r>
        <w:rPr>
          <w:rFonts w:hint="eastAsia"/>
        </w:rPr>
        <w:br/>
      </w:r>
      <w:r>
        <w:rPr>
          <w:rFonts w:hint="eastAsia"/>
        </w:rPr>
        <w:t>　　图表 2026年中国水痘减毒活疫苗市场前景分析</w:t>
      </w:r>
      <w:r>
        <w:rPr>
          <w:rFonts w:hint="eastAsia"/>
        </w:rPr>
        <w:br/>
      </w:r>
      <w:r>
        <w:rPr>
          <w:rFonts w:hint="eastAsia"/>
        </w:rPr>
        <w:t>　　图表 2026-2032年中国水痘减毒活疫苗行业风险分析</w:t>
      </w:r>
      <w:r>
        <w:rPr>
          <w:rFonts w:hint="eastAsia"/>
        </w:rPr>
        <w:br/>
      </w:r>
      <w:r>
        <w:rPr>
          <w:rFonts w:hint="eastAsia"/>
        </w:rPr>
        <w:t>　　图表 2026-2032年中国水痘减毒活疫苗行业发展趋势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9e108d0bd433f" w:history="1">
        <w:r>
          <w:rPr>
            <w:rStyle w:val="Hyperlink"/>
          </w:rPr>
          <w:t>2026-2032年中国水痘减毒活疫苗行业研究与发展前景预测报告</w:t>
        </w:r>
      </w:hyperlink>
      <w:r>
        <w:rPr>
          <w:color w:val="C00000"/>
        </w:rPr>
        <w:t>》，报告编号：</w:t>
      </w:r>
      <w:r>
        <w:rPr>
          <w:rFonts w:hint="eastAsia"/>
          <w:color w:val="C00000"/>
        </w:rPr>
        <w:t>5712582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9e108d0bd433f" w:history="1">
        <w:r>
          <w:rPr>
            <w:rStyle w:val="Hyperlink"/>
          </w:rPr>
          <w:t>https://www.20087.com/2/58/ShuiDouJianDuHuoYiMiaoXianZhuangYuQianJingFenXi.html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痘诊疗指南2024最新版、水痘减毒活疫苗打几针、水痘带状疱疹疫苗、水痘减毒活疫苗哪个厂家的好、水痘疫苗几岁打合适、水痘减毒活疫苗有必要打吗?、水痘打什么疫苗、冻干水痘减毒活疫苗、水痘疫苗一针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59205b9154951" w:history="1">
      <w:r>
        <w:rPr>
          <w:rStyle w:val="Hyperlink"/>
        </w:rPr>
        <w:t>2026-2032年中国水痘减毒活疫苗行业研究与发展前景预测报告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huiDouJianDuHuoYiMiaoXianZhuangYuQianJingFenXi.html" TargetMode="External" Id="Rddf9e108d0bd433f" /></Relationships>
</file>

<file path=word/_rels/header2.xml.rels>&#65279;<?xml version="1.0" encoding="utf-8"?><Relationships xmlns="http://schemas.openxmlformats.org/package/2006/relationships"><Relationship Type="http://schemas.openxmlformats.org/officeDocument/2006/relationships/hyperlink" Target="https://www.20087.com/2/58/ShuiDouJianDuHuoYiMiaoXianZhuangYuQianJingFenXi.html" TargetMode="External" Id="R11959205b915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2026-01-10T04:52:10Z</dcterms:created>
  <dcterms:modified xsi:type="dcterms:W3CDTF">2026-01-10T05:52:10Z</dcterms:modified>
  <dc:subject>2026-2032年中国水痘减毒活疫苗行业研究与发展前景预测报告</dc:subject>
  <dc:title>2026-2032年中国水痘减毒活疫苗行业研究与发展前景预测报告</dc:title>
  <cp:keywords>2026-2032年中国水痘减毒活疫苗行业研究与发展前景预测报告</cp:keywords>
  <dc:description>2026-2032年中国水痘减毒活疫苗行业研究与发展前景预测报告</dc:description>
</cp:coreProperties>
</file>