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d53a07462942f6" w:history="1">
              <w:r>
                <w:rPr>
                  <w:rStyle w:val="Hyperlink"/>
                </w:rPr>
                <w:t>2024-2030年中国生物材料行业研究与发展前景报告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d53a07462942f6" w:history="1">
              <w:r>
                <w:rPr>
                  <w:rStyle w:val="Hyperlink"/>
                </w:rPr>
                <w:t>2024-2030年中国生物材料行业研究与发展前景报告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d53a07462942f6" w:history="1">
                <w:r>
                  <w:rPr>
                    <w:rStyle w:val="Hyperlink"/>
                  </w:rPr>
                  <w:t>https://www.20087.com/2/18/ShengWuCaiLiaoDeQianJing.html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材料是医疗、生物技术和环境工程领域的重要组成部分，近年来随着生物技术和材料科学的融合，其应用范围不断扩大。生物材料不仅用于传统的人工关节、骨科植入物和心血管支架，还在组织工程、药物递送系统和生物传感器等领域发挥着关键作用。随着3D打印技术的进步，定制化生物材料制品的生产成为可能，为个性化医疗提供了新的解决方案。</w:t>
      </w:r>
      <w:r>
        <w:rPr>
          <w:rFonts w:hint="eastAsia"/>
        </w:rPr>
        <w:br/>
      </w:r>
      <w:r>
        <w:rPr>
          <w:rFonts w:hint="eastAsia"/>
        </w:rPr>
        <w:t>　　未来，生物材料的发展将更加注重生物相容性和智能化。一方面，通过深入理解生物材料与人体组织的相互作用，开发出更安全、更有效的生物材料，以促进组织再生和疾病治疗。另一方面，智能生物材料，如可响应体内环境变化的材料，将为药物释放、疾病诊断和监测提供更精准、更可控的平台，推动医疗健康领域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d53a07462942f6" w:history="1">
        <w:r>
          <w:rPr>
            <w:rStyle w:val="Hyperlink"/>
          </w:rPr>
          <w:t>2024-2030年中国生物材料行业研究与发展前景报告</w:t>
        </w:r>
      </w:hyperlink>
      <w:r>
        <w:rPr>
          <w:rFonts w:hint="eastAsia"/>
        </w:rPr>
        <w:t>》基于国家统计局、发改委及生物材料相关行业协会的数据，全面研究了生物材料行业的产业链、市场规模与需求、价格体系及现状。生物材料报告对生物材料市场前景、发展趋势进行了科学预测，同时聚焦生物材料重点企业，深入剖析了生物材料行业竞争格局、市场集中度及品牌影响力。此外，生物材料报告还进一步细分了市场，为战略投资者、银行信贷部门等提供了关于生物材料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生物材料产业概述</w:t>
      </w:r>
      <w:r>
        <w:rPr>
          <w:rFonts w:hint="eastAsia"/>
        </w:rPr>
        <w:br/>
      </w:r>
      <w:r>
        <w:rPr>
          <w:rFonts w:hint="eastAsia"/>
        </w:rPr>
        <w:t>　　第一节 生物材料定义与分类</w:t>
      </w:r>
      <w:r>
        <w:rPr>
          <w:rFonts w:hint="eastAsia"/>
        </w:rPr>
        <w:br/>
      </w:r>
      <w:r>
        <w:rPr>
          <w:rFonts w:hint="eastAsia"/>
        </w:rPr>
        <w:t>　　第二节 生物材料产业链结构及关键环节剖析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生物材料商业模式与盈利模式解析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生物材料经济指标与行业评估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2019-2023年全球生物材料市场规模及增长趋势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主要国家与地区生物材料市场对比</w:t>
      </w:r>
      <w:r>
        <w:rPr>
          <w:rFonts w:hint="eastAsia"/>
        </w:rPr>
        <w:br/>
      </w:r>
      <w:r>
        <w:rPr>
          <w:rFonts w:hint="eastAsia"/>
        </w:rPr>
        <w:t>　　第三节 2024-2030年全球生物材料行业发展趋势与前景预测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国际生物材料市场发展趋势及对我国启示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二、对我国生物材料市场的借鉴意义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中国生物材料行业市场规模分析与预测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生物材料市场的总体规模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一、2019-2023年生物材料市场规模变化及趋势分析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二、2024年生物材料行业市场规模特点</w:t>
      </w:r>
      <w:r>
        <w:rPr>
          <w:rFonts w:hint="eastAsia"/>
        </w:rPr>
        <w:br/>
      </w:r>
      <w:r>
        <w:rPr>
          <w:rFonts w:hint="eastAsia"/>
        </w:rPr>
        <w:t>　　第二节 生物材料市场规模的构成</w:t>
      </w:r>
      <w:r>
        <w:rPr>
          <w:rFonts w:hint="eastAsia"/>
        </w:rPr>
        <w:br/>
      </w:r>
      <w:r>
        <w:rPr>
          <w:rFonts w:hint="eastAsia"/>
        </w:rPr>
        <w:t>　　　　一、生物材料客户群体特征与偏好分析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二、不同类型生物材料市场规模分布</w:t>
      </w:r>
      <w:r>
        <w:rPr>
          <w:rFonts w:hint="eastAsia"/>
        </w:rPr>
        <w:br/>
      </w:r>
      <w:r>
        <w:rPr>
          <w:rFonts w:hint="eastAsia"/>
        </w:rPr>
        <w:t>　　　　三、各地区生物材料市场规模差异与特点</w:t>
      </w:r>
      <w:r>
        <w:rPr>
          <w:rFonts w:hint="eastAsia"/>
        </w:rPr>
        <w:br/>
      </w:r>
      <w:r>
        <w:rPr>
          <w:rFonts w:hint="eastAsia"/>
        </w:rPr>
        <w:t>　　第三节 生物材料市场规模的预测与展望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一、未来几年生物材料市场规模增长预测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2019-2023年中国生物材料行业总体发展与财务状况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2019-2023年生物材料行业规模情况</w:t>
      </w:r>
      <w:r>
        <w:rPr>
          <w:rFonts w:hint="eastAsia"/>
        </w:rPr>
        <w:br/>
      </w:r>
      <w:r>
        <w:rPr>
          <w:rFonts w:hint="eastAsia"/>
        </w:rPr>
        <w:t>　　　　一、生物材料行业企业数量规模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二、生物材料行业从业人员规模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三、生物材料行业市场敏感性分析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2019-2023年生物材料行业财务能力分析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一、生物材料行业盈利能力</w:t>
      </w:r>
      <w:r>
        <w:rPr>
          <w:rFonts w:hint="eastAsia"/>
        </w:rPr>
        <w:br/>
      </w:r>
      <w:r>
        <w:rPr>
          <w:rFonts w:hint="eastAsia"/>
        </w:rPr>
        <w:t>　　　　二、生物材料行业偿债能力</w:t>
      </w:r>
      <w:r>
        <w:rPr>
          <w:rFonts w:hint="eastAsia"/>
        </w:rPr>
        <w:br/>
      </w:r>
      <w:r>
        <w:rPr>
          <w:rFonts w:hint="eastAsia"/>
        </w:rPr>
        <w:t>　　　　三、生物材料行业营运能力</w:t>
      </w:r>
      <w:r>
        <w:rPr>
          <w:rFonts w:hint="eastAsia"/>
        </w:rPr>
        <w:br/>
      </w:r>
      <w:r>
        <w:rPr>
          <w:rFonts w:hint="eastAsia"/>
        </w:rPr>
        <w:t>　　　　四、生物材料行业发展能力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中国生物材料行业细分市场调研与机会挖掘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生物材料细分市场（一）市场调研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生物材料细分市场（二）市场调研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中国生物材料行业区域市场调研分析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2019-2023年中国生物材料行业重点区域调研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一、重点地区（一）生物材料市场规模与特点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二、重点地区（二）生物材料市场规模及特点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三、重点地区（三）生物材料市场规模及特点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四、重点地区（四）生物材料市场规模及特点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不同区域生物材料市场的对比与启示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二、生物材料市场拓展策略与建议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中国生物材料行业的营销渠道与客户分析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生物材料行业渠道分析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二、各类渠道对生物材料行业的影响</w:t>
      </w:r>
      <w:r>
        <w:rPr>
          <w:rFonts w:hint="eastAsia"/>
        </w:rPr>
        <w:br/>
      </w:r>
      <w:r>
        <w:rPr>
          <w:rFonts w:hint="eastAsia"/>
        </w:rPr>
        <w:t>　　　　三、主要生物材料企业渠道策略研究</w:t>
      </w:r>
      <w:r>
        <w:rPr>
          <w:rFonts w:hint="eastAsia"/>
        </w:rPr>
        <w:br/>
      </w:r>
      <w:r>
        <w:rPr>
          <w:rFonts w:hint="eastAsia"/>
        </w:rPr>
        <w:t>　　第二节 生物材料行业客户分析与定位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中国生物材料行业竞争格局及策略选择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生物材料行业总体市场竞争状况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一、生物材料行业竞争结构分析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二、生物材料企业竞争格局与集中度评估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三、生物材料行业SWOT分析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生物材料企业发展策略分析</w:t>
      </w:r>
      <w:r>
        <w:rPr>
          <w:rFonts w:hint="eastAsia"/>
        </w:rPr>
        <w:br/>
      </w:r>
      <w:r>
        <w:rPr>
          <w:rFonts w:hint="eastAsia"/>
        </w:rPr>
        <w:t>　　第一节 生物材料市场与销售策略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生物材料品牌战略思考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中国生物材料行业发展环境分析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二、生物材料行业主管部门、监管体制及相关政策法规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3、生物材料行业的主要法律、法规和政策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4、2024年生物材料行业法律法规和政策对行业的影响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二、生物材料消费者需求分析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一、生物材料技术的应用与创新</w:t>
      </w:r>
      <w:r>
        <w:rPr>
          <w:rFonts w:hint="eastAsia"/>
        </w:rPr>
        <w:br/>
      </w:r>
      <w:r>
        <w:rPr>
          <w:rFonts w:hint="eastAsia"/>
        </w:rPr>
        <w:t>　　　　二、生物材料行业发展的技术趋势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2024-2030年生物材料行业展趋势预测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2024-2030年生物材料市场发展前景分析</w:t>
      </w:r>
      <w:r>
        <w:rPr>
          <w:rFonts w:hint="eastAsia"/>
        </w:rPr>
        <w:br/>
      </w:r>
      <w:r>
        <w:rPr>
          <w:rFonts w:hint="eastAsia"/>
        </w:rPr>
        <w:t>　　　　一、生物材料市场发展潜力</w:t>
      </w:r>
      <w:r>
        <w:rPr>
          <w:rFonts w:hint="eastAsia"/>
        </w:rPr>
        <w:br/>
      </w:r>
      <w:r>
        <w:rPr>
          <w:rFonts w:hint="eastAsia"/>
        </w:rPr>
        <w:t>　　　　二、生物材料市场前景分析</w:t>
      </w:r>
      <w:r>
        <w:rPr>
          <w:rFonts w:hint="eastAsia"/>
        </w:rPr>
        <w:br/>
      </w:r>
      <w:r>
        <w:rPr>
          <w:rFonts w:hint="eastAsia"/>
        </w:rPr>
        <w:t>　　　　三、生物材料细分行业发展前景分析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2024-2030年生物材料发展趋势预测</w:t>
      </w:r>
      <w:r>
        <w:rPr>
          <w:rFonts w:hint="eastAsia"/>
        </w:rPr>
        <w:br/>
      </w:r>
      <w:r>
        <w:rPr>
          <w:rFonts w:hint="eastAsia"/>
        </w:rPr>
        <w:t>　　　　一、生物材料发展趋势预测</w:t>
      </w:r>
      <w:r>
        <w:rPr>
          <w:rFonts w:hint="eastAsia"/>
        </w:rPr>
        <w:br/>
      </w:r>
      <w:r>
        <w:rPr>
          <w:rFonts w:hint="eastAsia"/>
        </w:rPr>
        <w:t>　　　　二、生物材料市场规模预测</w:t>
      </w:r>
      <w:r>
        <w:rPr>
          <w:rFonts w:hint="eastAsia"/>
        </w:rPr>
        <w:br/>
      </w:r>
      <w:r>
        <w:rPr>
          <w:rFonts w:hint="eastAsia"/>
        </w:rPr>
        <w:t>　　　　三、生物材料细分市场发展趋势预测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未来生物材料行业挑战与机遇探讨</w:t>
      </w:r>
      <w:r>
        <w:rPr>
          <w:rFonts w:hint="eastAsia"/>
        </w:rPr>
        <w:br/>
      </w:r>
      <w:r>
        <w:rPr>
          <w:rFonts w:hint="eastAsia"/>
        </w:rPr>
        <w:t>　　　　一、生物材料行业挑战</w:t>
      </w:r>
      <w:r>
        <w:rPr>
          <w:rFonts w:hint="eastAsia"/>
        </w:rPr>
        <w:br/>
      </w:r>
      <w:r>
        <w:rPr>
          <w:rFonts w:hint="eastAsia"/>
        </w:rPr>
        <w:t>　　　　二、生物材料行业机遇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生物材料行业研究结论及建议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对生物材料行业发展的建议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　对生物材料企业和投资者的建议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生物材料介绍</w:t>
      </w:r>
      <w:r>
        <w:rPr>
          <w:rFonts w:hint="eastAsia"/>
        </w:rPr>
        <w:br/>
      </w:r>
      <w:r>
        <w:rPr>
          <w:rFonts w:hint="eastAsia"/>
        </w:rPr>
        <w:t>　　图表 生物材料图片</w:t>
      </w:r>
      <w:r>
        <w:rPr>
          <w:rFonts w:hint="eastAsia"/>
        </w:rPr>
        <w:br/>
      </w:r>
      <w:r>
        <w:rPr>
          <w:rFonts w:hint="eastAsia"/>
        </w:rPr>
        <w:t>　　图表 生物材料主要特点</w:t>
      </w:r>
      <w:r>
        <w:rPr>
          <w:rFonts w:hint="eastAsia"/>
        </w:rPr>
        <w:br/>
      </w:r>
      <w:r>
        <w:rPr>
          <w:rFonts w:hint="eastAsia"/>
        </w:rPr>
        <w:t>　　图表 生物材料发展有利因素分析</w:t>
      </w:r>
      <w:r>
        <w:rPr>
          <w:rFonts w:hint="eastAsia"/>
        </w:rPr>
        <w:br/>
      </w:r>
      <w:r>
        <w:rPr>
          <w:rFonts w:hint="eastAsia"/>
        </w:rPr>
        <w:t>　　图表 生物材料发展不利因素分析</w:t>
      </w:r>
      <w:r>
        <w:rPr>
          <w:rFonts w:hint="eastAsia"/>
        </w:rPr>
        <w:br/>
      </w:r>
      <w:r>
        <w:rPr>
          <w:rFonts w:hint="eastAsia"/>
        </w:rPr>
        <w:t>　　图表 进入生物材料行业壁垒</w:t>
      </w:r>
      <w:r>
        <w:rPr>
          <w:rFonts w:hint="eastAsia"/>
        </w:rPr>
        <w:br/>
      </w:r>
      <w:r>
        <w:rPr>
          <w:rFonts w:hint="eastAsia"/>
        </w:rPr>
        <w:t>　　图表 生物材料政策</w:t>
      </w:r>
      <w:r>
        <w:rPr>
          <w:rFonts w:hint="eastAsia"/>
        </w:rPr>
        <w:br/>
      </w:r>
      <w:r>
        <w:rPr>
          <w:rFonts w:hint="eastAsia"/>
        </w:rPr>
        <w:t>　　图表 生物材料技术 标准</w:t>
      </w:r>
      <w:r>
        <w:rPr>
          <w:rFonts w:hint="eastAsia"/>
        </w:rPr>
        <w:br/>
      </w:r>
      <w:r>
        <w:rPr>
          <w:rFonts w:hint="eastAsia"/>
        </w:rPr>
        <w:t>　　图表 生物材料产业链分析</w:t>
      </w:r>
      <w:r>
        <w:rPr>
          <w:rFonts w:hint="eastAsia"/>
        </w:rPr>
        <w:br/>
      </w:r>
      <w:r>
        <w:rPr>
          <w:rFonts w:hint="eastAsia"/>
        </w:rPr>
        <w:t>　　图表 生物材料品牌分析</w:t>
      </w:r>
      <w:r>
        <w:rPr>
          <w:rFonts w:hint="eastAsia"/>
        </w:rPr>
        <w:br/>
      </w:r>
      <w:r>
        <w:rPr>
          <w:rFonts w:hint="eastAsia"/>
        </w:rPr>
        <w:t>　　图表 2023年生物材料需求分析</w:t>
      </w:r>
      <w:r>
        <w:rPr>
          <w:rFonts w:hint="eastAsia"/>
        </w:rPr>
        <w:br/>
      </w:r>
      <w:r>
        <w:rPr>
          <w:rFonts w:hint="eastAsia"/>
        </w:rPr>
        <w:t>　　图表 2019-2023年中国生物材料市场规模分析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2019-2023年中国生物材料销售情况</w:t>
      </w:r>
      <w:r>
        <w:rPr>
          <w:rFonts w:hint="eastAsia"/>
        </w:rPr>
        <w:br/>
      </w:r>
      <w:r>
        <w:rPr>
          <w:rFonts w:hint="eastAsia"/>
        </w:rPr>
        <w:t>　　图表 生物材料价格走势</w:t>
      </w:r>
      <w:r>
        <w:rPr>
          <w:rFonts w:hint="eastAsia"/>
        </w:rPr>
        <w:br/>
      </w:r>
      <w:r>
        <w:rPr>
          <w:rFonts w:hint="eastAsia"/>
        </w:rPr>
        <w:t>　　图表 2024年中国生物材料公司数量统计 单位：家</w:t>
      </w:r>
      <w:r>
        <w:rPr>
          <w:rFonts w:hint="eastAsia"/>
        </w:rPr>
        <w:br/>
      </w:r>
      <w:r>
        <w:rPr>
          <w:rFonts w:hint="eastAsia"/>
        </w:rPr>
        <w:t>　　图表 生物材料成本和利润分析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华东地区生物材料市场规模情况</w:t>
      </w:r>
      <w:r>
        <w:rPr>
          <w:rFonts w:hint="eastAsia"/>
        </w:rPr>
        <w:br/>
      </w:r>
      <w:r>
        <w:rPr>
          <w:rFonts w:hint="eastAsia"/>
        </w:rPr>
        <w:t>　　图表 华东地区生物材料市场销售额</w:t>
      </w:r>
      <w:r>
        <w:rPr>
          <w:rFonts w:hint="eastAsia"/>
        </w:rPr>
        <w:br/>
      </w:r>
      <w:r>
        <w:rPr>
          <w:rFonts w:hint="eastAsia"/>
        </w:rPr>
        <w:t>　　图表 华南地区生物材料市场规模情况</w:t>
      </w:r>
      <w:r>
        <w:rPr>
          <w:rFonts w:hint="eastAsia"/>
        </w:rPr>
        <w:br/>
      </w:r>
      <w:r>
        <w:rPr>
          <w:rFonts w:hint="eastAsia"/>
        </w:rPr>
        <w:t>　　图表 华南地区生物材料市场销售额</w:t>
      </w:r>
      <w:r>
        <w:rPr>
          <w:rFonts w:hint="eastAsia"/>
        </w:rPr>
        <w:br/>
      </w:r>
      <w:r>
        <w:rPr>
          <w:rFonts w:hint="eastAsia"/>
        </w:rPr>
        <w:t>　　图表 华北地区生物材料市场规模情况</w:t>
      </w:r>
      <w:r>
        <w:rPr>
          <w:rFonts w:hint="eastAsia"/>
        </w:rPr>
        <w:br/>
      </w:r>
      <w:r>
        <w:rPr>
          <w:rFonts w:hint="eastAsia"/>
        </w:rPr>
        <w:t>　　图表 华北地区生物材料市场销售额</w:t>
      </w:r>
      <w:r>
        <w:rPr>
          <w:rFonts w:hint="eastAsia"/>
        </w:rPr>
        <w:br/>
      </w:r>
      <w:r>
        <w:rPr>
          <w:rFonts w:hint="eastAsia"/>
        </w:rPr>
        <w:t>　　图表 华中地区生物材料市场规模情况</w:t>
      </w:r>
      <w:r>
        <w:rPr>
          <w:rFonts w:hint="eastAsia"/>
        </w:rPr>
        <w:br/>
      </w:r>
      <w:r>
        <w:rPr>
          <w:rFonts w:hint="eastAsia"/>
        </w:rPr>
        <w:t>　　图表 华中地区生物材料市场销售额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生物材料投资、并购现状分析</w:t>
      </w:r>
      <w:r>
        <w:rPr>
          <w:rFonts w:hint="eastAsia"/>
        </w:rPr>
        <w:br/>
      </w:r>
      <w:r>
        <w:rPr>
          <w:rFonts w:hint="eastAsia"/>
        </w:rPr>
        <w:t>　　图表 生物材料上游、下游研究分析</w:t>
      </w:r>
      <w:r>
        <w:rPr>
          <w:rFonts w:hint="eastAsia"/>
        </w:rPr>
        <w:br/>
      </w:r>
      <w:r>
        <w:rPr>
          <w:rFonts w:hint="eastAsia"/>
        </w:rPr>
        <w:t>　　图表 生物材料最新消息</w:t>
      </w:r>
      <w:r>
        <w:rPr>
          <w:rFonts w:hint="eastAsia"/>
        </w:rPr>
        <w:br/>
      </w:r>
      <w:r>
        <w:rPr>
          <w:rFonts w:hint="eastAsia"/>
        </w:rPr>
        <w:t>　　图表 生物材料企业简介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生物材料企业经营情况</w:t>
      </w:r>
      <w:r>
        <w:rPr>
          <w:rFonts w:hint="eastAsia"/>
        </w:rPr>
        <w:br/>
      </w:r>
      <w:r>
        <w:rPr>
          <w:rFonts w:hint="eastAsia"/>
        </w:rPr>
        <w:t>　　图表 生物材料企业(二)简介</w:t>
      </w:r>
      <w:r>
        <w:rPr>
          <w:rFonts w:hint="eastAsia"/>
        </w:rPr>
        <w:br/>
      </w:r>
      <w:r>
        <w:rPr>
          <w:rFonts w:hint="eastAsia"/>
        </w:rPr>
        <w:t>　　图表 企业生物材料业务</w:t>
      </w:r>
      <w:r>
        <w:rPr>
          <w:rFonts w:hint="eastAsia"/>
        </w:rPr>
        <w:br/>
      </w:r>
      <w:r>
        <w:rPr>
          <w:rFonts w:hint="eastAsia"/>
        </w:rPr>
        <w:t>　　图表 生物材料企业(二)经营情况</w:t>
      </w:r>
      <w:r>
        <w:rPr>
          <w:rFonts w:hint="eastAsia"/>
        </w:rPr>
        <w:br/>
      </w:r>
      <w:r>
        <w:rPr>
          <w:rFonts w:hint="eastAsia"/>
        </w:rPr>
        <w:t>　　图表 生物材料企业(三)调研</w:t>
      </w:r>
      <w:r>
        <w:rPr>
          <w:rFonts w:hint="eastAsia"/>
        </w:rPr>
        <w:br/>
      </w:r>
      <w:r>
        <w:rPr>
          <w:rFonts w:hint="eastAsia"/>
        </w:rPr>
        <w:t>　　图表 企业生物材料业务分析</w:t>
      </w:r>
      <w:r>
        <w:rPr>
          <w:rFonts w:hint="eastAsia"/>
        </w:rPr>
        <w:br/>
      </w:r>
      <w:r>
        <w:rPr>
          <w:rFonts w:hint="eastAsia"/>
        </w:rPr>
        <w:t>　　图表 生物材料企业(三)经营情况</w:t>
      </w:r>
      <w:r>
        <w:rPr>
          <w:rFonts w:hint="eastAsia"/>
        </w:rPr>
        <w:br/>
      </w:r>
      <w:r>
        <w:rPr>
          <w:rFonts w:hint="eastAsia"/>
        </w:rPr>
        <w:t>　　图表 生物材料企业(四)介绍</w:t>
      </w:r>
      <w:r>
        <w:rPr>
          <w:rFonts w:hint="eastAsia"/>
        </w:rPr>
        <w:br/>
      </w:r>
      <w:r>
        <w:rPr>
          <w:rFonts w:hint="eastAsia"/>
        </w:rPr>
        <w:t>　　图表 企业生物材料产品服务</w:t>
      </w:r>
      <w:r>
        <w:rPr>
          <w:rFonts w:hint="eastAsia"/>
        </w:rPr>
        <w:br/>
      </w:r>
      <w:r>
        <w:rPr>
          <w:rFonts w:hint="eastAsia"/>
        </w:rPr>
        <w:t>　　图表 生物材料企业(四)经营情况</w:t>
      </w:r>
      <w:r>
        <w:rPr>
          <w:rFonts w:hint="eastAsia"/>
        </w:rPr>
        <w:br/>
      </w:r>
      <w:r>
        <w:rPr>
          <w:rFonts w:hint="eastAsia"/>
        </w:rPr>
        <w:t>　　图表 生物材料企业(五)简介</w:t>
      </w:r>
      <w:r>
        <w:rPr>
          <w:rFonts w:hint="eastAsia"/>
        </w:rPr>
        <w:br/>
      </w:r>
      <w:r>
        <w:rPr>
          <w:rFonts w:hint="eastAsia"/>
        </w:rPr>
        <w:t>　　图表 企业生物材料业务分析</w:t>
      </w:r>
      <w:r>
        <w:rPr>
          <w:rFonts w:hint="eastAsia"/>
        </w:rPr>
        <w:br/>
      </w:r>
      <w:r>
        <w:rPr>
          <w:rFonts w:hint="eastAsia"/>
        </w:rPr>
        <w:t>　　图表 生物材料企业(五)经营情况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生物材料行业生命周期</w:t>
      </w:r>
      <w:r>
        <w:rPr>
          <w:rFonts w:hint="eastAsia"/>
        </w:rPr>
        <w:br/>
      </w:r>
      <w:r>
        <w:rPr>
          <w:rFonts w:hint="eastAsia"/>
        </w:rPr>
        <w:t>　　图表 生物材料优势、劣势、机会、威胁分析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生物材料市场容量</w:t>
      </w:r>
      <w:r>
        <w:rPr>
          <w:rFonts w:hint="eastAsia"/>
        </w:rPr>
        <w:br/>
      </w:r>
      <w:r>
        <w:rPr>
          <w:rFonts w:hint="eastAsia"/>
        </w:rPr>
        <w:t>　　图表 生物材料发展前景</w:t>
      </w:r>
      <w:r>
        <w:rPr>
          <w:rFonts w:hint="eastAsia"/>
        </w:rPr>
        <w:br/>
      </w:r>
      <w:r>
        <w:rPr>
          <w:rFonts w:hint="eastAsia"/>
        </w:rPr>
        <w:t>　　图表 2024-2030年中国生物材料市场规模预测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2024-2030年中国生物材料销售预测</w:t>
      </w:r>
      <w:r>
        <w:rPr>
          <w:rFonts w:hint="eastAsia"/>
        </w:rPr>
        <w:br/>
      </w:r>
      <w:r>
        <w:rPr>
          <w:rFonts w:hint="eastAsia"/>
        </w:rPr>
        <w:t>　　图表 生物材料主要驱动因素</w:t>
      </w:r>
      <w:r>
        <w:rPr>
          <w:rFonts w:hint="eastAsia"/>
        </w:rPr>
        <w:br/>
      </w:r>
      <w:r>
        <w:rPr>
          <w:rFonts w:hint="eastAsia"/>
        </w:rPr>
        <w:t>　　图表 生物材料发展趋势预测</w:t>
      </w:r>
      <w:r>
        <w:rPr>
          <w:rFonts w:hint="eastAsia"/>
        </w:rPr>
        <w:br/>
      </w:r>
      <w:r>
        <w:rPr>
          <w:rFonts w:hint="eastAsia"/>
        </w:rPr>
        <w:t>　　图表 生物材料注意事项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d53a07462942f6" w:history="1">
        <w:r>
          <w:rPr>
            <w:rStyle w:val="Hyperlink"/>
          </w:rPr>
          <w:t>2024-2030年中国生物材料行业研究与发展前景报告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d53a07462942f6" w:history="1">
        <w:r>
          <w:rPr>
            <w:rStyle w:val="Hyperlink"/>
          </w:rPr>
          <w:t>https://www.20087.com/2/18/ShengWuCaiLiaoDeQianJing.html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082cc39472402c" w:history="1">
      <w:r>
        <w:rPr>
          <w:rStyle w:val="Hyperlink"/>
        </w:rPr>
        <w:t>2024-2030年中国生物材料行业研究与发展前景报告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ShengWuCaiLiaoDeQianJing.html" TargetMode="External" Id="Rddd53a07462942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ShengWuCaiLiaoDeQianJing.html" TargetMode="External" Id="Rd8082cc3947240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2024-10-08T00:03:27Z</dcterms:created>
  <dcterms:modified xsi:type="dcterms:W3CDTF">2024-10-08T01:03:27Z</dcterms:modified>
  <dc:subject>2024-2030年中国生物材料行业研究与发展前景报告</dc:subject>
  <dc:title>2024-2030年中国生物材料行业研究与发展前景报告</dc:title>
  <cp:keywords>2024-2030年中国生物材料行业研究与发展前景报告</cp:keywords>
  <dc:description>2024-2030年中国生物材料行业研究与发展前景报告</dc:description>
</cp:coreProperties>
</file>