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67b801c5f4074" w:history="1">
              <w:r>
                <w:rPr>
                  <w:rStyle w:val="Hyperlink"/>
                </w:rPr>
                <w:t>2026-2032年全球与中国电池防火袋行业现状调研分析及市场前景预测报告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67b801c5f4074" w:history="1">
              <w:r>
                <w:rPr>
                  <w:rStyle w:val="Hyperlink"/>
                </w:rPr>
                <w:t>2026-2032年全球与中国电池防火袋行业现状调研分析及市场前景预测报告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67b801c5f4074" w:history="1">
                <w:r>
                  <w:rPr>
                    <w:rStyle w:val="Hyperlink"/>
                  </w:rPr>
                  <w:t>https://www.20087.com/2/58/DianChiFangHuoDaiFaZhanQianJingFenXi.html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防火袋是锂离子电池运输、存储及应急处置的安全装置，采用多层耐火隔热材料（如陶瓷纤维、芳纶）制成，用于抑制热失控蔓延与火焰喷射。电池防火袋普遍通过UN38.3、ISTA及航空运输认证，强调耐温等级（&gt;1000℃）、气密性及便携尺寸，在电动交通工具普及与储能安全法规趋严背景下，用户对内部压力释放设计、重复使用能力及状态可视窗口关注度显著提升。然而，部分产品在长时间热暴露后隔热性能衰减，且缺乏主动灭火功能。</w:t>
      </w:r>
      <w:r>
        <w:rPr>
          <w:rFonts w:hint="eastAsia"/>
        </w:rPr>
        <w:br/>
      </w:r>
      <w:r>
        <w:rPr>
          <w:rFonts w:hint="eastAsia"/>
        </w:rPr>
        <w:t>　　未来，电池防火袋将向主动防护与智能预警方向突破。市场调研网认为，集成相变材料可吸收突发热量；微型灭火胶囊在检测到烟雾时自动破裂释放抑制剂。在数字化层面，温度与气体传感器可无线上传风险数据至管理平台；AR标签将指导应急人员正确操作。此外，可折叠轻量化设计将适配无人机或急救包携带。长远看，电池防火袋不仅作为被动 containment 装置，更将成为电化学安全体系中预防、抑制与响应一体化的智能防护终端，在可靠性、主动性与人机协同之间持续引领储能安全技术前沿。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b67b801c5f4074" w:history="1">
        <w:r>
          <w:rPr>
            <w:rStyle w:val="Hyperlink"/>
          </w:rPr>
          <w:t>2026-2032年全球与中国电池防火袋行业现状调研分析及市场前景预测报告</w:t>
        </w:r>
      </w:hyperlink>
      <w:r>
        <w:rPr>
          <w:rFonts w:hint="eastAsia"/>
        </w:rPr>
        <w:t>》，2025年电池防火袋行业市场规模达 亿元，预计2032年市场规模将达 亿元，期间年均复合增长率（CAGR）达 %。报告基于统计局、相关协会及科研机构的详实数据，采用科学分析方法，系统研究了电池防火袋市场发展状况。报告从电池防火袋市场规模、竞争格局、技术路线等维度，分析了电池防火袋行业现状及主要企业经营情况，评估了电池防火袋不同细分领域的增长潜力与风险。结合政策环境与技术创新方向，客观预测了电池防火袋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按产品类型细分，全球电池防火袋市场规模2021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小号</w:t>
      </w:r>
      <w:r>
        <w:rPr>
          <w:rFonts w:hint="eastAsia"/>
        </w:rPr>
        <w:br/>
      </w:r>
      <w:r>
        <w:rPr>
          <w:rFonts w:hint="eastAsia"/>
        </w:rPr>
        <w:t>　　　　1.3.3 大号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按应用细分，全球电池防火袋市场规模2021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电池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电池防火袋行业发展总体概况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电池防火袋行业发展主要特点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电池防火袋行业发展影响因素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电池防火袋有利因素</w:t>
      </w:r>
      <w:r>
        <w:rPr>
          <w:rFonts w:hint="eastAsia"/>
        </w:rPr>
        <w:br/>
      </w:r>
      <w:r>
        <w:rPr>
          <w:rFonts w:hint="eastAsia"/>
        </w:rPr>
        <w:t>　　　　1.5.3 .2 电池防火袋不利因素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全球市场，近三年电池防火袋主要企业占有率及排名（按销量）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电池防火袋主要企业在国际市场占有率（按销量，2023-2026）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2025年电池防火袋主要企业在国际市场排名（按销量）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全球市场主要企业电池防火袋销量（2023-2026）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全球市场，近三年电池防火袋主要企业占有率及排名（按收入）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电池防火袋主要企业在国际市场占有率（按收入，2023-2026）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2025年电池防火袋主要企业在国际市场排名（按收入）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全球市场主要企业电池防火袋销售收入（2023-2026）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全球市场主要企业电池防火袋销售价格（2023-2026）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中国市场，近三年电池防火袋主要企业占有率及排名（按销量）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电池防火袋主要企业在中国市场占有率（按销量，2023-2026）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2025年电池防火袋主要企业在中国市场排名（按销量）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中国市场主要企业电池防火袋销量（2023-2026）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中国市场，近三年电池防火袋主要企业占有率及排名（按收入）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电池防火袋主要企业在中国市场占有率（按收入，2023-2026）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2025年电池防火袋主要企业在中国市场排名（按收入）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中国市场主要企业电池防火袋销售收入（2023-2026）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全球主要厂商电池防火袋总部及产地分布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全球主要厂商成立时间及电池防火袋商业化日期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全球主要厂商电池防火袋产品类型及应用</w:t>
      </w:r>
      <w:r>
        <w:rPr>
          <w:rFonts w:hint="eastAsia"/>
        </w:rPr>
        <w:br/>
      </w:r>
      <w:r>
        <w:rPr>
          <w:rFonts w:hint="eastAsia"/>
        </w:rPr>
        <w:t>　　2.9 电池防火袋行业集中度、竞争程度分析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电池防火袋行业集中度分析：2025年全球Top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全球电池防火袋第一梯队、第二梯队和第三梯队生产商（品牌）及市场份额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全球电池防火袋总体规模分析</w:t>
      </w:r>
      <w:r>
        <w:rPr>
          <w:rFonts w:hint="eastAsia"/>
        </w:rPr>
        <w:br/>
      </w:r>
      <w:r>
        <w:rPr>
          <w:rFonts w:hint="eastAsia"/>
        </w:rPr>
        <w:t>　　3.1 全球电池防火袋供需现状及预测（2021-2032）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全球电池防火袋产能、产量、产能利用率及发展趋势（2021-2032）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全球电池防火袋产量、需求量及发展趋势（2021-2032）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全球主要地区电池防火袋产量及发展趋势（2021-2032）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全球主要地区电池防火袋产量（2021-2026）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全球主要地区电池防火袋产量（2027-2032）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全球主要地区电池防火袋产量市场份额（2021-2032）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中国电池防火袋供需现状及预测（2021-2032）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中国电池防火袋产能、产量、产能利用率及发展趋势（2021-2032）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中国电池防火袋产量、市场需求量及发展趋势（2021-2032）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中国市场电池防火袋进出口（2021-2032）</w:t>
      </w:r>
      <w:r>
        <w:rPr>
          <w:rFonts w:hint="eastAsia"/>
        </w:rPr>
        <w:br/>
      </w:r>
      <w:r>
        <w:rPr>
          <w:rFonts w:hint="eastAsia"/>
        </w:rPr>
        <w:t>　　3.4 全球电池防火袋销量及销售额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全球市场电池防火袋销售额（2021-2032）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全球市场电池防火袋销量（2021-2032）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全球市场电池防火袋价格趋势（2021-2032）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全球电池防火袋主要地区分析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全球主要地区电池防火袋市场规模分析：2021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全球主要地区电池防火袋销售收入及市场份额（2021-2026）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全球主要地区电池防火袋销售收入预测（2027-2032）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全球主要地区电池防火袋销量分析：2021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全球主要地区电池防火袋销量及市场份额（2021-2026）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全球主要地区电池防火袋销量及市场份额预测（2027-2032）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北美市场电池防火袋销量、收入及增长率（2021-2032）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欧洲市场电池防火袋销量、收入及增长率（2021-2032）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中国市场电池防火袋销量、收入及增长率（2021-2032）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日本市场电池防火袋销量、收入及增长率（2021-2032）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东南亚市场电池防火袋销量、收入及增长率（2021-2032）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印度市场电池防火袋销量、收入及增长率（2021-2032）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南美市场电池防火袋销量、收入及增长率（2021-2032）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中东市场电池防火袋销量、收入及增长率（2021-2032）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电池防火袋销量、收入、价格及毛利率（2021-2026）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电池防火袋销量、收入、价格及毛利率（2021-2026）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电池防火袋销量、收入、价格及毛利率（2021-2026）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电池防火袋销量、收入、价格及毛利率（2021-2026）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电池防火袋销量、收入、价格及毛利率（2021-2026）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电池防火袋销量、收入、价格及毛利率（2021-2026）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电池防火袋销量、收入、价格及毛利率（2021-2026）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电池防火袋销量、收入、价格及毛利率（2021-2026）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电池防火袋销量、收入、价格及毛利率（2021-2026）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电池防火袋销量、收入、价格及毛利率（2021-2026）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电池防火袋销量、收入、价格及毛利率（2021-2026）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不同产品类型电池防火袋分析</w:t>
      </w:r>
      <w:r>
        <w:rPr>
          <w:rFonts w:hint="eastAsia"/>
        </w:rPr>
        <w:br/>
      </w:r>
      <w:r>
        <w:rPr>
          <w:rFonts w:hint="eastAsia"/>
        </w:rPr>
        <w:t>　　6.1 全球不同产品类型电池防火袋销量（2021-2032）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全球不同产品类型电池防火袋销量及市场份额（2021-2026）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全球不同产品类型电池防火袋销量预测（2027-2032）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全球不同产品类型电池防火袋收入（2021-2032）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全球不同产品类型电池防火袋收入及市场份额（2021-2026）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全球不同产品类型电池防火袋收入预测（2027-2032）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全球不同产品类型电池防火袋价格走势（2021-2032）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中国不同产品类型电池防火袋销量（2021-2032）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中国不同产品类型电池防火袋销量及市场份额（2021-2026）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中国不同产品类型电池防火袋销量预测（2027-2032）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中国不同产品类型电池防火袋收入（2021-2032）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中国不同产品类型电池防火袋收入及市场份额（2021-2026）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中国不同产品类型电池防火袋收入预测（2027-2032）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不同应用电池防火袋分析</w:t>
      </w:r>
      <w:r>
        <w:rPr>
          <w:rFonts w:hint="eastAsia"/>
        </w:rPr>
        <w:br/>
      </w:r>
      <w:r>
        <w:rPr>
          <w:rFonts w:hint="eastAsia"/>
        </w:rPr>
        <w:t>　　7.1 全球不同应用电池防火袋销量（2021-2032）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全球不同应用电池防火袋销量及市场份额（2021-2026）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全球不同应用电池防火袋销量预测（2027-2032）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全球不同应用电池防火袋收入（2021-2032）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全球不同应用电池防火袋收入及市场份额（2021-2026）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全球不同应用电池防火袋收入预测（2027-2032）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全球不同应用电池防火袋价格走势（2021-2032）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中国不同应用电池防火袋销量（2021-2032）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中国不同应用电池防火袋销量及市场份额（2021-2026）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中国不同应用电池防火袋销量预测（2027-2032）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中国不同应用电池防火袋收入（2021-2032）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中国不同应用电池防火袋收入及市场份额（2021-2026）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中国不同应用电池防火袋收入预测（2027-2032）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电池防火袋行业发展趋势</w:t>
      </w:r>
      <w:r>
        <w:rPr>
          <w:rFonts w:hint="eastAsia"/>
        </w:rPr>
        <w:br/>
      </w:r>
      <w:r>
        <w:rPr>
          <w:rFonts w:hint="eastAsia"/>
        </w:rPr>
        <w:t>　　8.2 电池防火袋行业主要驱动因素</w:t>
      </w:r>
      <w:r>
        <w:rPr>
          <w:rFonts w:hint="eastAsia"/>
        </w:rPr>
        <w:br/>
      </w:r>
      <w:r>
        <w:rPr>
          <w:rFonts w:hint="eastAsia"/>
        </w:rPr>
        <w:t>　　8.3 电池防火袋中国企业SWOT分析</w:t>
      </w:r>
      <w:r>
        <w:rPr>
          <w:rFonts w:hint="eastAsia"/>
        </w:rPr>
        <w:br/>
      </w:r>
      <w:r>
        <w:rPr>
          <w:rFonts w:hint="eastAsia"/>
        </w:rPr>
        <w:t>　　8.4 中国电池防火袋行业政策环境分析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电池防火袋行业产业链简介</w:t>
      </w:r>
      <w:r>
        <w:rPr>
          <w:rFonts w:hint="eastAsia"/>
        </w:rPr>
        <w:br/>
      </w:r>
      <w:r>
        <w:rPr>
          <w:rFonts w:hint="eastAsia"/>
        </w:rPr>
        <w:t>　　　　9.1.1 电池防火袋行业供应链分析</w:t>
      </w:r>
      <w:r>
        <w:rPr>
          <w:rFonts w:hint="eastAsia"/>
        </w:rPr>
        <w:br/>
      </w:r>
      <w:r>
        <w:rPr>
          <w:rFonts w:hint="eastAsia"/>
        </w:rPr>
        <w:t>　　　　9.1.2 电池防火袋主要原料及供应情况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电池防火袋行业采购模式</w:t>
      </w:r>
      <w:r>
        <w:rPr>
          <w:rFonts w:hint="eastAsia"/>
        </w:rPr>
        <w:br/>
      </w:r>
      <w:r>
        <w:rPr>
          <w:rFonts w:hint="eastAsia"/>
        </w:rPr>
        <w:t>　　9.3 电池防火袋行业生产模式</w:t>
      </w:r>
      <w:r>
        <w:rPr>
          <w:rFonts w:hint="eastAsia"/>
        </w:rPr>
        <w:br/>
      </w:r>
      <w:r>
        <w:rPr>
          <w:rFonts w:hint="eastAsia"/>
        </w:rPr>
        <w:t>　　9.4 电池防火袋行业销售模式及销售渠道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按产品类型细分，全球电池防火袋市场规模2021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按应用细分，全球电池防火袋市场规模（CAGR）2021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电池防火袋行业发展主要特点</w:t>
      </w:r>
      <w:r>
        <w:rPr>
          <w:rFonts w:hint="eastAsia"/>
        </w:rPr>
        <w:br/>
      </w:r>
      <w:r>
        <w:rPr>
          <w:rFonts w:hint="eastAsia"/>
        </w:rPr>
        <w:t>　　表 4： 电池防火袋行业发展有利因素分析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电池防火袋行业发展不利因素分析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进入电池防火袋行业壁垒</w:t>
      </w:r>
      <w:r>
        <w:rPr>
          <w:rFonts w:hint="eastAsia"/>
        </w:rPr>
        <w:br/>
      </w:r>
      <w:r>
        <w:rPr>
          <w:rFonts w:hint="eastAsia"/>
        </w:rPr>
        <w:t>　　表 7： 电池防火袋主要企业在国际市场占有率（按销量，2023-2026）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2025年电池防火袋主要企业在国际市场排名（按销量）&amp;（千件）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全球市场主要企业电池防火袋销量（2023-2026）&amp;（千件）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电池防火袋主要企业在国际市场占有率（按收入，2023-2026）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2025年电池防火袋主要企业在国际市场排名（按收入）&amp;（万元）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全球市场主要企业电池防火袋销售收入（2023-2026）&amp;（万元）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全球市场主要企业电池防火袋销售价格（2023-2026）&amp;（元/件）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电池防火袋主要企业在中国市场占有率（按销量，2023-2026）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2025年电池防火袋主要企业在中国市场排名（按销量）&amp;（千件）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中国市场主要企业电池防火袋销量（2023-2026）&amp;（千件）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电池防火袋主要企业在中国市场占有率（按收入，2023-2026）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2025年电池防火袋主要企业在中国市场排名（按收入）&amp;（万元）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中国市场主要企业电池防火袋销售收入（2023-2026）&amp;（万元）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全球主要厂商电池防火袋总部及产地分布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全球主要厂商成立时间及电池防火袋商业化日期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全球主要厂商电池防火袋产品类型及应用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2025年全球电池防火袋主要厂商市场地位（第一梯队、第二梯队和第三梯队）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全球电池防火袋市场投资、并购等现状分析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全球主要地区电池防火袋产量增速（CAGR）：（2021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全球主要地区电池防火袋产量（2021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全球主要地区电池防火袋产量（2021-2026）&amp;（千件）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全球主要地区电池防火袋产量（2027-2032）&amp;（千件）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全球主要地区电池防火袋产量市场份额（2021-2026）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全球主要地区电池防火袋产量市场份额（2027-2032）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中国市场电池防火袋产量、销量、进出口（2021-2026）&amp;（千件）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中国市场电池防火袋产量、销量、进出口预测（2027-2032）&amp;（千件）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全球主要地区电池防火袋销售收入增速：（2021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全球主要地区电池防火袋销售收入（2021-2026）&amp;（万元）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全球主要地区电池防火袋销售收入市场份额（2021-2026）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全球主要地区电池防火袋收入（2027-2032）&amp;（万元）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全球主要地区电池防火袋收入市场份额（2027-2032）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全球主要地区电池防火袋销量（千件）：2021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全球主要地区电池防火袋销量（2021-2026）&amp;（千件）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全球主要地区电池防火袋销量市场份额（2021-2026）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全球主要地区电池防火袋销量（2027-2032）&amp;（千件）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全球主要地区电池防火袋销量份额（2027-2032）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电池防火袋销量（千件）、收入（万元）、价格（元/件）及毛利率（2021-2026）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电池防火袋销量（千件）、收入（万元）、价格（元/件）及毛利率（2021-2026）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电池防火袋销量（千件）、收入（万元）、价格（元/件）及毛利率（2021-2026）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电池防火袋销量（千件）、收入（万元）、价格（元/件）及毛利率（2021-2026）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电池防火袋销量（千件）、收入（万元）、价格（元/件）及毛利率（2021-2026）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电池防火袋销量（千件）、收入（万元）、价格（元/件）及毛利率（2021-2026）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电池防火袋销量（千件）、收入（万元）、价格（元/件）及毛利率（2021-2026）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电池防火袋销量（千件）、收入（万元）、价格（元/件）及毛利率（2021-2026）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电池防火袋销量（千件）、收入（万元）、价格（元/件）及毛利率（2021-2026）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电池防火袋销量（千件）、收入（万元）、价格（元/件）及毛利率（2021-2026）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电池防火袋生产基地、销售区域、竞争对手及市场地位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电池防火袋产品规格、参数及市场应用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电池防火袋销量（千件）、收入（万元）、价格（元/件）及毛利率（2021-2026）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全球不同产品类型电池防火袋销量（2021-2026）&amp;（千件）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全球不同产品类型电池防火袋销量市场份额（2021-2026）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全球不同产品类型电池防火袋销量预测（2027-2032）&amp;（千件）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全球市场不同产品类型电池防火袋销量市场份额预测（2027-2032）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全球不同产品类型电池防火袋收入（2021-2026）&amp;（万元）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全球不同产品类型电池防火袋收入市场份额（2021-2026）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全球不同产品类型电池防火袋收入预测（2027-2032）&amp;（万元）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全球不同产品类型电池防火袋收入市场份额预测（2027-2032）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中国不同产品类型电池防火袋销量（2021-2026）&amp;（千件）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中国不同产品类型电池防火袋销量市场份额（2021-2026）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中国不同产品类型电池防火袋销量预测（2027-2032）&amp;（千件）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全球市场不同产品类型电池防火袋销量市场份额预测（2027-2032）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中国不同产品类型电池防火袋收入（2021-2026）&amp;（万元）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中国不同产品类型电池防火袋收入市场份额（2021-2026）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中国不同产品类型电池防火袋收入预测（2027-2032）&amp;（万元）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中国不同产品类型电池防火袋收入市场份额预测（2027-2032）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全球不同应用电池防火袋销量（2021-2026）&amp;（千件）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全球不同应用电池防火袋销量市场份额（2021-2026）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全球不同应用电池防火袋销量预测（2027-2032）&amp;（千件）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全球市场不同应用电池防火袋销量市场份额预测（2027-2032）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全球不同应用电池防火袋收入（2021-2026）&amp;（万元）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全球不同应用电池防火袋收入市场份额（2021-2026）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全球不同应用电池防火袋收入预测（2027-2032）&amp;（万元）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全球不同应用电池防火袋收入市场份额预测（2027-2032）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中国不同应用电池防火袋销量（2021-2026）&amp;（千件）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中国不同应用电池防火袋销量市场份额（2021-2026）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中国不同应用电池防火袋销量预测（2027-2032）&amp;（千件）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中国市场不同应用电池防火袋销量市场份额预测（2027-2032）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中国不同应用电池防火袋收入（2021-2026）&amp;（万元）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中国不同应用电池防火袋收入市场份额（2021-2026）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中国不同应用电池防火袋收入预测（2027-2032）&amp;（万元）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中国不同应用电池防火袋收入市场份额预测（2027-2032）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电池防火袋行业发展趋势</w:t>
      </w:r>
      <w:r>
        <w:rPr>
          <w:rFonts w:hint="eastAsia"/>
        </w:rPr>
        <w:br/>
      </w:r>
      <w:r>
        <w:rPr>
          <w:rFonts w:hint="eastAsia"/>
        </w:rPr>
        <w:t>　　表 131： 电池防火袋行业主要驱动因素</w:t>
      </w:r>
      <w:r>
        <w:rPr>
          <w:rFonts w:hint="eastAsia"/>
        </w:rPr>
        <w:br/>
      </w:r>
      <w:r>
        <w:rPr>
          <w:rFonts w:hint="eastAsia"/>
        </w:rPr>
        <w:t>　　表 132： 电池防火袋行业供应链分析</w:t>
      </w:r>
      <w:r>
        <w:rPr>
          <w:rFonts w:hint="eastAsia"/>
        </w:rPr>
        <w:br/>
      </w:r>
      <w:r>
        <w:rPr>
          <w:rFonts w:hint="eastAsia"/>
        </w:rPr>
        <w:t>　　表 133： 电池防火袋上游原料供应商</w:t>
      </w:r>
      <w:r>
        <w:rPr>
          <w:rFonts w:hint="eastAsia"/>
        </w:rPr>
        <w:br/>
      </w:r>
      <w:r>
        <w:rPr>
          <w:rFonts w:hint="eastAsia"/>
        </w:rPr>
        <w:t>　　表 134： 电池防火袋主要地区不同应用客户分析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电池防火袋典型经销商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电池防火袋产品图片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全球不同产品类型电池防火袋销售额2021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全球不同产品类型电池防火袋市场份额2025 &amp; 2032</w:t>
      </w:r>
      <w:r>
        <w:rPr>
          <w:rFonts w:hint="eastAsia"/>
        </w:rPr>
        <w:br/>
      </w:r>
      <w:r>
        <w:rPr>
          <w:rFonts w:hint="eastAsia"/>
        </w:rPr>
        <w:t>　　图 4： 小号产品图片</w:t>
      </w:r>
      <w:r>
        <w:rPr>
          <w:rFonts w:hint="eastAsia"/>
        </w:rPr>
        <w:br/>
      </w:r>
      <w:r>
        <w:rPr>
          <w:rFonts w:hint="eastAsia"/>
        </w:rPr>
        <w:t>　　图 5： 大号产品图片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全球不同应用电池防火袋市场份额2025 &amp; 2032</w:t>
      </w:r>
      <w:r>
        <w:rPr>
          <w:rFonts w:hint="eastAsia"/>
        </w:rPr>
        <w:br/>
      </w:r>
      <w:r>
        <w:rPr>
          <w:rFonts w:hint="eastAsia"/>
        </w:rPr>
        <w:t>　　图 8： 电池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2025年全球前五大生产商电池防火袋市场份额</w:t>
      </w:r>
      <w:r>
        <w:rPr>
          <w:rFonts w:hint="eastAsia"/>
        </w:rPr>
        <w:br/>
      </w:r>
      <w:r>
        <w:rPr>
          <w:rFonts w:hint="eastAsia"/>
        </w:rPr>
        <w:t>　　图 12： 2025年全球电池防火袋第一梯队、第二梯队和第三梯队厂商及市场份额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全球电池防火袋产能、产量、产能利用率及发展趋势（2021-2032）&amp;（千件）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全球电池防火袋产量、需求量及发展趋势（2021-2032）&amp;（千件）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全球主要地区电池防火袋产量市场份额（2021-2032）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中国电池防火袋产能、产量、产能利用率及发展趋势（2021-2032）&amp;（千件）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中国电池防火袋产量、市场需求量及发展趋势（2021-2032）&amp;（千件）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全球电池防火袋市场销售额及增长率：（2021-2032）&amp;（万元）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全球市场电池防火袋市场规模：2021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全球市场电池防火袋销量及增长率（2021-2032）&amp;（千件）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全球市场电池防火袋价格趋势（2021-2032）&amp;（元/件）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全球主要地区电池防火袋销售收入（2021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全球主要地区电池防火袋销售收入市场份额（2021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北美市场电池防火袋销量及增长率（2021-2032）&amp;（千件）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北美市场电池防火袋收入及增长率（2021-2032）&amp;（万元）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欧洲市场电池防火袋销量及增长率（2021-2032）&amp;（千件）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欧洲市场电池防火袋收入及增长率（2021-2032）&amp;（万元）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中国市场电池防火袋销量及增长率（2021-2032）&amp;（千件）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中国市场电池防火袋收入及增长率（2021-2032）&amp;（万元）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日本市场电池防火袋销量及增长率（2021-2032）&amp;（千件）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日本市场电池防火袋收入及增长率（2021-2032）&amp;（万元）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东南亚市场电池防火袋销量及增长率（2021-2032）&amp;（千件）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东南亚市场电池防火袋收入及增长率（2021-2032）&amp;（万元）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印度市场电池防火袋销量及增长率（2021-2032）&amp;（千件）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印度市场电池防火袋收入及增长率（2021-2032）&amp;（万元）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南美市场电池防火袋销量及增长率（2021-2032）&amp;（千件）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南美市场电池防火袋收入及增长率（2021-2032）&amp;（万元）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中东市场电池防火袋销量及增长率（2021-2032）&amp;（千件）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中东市场电池防火袋收入及增长率（2021-2032）&amp;（万元）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全球不同产品类型电池防火袋价格走势（2021-2032）&amp;（元/件）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全球不同应用电池防火袋价格走势（2021-2032）&amp;（元/件）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电池防火袋中国企业SWOT分析</w:t>
      </w:r>
      <w:r>
        <w:rPr>
          <w:rFonts w:hint="eastAsia"/>
        </w:rPr>
        <w:br/>
      </w:r>
      <w:r>
        <w:rPr>
          <w:rFonts w:hint="eastAsia"/>
        </w:rPr>
        <w:t>　　图 43： 电池防火袋产业链</w:t>
      </w:r>
      <w:r>
        <w:rPr>
          <w:rFonts w:hint="eastAsia"/>
        </w:rPr>
        <w:br/>
      </w:r>
      <w:r>
        <w:rPr>
          <w:rFonts w:hint="eastAsia"/>
        </w:rPr>
        <w:t>　　图 44： 电池防火袋行业采购模式分析</w:t>
      </w:r>
      <w:r>
        <w:rPr>
          <w:rFonts w:hint="eastAsia"/>
        </w:rPr>
        <w:br/>
      </w:r>
      <w:r>
        <w:rPr>
          <w:rFonts w:hint="eastAsia"/>
        </w:rPr>
        <w:t>　　图 45： 电池防火袋行业生产模式</w:t>
      </w:r>
      <w:r>
        <w:rPr>
          <w:rFonts w:hint="eastAsia"/>
        </w:rPr>
        <w:br/>
      </w:r>
      <w:r>
        <w:rPr>
          <w:rFonts w:hint="eastAsia"/>
        </w:rPr>
        <w:t>　　图 46： 电池防火袋行业销售模式分析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67b801c5f4074" w:history="1">
        <w:r>
          <w:rPr>
            <w:rStyle w:val="Hyperlink"/>
          </w:rPr>
          <w:t>2026-2032年全球与中国电池防火袋行业现状调研分析及市场前景预测报告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67b801c5f4074" w:history="1">
        <w:r>
          <w:rPr>
            <w:rStyle w:val="Hyperlink"/>
          </w:rPr>
          <w:t>https://www.20087.com/2/58/DianChiFangHuoDaiFaZhanQianJingFenXi.html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热点：哪个快递可以寄锂电池、电池防火袋百度同城、防火袋能不能防火、锂电池防火袋、防火逃生袋、防火袋真的防火么、锂电池防火防爆袋真的有用么、电池防火标贴在什么位置、防火隔热袋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a8963d8d7445b" w:history="1">
      <w:r>
        <w:rPr>
          <w:rStyle w:val="Hyperlink"/>
        </w:rPr>
        <w:t>2026-2032年全球与中国电池防火袋行业现状调研分析及市场前景预测报告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anChiFangHuoDaiFaZhanQianJingFenXi.html" TargetMode="External" Id="R19b67b801c5f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anChiFangHuoDaiFaZhanQianJingFenXi.html" TargetMode="External" Id="R6e3a8963d8d7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2026-02-05T06:14:14Z</dcterms:created>
  <dcterms:modified xsi:type="dcterms:W3CDTF">2026-02-05T07:14:14Z</dcterms:modified>
  <dc:subject>2026-2032年全球与中国电池防火袋行业现状调研分析及市场前景预测报告</dc:subject>
  <dc:title>2026-2032年全球与中国电池防火袋行业现状调研分析及市场前景预测报告</dc:title>
  <cp:keywords>2026-2032年全球与中国电池防火袋行业现状调研分析及市场前景预测报告</cp:keywords>
  <dc:description>2026-2032年全球与中国电池防火袋行业现状调研分析及市场前景预测报告</dc:description>
</cp:coreProperties>
</file>