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ccbf76a044434" w:history="1">
              <w:r>
                <w:rPr>
                  <w:rStyle w:val="Hyperlink"/>
                </w:rPr>
                <w:t>2025-2031年中国纤维蛋白市场调查研究与前景趋势分析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ccbf76a044434" w:history="1">
              <w:r>
                <w:rPr>
                  <w:rStyle w:val="Hyperlink"/>
                </w:rPr>
                <w:t>2025-2031年中国纤维蛋白市场调查研究与前景趋势分析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ccbf76a044434" w:history="1">
                <w:r>
                  <w:rPr>
                    <w:rStyle w:val="Hyperlink"/>
                  </w:rPr>
                  <w:t>https://www.20087.com/2/68/XianWeiDanBaiHangYeQianJingFenXi.html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蛋白作为一种重要的生物材料，广泛应用于医学领域，如创伤止血、组织工程、伤口愈合等。其来源于血液或通过重组DNA技术生产，具有良好的生物相容性和生物降解性。现代医疗技术已能高效提取并纯化纤维蛋白，开发出多种形态的产品，如纤维蛋白贴、凝胶、海绵等，满足临床不同需求。</w:t>
      </w:r>
      <w:r>
        <w:rPr>
          <w:rFonts w:hint="eastAsia"/>
        </w:rPr>
        <w:br/>
      </w:r>
      <w:r>
        <w:rPr>
          <w:rFonts w:hint="eastAsia"/>
        </w:rPr>
        <w:t>　　纤维蛋白材料的应用前景广阔，未来将侧重于技术创新与临床应用的深化。通过基因编辑和纳米技术，可以进一步优化纤维蛋白的结构和功能，如增强其促细胞生长、抗菌性能。在再生医学领域，纤维蛋白将更多地用于3D打印人工组织和器官，推动个性化医疗的发展。同时，随着生物材料科学的进步，纤维蛋白与其他生物材料的复合材料研究也将成为热点，以实现更复杂组织结构的重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ccbf76a044434" w:history="1">
        <w:r>
          <w:rPr>
            <w:rStyle w:val="Hyperlink"/>
          </w:rPr>
          <w:t>2025-2031年中国纤维蛋白市场调查研究与前景趋势分析</w:t>
        </w:r>
      </w:hyperlink>
      <w:r>
        <w:rPr>
          <w:rFonts w:hint="eastAsia"/>
        </w:rPr>
        <w:t>》依托国家统计局、相关行业协会及科研机构的详实数据，结合纤维蛋白行业研究团队的长期监测，系统分析了纤维蛋白行业的市场规模、需求特征及产业链结构。报告全面阐述了纤维蛋白行业现状，科学预测了市场前景与发展趋势，重点评估了纤维蛋白重点企业的经营表现及竞争格局。同时，报告深入剖析了价格动态、市场集中度及品牌影响力，并对纤维蛋白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纤维蛋白行业概述</w:t>
      </w:r>
      <w:r>
        <w:rPr>
          <w:rFonts w:hint="eastAsia"/>
        </w:rPr>
        <w:br/>
      </w:r>
      <w:r>
        <w:rPr>
          <w:rFonts w:hint="eastAsia"/>
        </w:rPr>
        <w:t>　　第一节 纤维蛋白定义与分类</w:t>
      </w:r>
      <w:r>
        <w:rPr>
          <w:rFonts w:hint="eastAsia"/>
        </w:rPr>
        <w:br/>
      </w:r>
      <w:r>
        <w:rPr>
          <w:rFonts w:hint="eastAsia"/>
        </w:rPr>
        <w:t>　　第二节 纤维蛋白应用领域</w:t>
      </w:r>
      <w:r>
        <w:rPr>
          <w:rFonts w:hint="eastAsia"/>
        </w:rPr>
        <w:br/>
      </w:r>
      <w:r>
        <w:rPr>
          <w:rFonts w:hint="eastAsia"/>
        </w:rPr>
        <w:t>　　第三节 纤维蛋白行业经济指标分析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纤维蛋白产业链及经营模式分析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三、纤维蛋白销售模式及销售渠道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全球纤维蛋白市场发展综述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2019-2024年全球纤维蛋白市场规模与趋势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主要国家与地区纤维蛋白市场分析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2025-2031年全球纤维蛋白行业发展趋势与前景预测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中国纤维蛋白行业市场分析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一、国内纤维蛋白产能及利用情况</w:t>
      </w:r>
      <w:r>
        <w:rPr>
          <w:rFonts w:hint="eastAsia"/>
        </w:rPr>
        <w:br/>
      </w:r>
      <w:r>
        <w:rPr>
          <w:rFonts w:hint="eastAsia"/>
        </w:rPr>
        <w:t>　　　　二、纤维蛋白产能扩张与投资动态</w:t>
      </w:r>
      <w:r>
        <w:rPr>
          <w:rFonts w:hint="eastAsia"/>
        </w:rPr>
        <w:br/>
      </w:r>
      <w:r>
        <w:rPr>
          <w:rFonts w:hint="eastAsia"/>
        </w:rPr>
        <w:t>　　第二节 纤维蛋白行业产量情况分析与趋势预测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一、2019-2024年纤维蛋白行业产量数据统计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1、2019-2024年纤维蛋白产量及增长趋势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二、影响纤维蛋白产量的关键因素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三、2025-2031年纤维蛋白产量预测</w:t>
      </w:r>
      <w:r>
        <w:rPr>
          <w:rFonts w:hint="eastAsia"/>
        </w:rPr>
        <w:br/>
      </w:r>
      <w:r>
        <w:rPr>
          <w:rFonts w:hint="eastAsia"/>
        </w:rPr>
        <w:t>　　第三节 2025-2031年纤维蛋白市场需求与销售分析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一、2024-2025年纤维蛋白行业需求现状</w:t>
      </w:r>
      <w:r>
        <w:rPr>
          <w:rFonts w:hint="eastAsia"/>
        </w:rPr>
        <w:br/>
      </w:r>
      <w:r>
        <w:rPr>
          <w:rFonts w:hint="eastAsia"/>
        </w:rPr>
        <w:t>　　　　二、纤维蛋白客户群体与需求特点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中国纤维蛋白细分市场与下游应用领域分析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纤维蛋白细分市场分析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纤维蛋白下游应用与客户群体分析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一、2024-2025年纤维蛋白各应用领域市场现状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一、2019-2024年纤维蛋白市场价格走势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纤维蛋白定价策略与方法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纤维蛋白行业进口情况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一、2019-2024年纤维蛋白进口规模及增长情况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纤维蛋白行业出口情况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一、2019-2024年纤维蛋白出口规模及增长情况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2019-2024年中国纤维蛋白行业总体发展与财务状况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2019-2024年中国纤维蛋白行业规模情况</w:t>
      </w:r>
      <w:r>
        <w:rPr>
          <w:rFonts w:hint="eastAsia"/>
        </w:rPr>
        <w:br/>
      </w:r>
      <w:r>
        <w:rPr>
          <w:rFonts w:hint="eastAsia"/>
        </w:rPr>
        <w:t>　　　　一、纤维蛋白行业企业数量规模</w:t>
      </w:r>
      <w:r>
        <w:rPr>
          <w:rFonts w:hint="eastAsia"/>
        </w:rPr>
        <w:br/>
      </w:r>
      <w:r>
        <w:rPr>
          <w:rFonts w:hint="eastAsia"/>
        </w:rPr>
        <w:t>　　　　二、纤维蛋白行业从业人员规模</w:t>
      </w:r>
      <w:r>
        <w:rPr>
          <w:rFonts w:hint="eastAsia"/>
        </w:rPr>
        <w:br/>
      </w:r>
      <w:r>
        <w:rPr>
          <w:rFonts w:hint="eastAsia"/>
        </w:rPr>
        <w:t>　　　　三、纤维蛋白行业市场敏感性分析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2019-2024年中国纤维蛋白行业财务能力分析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一、纤维蛋白行业盈利能力</w:t>
      </w:r>
      <w:r>
        <w:rPr>
          <w:rFonts w:hint="eastAsia"/>
        </w:rPr>
        <w:br/>
      </w:r>
      <w:r>
        <w:rPr>
          <w:rFonts w:hint="eastAsia"/>
        </w:rPr>
        <w:t>　　　　二、纤维蛋白行业偿债能力</w:t>
      </w:r>
      <w:r>
        <w:rPr>
          <w:rFonts w:hint="eastAsia"/>
        </w:rPr>
        <w:br/>
      </w:r>
      <w:r>
        <w:rPr>
          <w:rFonts w:hint="eastAsia"/>
        </w:rPr>
        <w:t>　　　　三、纤维蛋白行业营运能力</w:t>
      </w:r>
      <w:r>
        <w:rPr>
          <w:rFonts w:hint="eastAsia"/>
        </w:rPr>
        <w:br/>
      </w:r>
      <w:r>
        <w:rPr>
          <w:rFonts w:hint="eastAsia"/>
        </w:rPr>
        <w:t>　　　　四、纤维蛋白行业发展能力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纤维蛋白行业重点企业调研分析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中国纤维蛋白行业竞争格局分析</w:t>
      </w:r>
      <w:r>
        <w:rPr>
          <w:rFonts w:hint="eastAsia"/>
        </w:rPr>
        <w:br/>
      </w:r>
      <w:r>
        <w:rPr>
          <w:rFonts w:hint="eastAsia"/>
        </w:rPr>
        <w:t>　　第一节 纤维蛋白行业竞争格局总览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2024-2025年纤维蛋白行业竞争力分析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2019-2024年纤维蛋白行业企业并购活动分析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2025年中国纤维蛋白企业发展企业发展策略与建议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纤维蛋白销售模式与渠道策略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纤维蛋白品牌与市场推广策略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纤维蛋白研发投入与技术创新能力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纤维蛋白合作联盟与资源整合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中国纤维蛋白行业风险与对策</w:t>
      </w:r>
      <w:r>
        <w:rPr>
          <w:rFonts w:hint="eastAsia"/>
        </w:rPr>
        <w:br/>
      </w:r>
      <w:r>
        <w:rPr>
          <w:rFonts w:hint="eastAsia"/>
        </w:rPr>
        <w:t>　　第一节 纤维蛋白行业SWOT分析</w:t>
      </w:r>
      <w:r>
        <w:rPr>
          <w:rFonts w:hint="eastAsia"/>
        </w:rPr>
        <w:br/>
      </w:r>
      <w:r>
        <w:rPr>
          <w:rFonts w:hint="eastAsia"/>
        </w:rPr>
        <w:t>　　　　一、纤维蛋白行业优势</w:t>
      </w:r>
      <w:r>
        <w:rPr>
          <w:rFonts w:hint="eastAsia"/>
        </w:rPr>
        <w:br/>
      </w:r>
      <w:r>
        <w:rPr>
          <w:rFonts w:hint="eastAsia"/>
        </w:rPr>
        <w:t>　　　　二、纤维蛋白行业劣势</w:t>
      </w:r>
      <w:r>
        <w:rPr>
          <w:rFonts w:hint="eastAsia"/>
        </w:rPr>
        <w:br/>
      </w:r>
      <w:r>
        <w:rPr>
          <w:rFonts w:hint="eastAsia"/>
        </w:rPr>
        <w:t>　　　　三、纤维蛋白市场机会</w:t>
      </w:r>
      <w:r>
        <w:rPr>
          <w:rFonts w:hint="eastAsia"/>
        </w:rPr>
        <w:br/>
      </w:r>
      <w:r>
        <w:rPr>
          <w:rFonts w:hint="eastAsia"/>
        </w:rPr>
        <w:t>　　　　四、纤维蛋白市场威胁</w:t>
      </w:r>
      <w:r>
        <w:rPr>
          <w:rFonts w:hint="eastAsia"/>
        </w:rPr>
        <w:br/>
      </w:r>
      <w:r>
        <w:rPr>
          <w:rFonts w:hint="eastAsia"/>
        </w:rPr>
        <w:t>　　第二节 纤维蛋白行业风险及对策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2024-2025年纤维蛋白行业发展环境分析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一、纤维蛋白行业主管部门与监管体制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二、纤维蛋白行业主要法律法规及政策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三、纤维蛋白行业标准与质量监管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2025-2031年纤维蛋白行业发展趋势与方向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2025-2031年纤维蛋白行业发展潜力与机遇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中⋅智⋅林⋅纤维蛋白行业发展建议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2025-2031年中国纤维蛋白行业产量预测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2025-2031年中国纤维蛋白行业市场需求预测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2019-2024年中国纤维蛋白行业利润及增长情况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**地区纤维蛋白市场规模及增长情况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**地区纤维蛋白行业市场需求情况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2019-2024年中国纤维蛋白行业进口量及增速统计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2019-2024年中国纤维蛋白行业出口量及增速统计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2025年纤维蛋白市场前景分析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2025-2031年中国纤维蛋白市场需求预测</w:t>
      </w:r>
      <w:r>
        <w:rPr>
          <w:rFonts w:hint="eastAsia"/>
        </w:rPr>
        <w:br/>
      </w:r>
      <w:r>
        <w:rPr>
          <w:rFonts w:hint="eastAsia"/>
        </w:rPr>
        <w:t>　　图表 2025年纤维蛋白发展趋势预测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ccbf76a044434" w:history="1">
        <w:r>
          <w:rPr>
            <w:rStyle w:val="Hyperlink"/>
          </w:rPr>
          <w:t>2025-2031年中国纤维蛋白市场调查研究与前景趋势分析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ccbf76a044434" w:history="1">
        <w:r>
          <w:rPr>
            <w:rStyle w:val="Hyperlink"/>
          </w:rPr>
          <w:t>https://www.20087.com/2/68/XianWeiDanBaiHangYeQianJingFenXi.html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热点：纤维蛋白有哪些、纤维蛋白原偏低、纤维蛋白有什么、纤维蛋白降解产物、纤维素纤维蛋白、纤维蛋白原偏高孕妇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64ca5de3e4847" w:history="1">
      <w:r>
        <w:rPr>
          <w:rStyle w:val="Hyperlink"/>
        </w:rPr>
        <w:t>2025-2031年中国纤维蛋白市场调查研究与前景趋势分析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XianWeiDanBaiHangYeQianJingFenXi.html" TargetMode="External" Id="Rcb4ccbf76a04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XianWeiDanBaiHangYeQianJingFenXi.html" TargetMode="External" Id="R6c464ca5de3e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2024-10-17T07:41:00Z</dcterms:created>
  <dcterms:modified xsi:type="dcterms:W3CDTF">2024-10-17T08:41:00Z</dcterms:modified>
  <dc:subject>2025-2031年中国纤维蛋白市场调查研究与前景趋势分析</dc:subject>
  <dc:title>2025-2031年中国纤维蛋白市场调查研究与前景趋势分析</dc:title>
  <cp:keywords>2025-2031年中国纤维蛋白市场调查研究与前景趋势分析</cp:keywords>
  <dc:description>2025-2031年中国纤维蛋白市场调查研究与前景趋势分析</dc:description>
</cp:coreProperties>
</file>