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ce0586dd465f" w:history="1">
              <w:r>
                <w:rPr>
                  <w:rStyle w:val="Hyperlink"/>
                </w:rPr>
                <w:t>2025-2031年中国血制品市场现状深度调研与发展趋势分析报告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ce0586dd465f" w:history="1">
              <w:r>
                <w:rPr>
                  <w:rStyle w:val="Hyperlink"/>
                </w:rPr>
                <w:t>2025-2031年中国血制品市场现状深度调研与发展趋势分析报告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ce0586dd465f" w:history="1">
                <w:r>
                  <w:rPr>
                    <w:rStyle w:val="Hyperlink"/>
                  </w:rPr>
                  <w:t>https://www.20087.com/2/98/XueZhiPinFaZhanQuShiFenXi.html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制品包括血液成分（如红细胞、血浆和血小板）以及由血液制备的生物制品（如免疫球蛋白和凝血因子），在临床医疗和生命科学研究中不可或缺。近年来，血制品的采集、分离和制备技术不断进步，提高了产品的安全性和有效性。同时，血液银行和血制品供应链的优化，确保了紧急情况下的血液供应和全球范围内血制品的快速配送。基因编辑和合成生物学的进展，为血制品的来源提供了新的可能，如通过转基因动物和细胞培养生产人源化血制品。</w:t>
      </w:r>
      <w:r>
        <w:rPr>
          <w:rFonts w:hint="eastAsia"/>
        </w:rPr>
        <w:br/>
      </w:r>
      <w:r>
        <w:rPr>
          <w:rFonts w:hint="eastAsia"/>
        </w:rPr>
        <w:t>　　未来，血制品行业将面临更多机遇和挑战。在安全性和伦理方面，病毒灭活技术和基因检测的集成，将提升血制品的生物安全性，减少传染病的风险。在供应保障方面，细胞工程技术的发展，如诱导多能干细胞（iPSCs）分化为血细胞，将开辟血制品生产的全新途径，缓解供血短缺问题。此外，精准医疗和个性化治疗的兴起，将促进血制品的定制化生产，满足特定患者群体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ce0586dd465f" w:history="1">
        <w:r>
          <w:rPr>
            <w:rStyle w:val="Hyperlink"/>
          </w:rPr>
          <w:t>2025-2031年中国血制品市场现状深度调研与发展趋势分析报告</w:t>
        </w:r>
      </w:hyperlink>
      <w:r>
        <w:rPr>
          <w:rFonts w:hint="eastAsia"/>
        </w:rPr>
        <w:t>》依托权威机构及行业协会数据，结合血制品行业的宏观环境与微观实践，从血制品市场规模、市场需求、技术现状及产业链结构等多维度进行了系统调研与分析。报告通过严谨的研究方法与翔实的数据支持，辅以直观图表，全面剖析了血制品行业发展趋势、重点企业表现及市场竞争格局，并通过SWOT分析揭示了行业机遇与潜在风险，为血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全球血制品行业发展概述</w:t>
      </w:r>
      <w:r>
        <w:rPr>
          <w:rFonts w:hint="eastAsia"/>
        </w:rPr>
        <w:br/>
      </w:r>
      <w:r>
        <w:rPr>
          <w:rFonts w:hint="eastAsia"/>
        </w:rPr>
        <w:t>　　第一节 血制品行业界定及发展概述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血制品行业产业链介绍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全球主要区域血制品行业发展水平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全球血制品行业动向及发展趋势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我国血制品行业PEST分析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我国血制品行业发展与GDP相关性分析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我国血制品行业生命周期分析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我国血制品行业增长性与波动性分析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我国血制品行业进入退出壁垒分析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我国血制品所属行业发展概况</w:t>
      </w:r>
      <w:r>
        <w:rPr>
          <w:rFonts w:hint="eastAsia"/>
        </w:rPr>
        <w:br/>
      </w:r>
      <w:r>
        <w:rPr>
          <w:rFonts w:hint="eastAsia"/>
        </w:rPr>
        <w:t>　　第一节 我国血制品行业整体运行情况综述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一、血制品行业产品结构</w:t>
      </w:r>
      <w:r>
        <w:rPr>
          <w:rFonts w:hint="eastAsia"/>
        </w:rPr>
        <w:br/>
      </w:r>
      <w:r>
        <w:rPr>
          <w:rFonts w:hint="eastAsia"/>
        </w:rPr>
        <w:t>　　　　二、2025年血制品行业运行特点</w:t>
      </w:r>
      <w:r>
        <w:rPr>
          <w:rFonts w:hint="eastAsia"/>
        </w:rPr>
        <w:br/>
      </w:r>
      <w:r>
        <w:rPr>
          <w:rFonts w:hint="eastAsia"/>
        </w:rPr>
        <w:t>　　　　三、2025年血制品行业总体发展概况</w:t>
      </w:r>
      <w:r>
        <w:rPr>
          <w:rFonts w:hint="eastAsia"/>
        </w:rPr>
        <w:br/>
      </w:r>
      <w:r>
        <w:rPr>
          <w:rFonts w:hint="eastAsia"/>
        </w:rPr>
        <w:t>　　　　中国 2025年血制品行业主要公司采浆量</w:t>
      </w:r>
      <w:r>
        <w:rPr>
          <w:rFonts w:hint="eastAsia"/>
        </w:rPr>
        <w:br/>
      </w:r>
      <w:r>
        <w:rPr>
          <w:rFonts w:hint="eastAsia"/>
        </w:rPr>
        <w:t>　　　　四、2024-2025年血制品行业重要动态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我国血制品行业竞争环境分析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我国血制品所属行业企业分析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二、2025年我国血制品行业企业数量区域结构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三、2025年我国血制品行业企业数量规模结构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四、2025年我国血制品行业企业数量所有制结构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我国血制品行业从业人数分析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二、2025年我国血制品行业从业人数区域结构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我国血制品所属行业生产与销售状况分析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我国血制品行业工业总产值分析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五、血制品行业集中度分析</w:t>
      </w:r>
      <w:r>
        <w:rPr>
          <w:rFonts w:hint="eastAsia"/>
        </w:rPr>
        <w:br/>
      </w:r>
      <w:r>
        <w:rPr>
          <w:rFonts w:hint="eastAsia"/>
        </w:rPr>
        <w:t>　　第二节 我国血制品行业总销售收入分析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我国血制品所属行业成本费用分析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我国血制品行业产品销售成本分析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我国血制品行业销售费用分析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我国血制品行业管理费用分析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我国血制品行业财务费用分析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二、2020-2025年我国血制品行业财务费用率分析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我国血制品所属行业获利能力分析</w:t>
      </w:r>
      <w:r>
        <w:rPr>
          <w:rFonts w:hint="eastAsia"/>
        </w:rPr>
        <w:br/>
      </w:r>
      <w:r>
        <w:rPr>
          <w:rFonts w:hint="eastAsia"/>
        </w:rPr>
        <w:t>　　第一节 我国血制品行业利润总额分析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我国血制品行业销售毛利率分析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我国血制品行业销售利润率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我国血制品所属行业资产负债状况分析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我国血制品行业总资产状况分析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我国血制品行业负债状况分析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我国血制品行业资产负债率分析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一、2020-2025年我国血制品行业资产负债率趋势分析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我国血制品行业重点企业分析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上海莱士血制品股份有限公司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山东米歇尔生物制品有限公司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深圳市卫武光明生物制品有限公司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2025-2031年我国血制品行业发展趋势预测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一、2025-2031年中国血制品行业需求空间预测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二、2025-2031年中国血制品行业供给能力预测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我国血制品行业发展策略建议</w:t>
      </w:r>
      <w:r>
        <w:rPr>
          <w:rFonts w:hint="eastAsia"/>
        </w:rPr>
        <w:br/>
      </w:r>
      <w:r>
        <w:rPr>
          <w:rFonts w:hint="eastAsia"/>
        </w:rPr>
        <w:t>　　第一节 我国血制品行业市场策略简析</w:t>
      </w:r>
      <w:r>
        <w:rPr>
          <w:rFonts w:hint="eastAsia"/>
        </w:rPr>
        <w:br/>
      </w:r>
      <w:r>
        <w:rPr>
          <w:rFonts w:hint="eastAsia"/>
        </w:rPr>
        <w:t>　　第二节 我国血制品行业营销策略分析及建议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我国血制品行业企业经营发展分析及建议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我国血制品行业投资建议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中⋅智⋅林：投资策略与建议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2020-2025年血制品行业扩张系数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2020-2025年中国血制品行业企业数量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2025年中国血制品行业企业数量所有制结构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2020-2025年中国血制品行业从业人数</w:t>
      </w:r>
      <w:r>
        <w:rPr>
          <w:rFonts w:hint="eastAsia"/>
        </w:rPr>
        <w:br/>
      </w:r>
      <w:r>
        <w:rPr>
          <w:rFonts w:hint="eastAsia"/>
        </w:rPr>
        <w:t>　　图表 2025年中国血制品行业从业人数区域对比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2020-2025年中国血制品行业工业总产值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2025年中国血制品行业工业总产值规模对比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2025年中国血制品行业工业总产值区域对比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2025年中国血制品行业企业TOP20工业总产值</w:t>
      </w:r>
      <w:r>
        <w:rPr>
          <w:rFonts w:hint="eastAsia"/>
        </w:rPr>
        <w:br/>
      </w:r>
      <w:r>
        <w:rPr>
          <w:rFonts w:hint="eastAsia"/>
        </w:rPr>
        <w:t>　　图表 血制品行业企业TOP10工业总产值行业比重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美国贝恩对市场结构进行的分类</w:t>
      </w:r>
      <w:r>
        <w:rPr>
          <w:rFonts w:hint="eastAsia"/>
        </w:rPr>
        <w:br/>
      </w:r>
      <w:r>
        <w:rPr>
          <w:rFonts w:hint="eastAsia"/>
        </w:rPr>
        <w:t>　　图表 2020-2025年中国血制品行业总销售收入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ce0586dd465f" w:history="1">
        <w:r>
          <w:rPr>
            <w:rStyle w:val="Hyperlink"/>
          </w:rPr>
          <w:t>2025-2031年中国血制品市场现状深度调研与发展趋势分析报告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ce0586dd465f" w:history="1">
        <w:r>
          <w:rPr>
            <w:rStyle w:val="Hyperlink"/>
          </w:rPr>
          <w:t>https://www.20087.com/2/98/XueZhiPinFaZhanQuShiFenXi.html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热点：血制品的种类包含哪几种、血制品食物、不同血制品的输血顺序、血制品龙头股票、血液制品目录、血制品上市公司龙头股、血制品一个单位、血制品的种类、几种血制品输血的顺序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156ffd834df0" w:history="1">
      <w:r>
        <w:rPr>
          <w:rStyle w:val="Hyperlink"/>
        </w:rPr>
        <w:t>2025-2031年中国血制品市场现状深度调研与发展趋势分析报告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ueZhiPinFaZhanQuShiFenXi.html" TargetMode="External" Id="R5fa2ce0586dd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ueZhiPinFaZhanQuShiFenXi.html" TargetMode="External" Id="R0458156ffd83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2025-04-21T02:46:00Z</dcterms:created>
  <dcterms:modified xsi:type="dcterms:W3CDTF">2025-04-21T03:46:00Z</dcterms:modified>
  <dc:subject>2025-2031年中国血制品市场现状深度调研与发展趋势分析报告</dc:subject>
  <dc:title>2025-2031年中国血制品市场现状深度调研与发展趋势分析报告</dc:title>
  <cp:keywords>2025-2031年中国血制品市场现状深度调研与发展趋势分析报告</cp:keywords>
  <dc:description>2025-2031年中国血制品市场现状深度调研与发展趋势分析报告</dc:description>
</cp:coreProperties>
</file>