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83a76f88a415c" w:history="1">
              <w:r>
                <w:rPr>
                  <w:rStyle w:val="Hyperlink"/>
                </w:rPr>
                <w:t>中国抗寄生虫病药行业现状研究分析及市场前景预测报告（2025年）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83a76f88a415c" w:history="1">
              <w:r>
                <w:rPr>
                  <w:rStyle w:val="Hyperlink"/>
                </w:rPr>
                <w:t>中国抗寄生虫病药行业现状研究分析及市场前景预测报告（2025年）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83a76f88a415c" w:history="1">
                <w:r>
                  <w:rPr>
                    <w:rStyle w:val="Hyperlink"/>
                  </w:rPr>
                  <w:t>https://www.20087.com/M_YiLiaoBaoJian/83/KangJiShengChongBingYaoShiChangDiaoYanYuQianJingYuCe.html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病药主要用于治疗各种寄生虫感染疾病，如疟疾、丝虫病、钩虫病等。当前市场上，抗寄生虫病药物的研发主要集中在开发针对不同寄生虫种类的新药和改进现有药物的疗效。随着抗药性问题的出现，寻找新的作用机制和药物靶点成为研究的重点。此外，随着公共卫生项目的推进，抗寄生虫病药的可及性和可负担性也在逐步提高。</w:t>
      </w:r>
      <w:r>
        <w:rPr>
          <w:rFonts w:hint="eastAsia"/>
        </w:rPr>
        <w:br/>
      </w:r>
      <w:r>
        <w:rPr>
          <w:rFonts w:hint="eastAsia"/>
        </w:rPr>
        <w:t>　　未来，抗寄生虫病药的研发将更加注重解决耐药性问题和提高药物的有效性。一方面，随着基因组学和蛋白质组学技术的发展，研究人员将能够发现更多潜在的药物靶点，开发出针对特定寄生虫的新药。另一方面，随着组合疗法的探索，多种药物联合使用将成为治疗寄生虫病的一种趋势，以降低单一药物耐药性的风险。此外，随着全球健康合作的加强，抗寄生虫病药的国际研发合作将更加紧密，共同应对寄生虫病的挑战。</w:t>
      </w:r>
      <w:r>
        <w:rPr>
          <w:rFonts w:hint="eastAsia"/>
        </w:rPr>
        <w:br/>
      </w:r>
      <w:r>
        <w:rPr>
          <w:rFonts w:hint="eastAsia"/>
        </w:rPr>
        <w:t>　　《</w:t>
      </w:r>
      <w:hyperlink r:id="R92783a76f88a415c" w:history="1">
        <w:r>
          <w:rPr>
            <w:rStyle w:val="Hyperlink"/>
          </w:rPr>
          <w:t>中国抗寄生虫病药行业现状研究分析及市场前景预测报告（2025年）</w:t>
        </w:r>
      </w:hyperlink>
      <w:r>
        <w:rPr>
          <w:rFonts w:hint="eastAsia"/>
        </w:rPr>
        <w:t>》基于科学的市场调研与数据分析，全面解析了抗寄生虫病药行业的市场规模、市场需求及发展现状。报告深入探讨了抗寄生虫病药产业链结构、细分市场特点及技术发展方向，并结合宏观经济环境与消费者需求变化，对抗寄生虫病药行业前景与未来趋势进行了科学预测，揭示了潜在增长空间。通过对抗寄生虫病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抗寄生虫病药概述</w:t>
      </w:r>
      <w:r>
        <w:rPr>
          <w:rFonts w:hint="eastAsia"/>
        </w:rPr>
        <w:br/>
      </w:r>
      <w:r>
        <w:rPr>
          <w:rFonts w:hint="eastAsia"/>
        </w:rPr>
        <w:t>　　第一节 抗寄生虫病药定义</w:t>
      </w:r>
      <w:r>
        <w:rPr>
          <w:rFonts w:hint="eastAsia"/>
        </w:rPr>
        <w:br/>
      </w:r>
      <w:r>
        <w:rPr>
          <w:rFonts w:hint="eastAsia"/>
        </w:rPr>
        <w:t>　　第二节 抗寄生虫病药行业发展历程</w:t>
      </w:r>
      <w:r>
        <w:rPr>
          <w:rFonts w:hint="eastAsia"/>
        </w:rPr>
        <w:br/>
      </w:r>
      <w:r>
        <w:rPr>
          <w:rFonts w:hint="eastAsia"/>
        </w:rPr>
        <w:t>　　第三节 抗寄生虫病药分类情况</w:t>
      </w:r>
      <w:r>
        <w:rPr>
          <w:rFonts w:hint="eastAsia"/>
        </w:rPr>
        <w:br/>
      </w:r>
      <w:r>
        <w:rPr>
          <w:rFonts w:hint="eastAsia"/>
        </w:rPr>
        <w:t>　　第四节 抗寄生虫病药产业链分析</w:t>
      </w:r>
      <w:r>
        <w:rPr>
          <w:rFonts w:hint="eastAsia"/>
        </w:rPr>
        <w:br/>
      </w:r>
      <w:r>
        <w:rPr>
          <w:rFonts w:hint="eastAsia"/>
        </w:rPr>
        <w:t>　　　　一、产业链模型介绍</w:t>
      </w:r>
      <w:r>
        <w:rPr>
          <w:rFonts w:hint="eastAsia"/>
        </w:rPr>
        <w:br/>
      </w:r>
      <w:r>
        <w:rPr>
          <w:rFonts w:hint="eastAsia"/>
        </w:rPr>
        <w:t>　　　　二、抗寄生虫病药产业链模型分析</w:t>
      </w:r>
      <w:r>
        <w:rPr>
          <w:rFonts w:hint="eastAsia"/>
        </w:rPr>
        <w:br/>
      </w:r>
      <w:r>
        <w:rPr>
          <w:rFonts w:hint="eastAsia"/>
        </w:rPr>
        <w:br/>
      </w:r>
      <w:r>
        <w:rPr>
          <w:rFonts w:hint="eastAsia"/>
        </w:rPr>
        <w:t>第二章 抗寄生虫病药发展环境及政策分析</w:t>
      </w:r>
      <w:r>
        <w:rPr>
          <w:rFonts w:hint="eastAsia"/>
        </w:rPr>
        <w:br/>
      </w:r>
      <w:r>
        <w:rPr>
          <w:rFonts w:hint="eastAsia"/>
        </w:rPr>
        <w:t>　　第一节 中国经济发展环境分析</w:t>
      </w:r>
      <w:r>
        <w:rPr>
          <w:rFonts w:hint="eastAsia"/>
        </w:rPr>
        <w:br/>
      </w:r>
      <w:r>
        <w:rPr>
          <w:rFonts w:hint="eastAsia"/>
        </w:rPr>
        <w:t>　　　　一、2025年中国宏观经济发展</w:t>
      </w:r>
      <w:r>
        <w:rPr>
          <w:rFonts w:hint="eastAsia"/>
        </w:rPr>
        <w:br/>
      </w:r>
      <w:r>
        <w:rPr>
          <w:rFonts w:hint="eastAsia"/>
        </w:rPr>
        <w:t>　　　　二、2025年中国宏观经济走势分析</w:t>
      </w:r>
      <w:r>
        <w:rPr>
          <w:rFonts w:hint="eastAsia"/>
        </w:rPr>
        <w:br/>
      </w:r>
      <w:r>
        <w:rPr>
          <w:rFonts w:hint="eastAsia"/>
        </w:rPr>
        <w:t>　　第二节 行业相关政策、法规、标准</w:t>
      </w:r>
      <w:r>
        <w:rPr>
          <w:rFonts w:hint="eastAsia"/>
        </w:rPr>
        <w:br/>
      </w:r>
      <w:r>
        <w:rPr>
          <w:rFonts w:hint="eastAsia"/>
        </w:rPr>
        <w:br/>
      </w:r>
      <w:r>
        <w:rPr>
          <w:rFonts w:hint="eastAsia"/>
        </w:rPr>
        <w:t>第三章 中国抗寄生虫病药生产现状分析</w:t>
      </w:r>
      <w:r>
        <w:rPr>
          <w:rFonts w:hint="eastAsia"/>
        </w:rPr>
        <w:br/>
      </w:r>
      <w:r>
        <w:rPr>
          <w:rFonts w:hint="eastAsia"/>
        </w:rPr>
        <w:t>　　第一节 抗寄生虫病药行业总体规模</w:t>
      </w:r>
      <w:r>
        <w:rPr>
          <w:rFonts w:hint="eastAsia"/>
        </w:rPr>
        <w:br/>
      </w:r>
      <w:r>
        <w:rPr>
          <w:rFonts w:hint="eastAsia"/>
        </w:rPr>
        <w:t>　　第二节 抗寄生虫病药产能概况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抗寄生虫病药产量概况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抗寄生虫病药产业的生命周期分析</w:t>
      </w:r>
      <w:r>
        <w:rPr>
          <w:rFonts w:hint="eastAsia"/>
        </w:rPr>
        <w:br/>
      </w:r>
      <w:r>
        <w:rPr>
          <w:rFonts w:hint="eastAsia"/>
        </w:rPr>
        <w:br/>
      </w:r>
      <w:r>
        <w:rPr>
          <w:rFonts w:hint="eastAsia"/>
        </w:rPr>
        <w:t>第四章 抗寄生虫病药国内产品价格走势及影响因素分析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2020-2025年中国抗寄生虫病药行业总体发展状况</w:t>
      </w:r>
      <w:r>
        <w:rPr>
          <w:rFonts w:hint="eastAsia"/>
        </w:rPr>
        <w:br/>
      </w:r>
      <w:r>
        <w:rPr>
          <w:rFonts w:hint="eastAsia"/>
        </w:rPr>
        <w:t>　　第一节 中国抗寄生虫病药行业规模情况分析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中国抗寄生虫病药行业产销情况分析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中国抗寄生虫病药行业财务能力分析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2025年中国抗寄生虫病药行业发展概况</w:t>
      </w:r>
      <w:r>
        <w:rPr>
          <w:rFonts w:hint="eastAsia"/>
        </w:rPr>
        <w:br/>
      </w:r>
      <w:r>
        <w:rPr>
          <w:rFonts w:hint="eastAsia"/>
        </w:rPr>
        <w:t>　　第一节 2025年中国抗寄生虫病药行业发展态势分析</w:t>
      </w:r>
      <w:r>
        <w:rPr>
          <w:rFonts w:hint="eastAsia"/>
        </w:rPr>
        <w:br/>
      </w:r>
      <w:r>
        <w:rPr>
          <w:rFonts w:hint="eastAsia"/>
        </w:rPr>
        <w:t>　　第二节 2025年中国抗寄生虫病药行业发展特点分析</w:t>
      </w:r>
      <w:r>
        <w:rPr>
          <w:rFonts w:hint="eastAsia"/>
        </w:rPr>
        <w:br/>
      </w:r>
      <w:r>
        <w:rPr>
          <w:rFonts w:hint="eastAsia"/>
        </w:rPr>
        <w:t>　　第三节 2025年中国抗寄生虫病药行业市场供需分析</w:t>
      </w:r>
      <w:r>
        <w:rPr>
          <w:rFonts w:hint="eastAsia"/>
        </w:rPr>
        <w:br/>
      </w:r>
      <w:r>
        <w:rPr>
          <w:rFonts w:hint="eastAsia"/>
        </w:rPr>
        <w:br/>
      </w:r>
      <w:r>
        <w:rPr>
          <w:rFonts w:hint="eastAsia"/>
        </w:rPr>
        <w:t>第七章 抗寄生虫病药行业市场竞争策略分析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抗寄生虫病药市场竞争策略分析</w:t>
      </w:r>
      <w:r>
        <w:rPr>
          <w:rFonts w:hint="eastAsia"/>
        </w:rPr>
        <w:br/>
      </w:r>
      <w:r>
        <w:rPr>
          <w:rFonts w:hint="eastAsia"/>
        </w:rPr>
        <w:t>　　　　一、抗寄生虫病药市场增长潜力分析</w:t>
      </w:r>
      <w:r>
        <w:rPr>
          <w:rFonts w:hint="eastAsia"/>
        </w:rPr>
        <w:br/>
      </w:r>
      <w:r>
        <w:rPr>
          <w:rFonts w:hint="eastAsia"/>
        </w:rPr>
        <w:t>　　　　二、抗寄生虫病药产品竞争策略分析</w:t>
      </w:r>
      <w:r>
        <w:rPr>
          <w:rFonts w:hint="eastAsia"/>
        </w:rPr>
        <w:br/>
      </w:r>
      <w:r>
        <w:rPr>
          <w:rFonts w:hint="eastAsia"/>
        </w:rPr>
        <w:t>　　　　三、典型企业产品竞争策略分析</w:t>
      </w:r>
      <w:r>
        <w:rPr>
          <w:rFonts w:hint="eastAsia"/>
        </w:rPr>
        <w:br/>
      </w:r>
      <w:r>
        <w:rPr>
          <w:rFonts w:hint="eastAsia"/>
        </w:rPr>
        <w:t>　　第三节 抗寄生虫病药企业竞争策略分析</w:t>
      </w:r>
      <w:r>
        <w:rPr>
          <w:rFonts w:hint="eastAsia"/>
        </w:rPr>
        <w:br/>
      </w:r>
      <w:r>
        <w:rPr>
          <w:rFonts w:hint="eastAsia"/>
        </w:rPr>
        <w:t>　　　　一、2025-2031年我国抗寄生虫病药市场竞争趋势</w:t>
      </w:r>
      <w:r>
        <w:rPr>
          <w:rFonts w:hint="eastAsia"/>
        </w:rPr>
        <w:br/>
      </w:r>
      <w:r>
        <w:rPr>
          <w:rFonts w:hint="eastAsia"/>
        </w:rPr>
        <w:t>　　　　二、2025-2031年抗寄生虫病药行业竞争格局展望</w:t>
      </w:r>
      <w:r>
        <w:rPr>
          <w:rFonts w:hint="eastAsia"/>
        </w:rPr>
        <w:br/>
      </w:r>
      <w:r>
        <w:rPr>
          <w:rFonts w:hint="eastAsia"/>
        </w:rPr>
        <w:t>　　　　三、2025-2031年抗寄生虫病药行业竞争策略分析</w:t>
      </w:r>
      <w:r>
        <w:rPr>
          <w:rFonts w:hint="eastAsia"/>
        </w:rPr>
        <w:br/>
      </w:r>
      <w:r>
        <w:rPr>
          <w:rFonts w:hint="eastAsia"/>
        </w:rPr>
        <w:t>　　　　　　1、产品策略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2、营销渠道</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3、价格策略</w:t>
      </w:r>
      <w:r>
        <w:rPr>
          <w:rFonts w:hint="eastAsia"/>
        </w:rPr>
        <w:br/>
      </w:r>
      <w:r>
        <w:rPr>
          <w:rFonts w:hint="eastAsia"/>
        </w:rPr>
        <w:t>　　　　　　1）提升产品质量</w:t>
      </w:r>
      <w:r>
        <w:rPr>
          <w:rFonts w:hint="eastAsia"/>
        </w:rPr>
        <w:br/>
      </w:r>
      <w:r>
        <w:rPr>
          <w:rFonts w:hint="eastAsia"/>
        </w:rPr>
        <w:t>　　　　　　2）促进产品多元化发展</w:t>
      </w:r>
      <w:r>
        <w:rPr>
          <w:rFonts w:hint="eastAsia"/>
        </w:rPr>
        <w:br/>
      </w:r>
      <w:r>
        <w:rPr>
          <w:rFonts w:hint="eastAsia"/>
        </w:rPr>
        <w:br/>
      </w:r>
      <w:r>
        <w:rPr>
          <w:rFonts w:hint="eastAsia"/>
        </w:rPr>
        <w:t>第八章 抗寄生虫病药上游原材料供应状况分析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抗寄生虫病药产业用户度分析</w:t>
      </w:r>
      <w:r>
        <w:rPr>
          <w:rFonts w:hint="eastAsia"/>
        </w:rPr>
        <w:br/>
      </w:r>
      <w:r>
        <w:rPr>
          <w:rFonts w:hint="eastAsia"/>
        </w:rPr>
        <w:t>　　第一节 抗寄生虫病药产业用户认知程度</w:t>
      </w:r>
      <w:r>
        <w:rPr>
          <w:rFonts w:hint="eastAsia"/>
        </w:rPr>
        <w:br/>
      </w:r>
      <w:r>
        <w:rPr>
          <w:rFonts w:hint="eastAsia"/>
        </w:rPr>
        <w:t>　　第二节 抗寄生虫病药产业用户关注因素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2020-2025年抗寄生虫病药行业发展趋势及投资风险分析</w:t>
      </w:r>
      <w:r>
        <w:rPr>
          <w:rFonts w:hint="eastAsia"/>
        </w:rPr>
        <w:br/>
      </w:r>
      <w:r>
        <w:rPr>
          <w:rFonts w:hint="eastAsia"/>
        </w:rPr>
        <w:t>　　第一节 当前抗寄生虫病药存在的问题</w:t>
      </w:r>
      <w:r>
        <w:rPr>
          <w:rFonts w:hint="eastAsia"/>
        </w:rPr>
        <w:br/>
      </w:r>
      <w:r>
        <w:rPr>
          <w:rFonts w:hint="eastAsia"/>
        </w:rPr>
        <w:t>　　第二节 抗寄生虫病药未来发展预测分析</w:t>
      </w:r>
      <w:r>
        <w:rPr>
          <w:rFonts w:hint="eastAsia"/>
        </w:rPr>
        <w:br/>
      </w:r>
      <w:r>
        <w:rPr>
          <w:rFonts w:hint="eastAsia"/>
        </w:rPr>
        <w:t>　　　　一、中国抗寄生虫病药发展方向分析</w:t>
      </w:r>
      <w:r>
        <w:rPr>
          <w:rFonts w:hint="eastAsia"/>
        </w:rPr>
        <w:br/>
      </w:r>
      <w:r>
        <w:rPr>
          <w:rFonts w:hint="eastAsia"/>
        </w:rPr>
        <w:t>　　　　二、2020-2025年中国抗寄生虫病药行业发展规模</w:t>
      </w:r>
      <w:r>
        <w:rPr>
          <w:rFonts w:hint="eastAsia"/>
        </w:rPr>
        <w:br/>
      </w:r>
      <w:r>
        <w:rPr>
          <w:rFonts w:hint="eastAsia"/>
        </w:rPr>
        <w:t>　　　　三、2020-2025年中国抗寄生虫病药行业发展趋势预测</w:t>
      </w:r>
      <w:r>
        <w:rPr>
          <w:rFonts w:hint="eastAsia"/>
        </w:rPr>
        <w:br/>
      </w:r>
      <w:r>
        <w:rPr>
          <w:rFonts w:hint="eastAsia"/>
        </w:rPr>
        <w:t>　　第三节 2020-2025年中国抗寄生虫病药行业投资风险分析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抗寄生虫病药国内重点生产厂家分析（5-10家企业）</w:t>
      </w:r>
      <w:r>
        <w:rPr>
          <w:rFonts w:hint="eastAsia"/>
        </w:rPr>
        <w:br/>
      </w:r>
      <w:r>
        <w:rPr>
          <w:rFonts w:hint="eastAsia"/>
        </w:rPr>
        <w:t>第十二章 抗寄生虫病药地区销售分析</w:t>
      </w:r>
      <w:r>
        <w:rPr>
          <w:rFonts w:hint="eastAsia"/>
        </w:rPr>
        <w:br/>
      </w:r>
      <w:r>
        <w:rPr>
          <w:rFonts w:hint="eastAsia"/>
        </w:rPr>
        <w:t>　　第一节 抗寄生虫病药各地区对比销售分析</w:t>
      </w:r>
      <w:r>
        <w:rPr>
          <w:rFonts w:hint="eastAsia"/>
        </w:rPr>
        <w:br/>
      </w:r>
      <w:r>
        <w:rPr>
          <w:rFonts w:hint="eastAsia"/>
        </w:rPr>
        <w:t>　　第二节 抗寄生虫病药“重点地区一”销售分析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抗寄生虫病药“重点地区二”销售分析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抗寄生虫病药“重点地区三”销售分析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抗寄生虫病药“重点地区四”销售分析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抗寄生虫病药产品竞争力优势分析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抗寄生虫病药行业发展前景预测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抗寄生虫病药企业营销策略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[.中.智.林.]抗寄生虫病药企业投资策略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83a76f88a415c" w:history="1">
        <w:r>
          <w:rPr>
            <w:rStyle w:val="Hyperlink"/>
          </w:rPr>
          <w:t>中国抗寄生虫病药行业现状研究分析及市场前景预测报告（2025年）</w:t>
        </w:r>
      </w:hyperlink>
      <w:r>
        <w:rPr>
          <w:color w:val="C00000"/>
        </w:rPr>
        <w:t>》，报告编号：</w:t>
      </w:r>
      <w:r>
        <w:rPr>
          <w:rFonts w:hint="eastAsia"/>
          <w:color w:val="C00000"/>
        </w:rPr>
        <w:t>1663583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83a76f88a415c" w:history="1">
        <w:r>
          <w:rPr>
            <w:rStyle w:val="Hyperlink"/>
          </w:rPr>
          <w:t>https://www.20087.com/M_YiLiaoBaoJian/83/KangJiShengChongBingYaoShiChangDiaoYanYuQianJingYuCe.html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除体内寄生虫最有效的药是什么、抗寄生虫病药物属于、杀寄生虫的药、抗寄生虫病药物有哪些、哪种打虫药吃了可以分解掉、抗寄生虫病药物分类及代表药有哪些、寄生虫吃打虫药有用吗、抗寄生虫病药物属于对因治疗吗、抗寄生虫药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bad63a1164164" w:history="1">
      <w:r>
        <w:rPr>
          <w:rStyle w:val="Hyperlink"/>
        </w:rPr>
        <w:t>中国抗寄生虫病药行业现状研究分析及市场前景预测报告（2025年）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KangJiShengChongBingYaoShiChangDiaoYanYuQianJingYuCe.html" TargetMode="External" Id="R92783a76f88a415c" /></Relationships>
</file>

<file path=word/_rels/header2.xml.rels>&#65279;<?xml version="1.0" encoding="utf-8"?><Relationships xmlns="http://schemas.openxmlformats.org/package/2006/relationships"><Relationship Type="http://schemas.openxmlformats.org/officeDocument/2006/relationships/hyperlink" Target="https://www.20087.com/M_YiLiaoBaoJian/83/KangJiShengChongBingYaoShiChangDiaoYanYuQianJingYuCe.html" TargetMode="External" Id="R6b1bad63a116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2025-01-13T08:03:00Z</dcterms:created>
  <dcterms:modified xsi:type="dcterms:W3CDTF">2025-01-13T09:03:00Z</dcterms:modified>
  <dc:subject>中国抗寄生虫病药行业现状研究分析及市场前景预测报告（2025年）</dc:subject>
  <dc:title>中国抗寄生虫病药行业现状研究分析及市场前景预测报告（2025年）</dc:title>
  <cp:keywords>中国抗寄生虫病药行业现状研究分析及市场前景预测报告（2025年）</cp:keywords>
  <dc:description>中国抗寄生虫病药行业现状研究分析及市场前景预测报告（2025年）</dc:description>
</cp:coreProperties>
</file>