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e8499d36c45a0" w:history="1">
              <w:r>
                <w:rPr>
                  <w:rStyle w:val="Hyperlink"/>
                </w:rPr>
                <w:t>2024-2030年中国细胞培养行业市场分析与发展前景预测报告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e8499d36c45a0" w:history="1">
              <w:r>
                <w:rPr>
                  <w:rStyle w:val="Hyperlink"/>
                </w:rPr>
                <w:t>2024-2030年中国细胞培养行业市场分析与发展前景预测报告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e8499d36c45a0" w:history="1">
                <w:r>
                  <w:rPr>
                    <w:rStyle w:val="Hyperlink"/>
                  </w:rPr>
                  <w:t>https://www.20087.com/3/08/XiBaoPeiYangFaZhanQianJingFenXi.html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技术作为生命科学研究和生物制药的基础，近年来取得了突破性进展。随着基因编辑、合成生物学等前沿技术的融合，细胞培养技术在药物研发、细胞治疗、组织工程等领域发挥了关键作用。目前，细胞培养技术面临的挑战主要包括成本高昂、培养效率低下、规模化生产难题等，这些问题促使科研人员不断探索创新，优化培养条件，提高细胞存活率和增殖速度。</w:t>
      </w:r>
      <w:r>
        <w:rPr>
          <w:rFonts w:hint="eastAsia"/>
        </w:rPr>
        <w:br/>
      </w:r>
      <w:r>
        <w:rPr>
          <w:rFonts w:hint="eastAsia"/>
        </w:rPr>
        <w:t>　　未来，细胞培养技术的发展趋势将更加注重高通量筛选、个性化医疗和智能制造。高通量筛选技术的应用，如微流控芯片、自动化工作站，将极大提升细胞培养的效率和精度，加速药物发现过程。个性化医疗的发展，如基于患者个体细胞的疾病模型、定制化细胞疗法，将开启精准医疗的新篇章。此外，智能制造技术的引入，如生物反应器的智能化控制、细胞培养过程的实时监测，将推动细胞培养技术向产业化、规模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e8499d36c45a0" w:history="1">
        <w:r>
          <w:rPr>
            <w:rStyle w:val="Hyperlink"/>
          </w:rPr>
          <w:t>2024-2030年中国细胞培养行业市场分析与发展前景预测报告</w:t>
        </w:r>
      </w:hyperlink>
      <w:r>
        <w:rPr>
          <w:rFonts w:hint="eastAsia"/>
        </w:rPr>
        <w:t>》在多年细胞培养行业研究结论的基础上，结合中国细胞培养行业市场的发展现状，通过资深研究团队对细胞培养市场各类资讯进行整理分析，并依托国家权威数据资源和长期市场监测的数据库，对细胞培养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6e8499d36c45a0" w:history="1">
        <w:r>
          <w:rPr>
            <w:rStyle w:val="Hyperlink"/>
          </w:rPr>
          <w:t>2024-2030年中国细胞培养行业市场分析与发展前景预测报告</w:t>
        </w:r>
      </w:hyperlink>
      <w:r>
        <w:rPr>
          <w:rFonts w:hint="eastAsia"/>
        </w:rPr>
        <w:t>可以帮助投资者准确把握细胞培养行业的市场现状，为投资者进行投资作出细胞培养行业前景预判，挖掘细胞培养行业投资价值，同时提出细胞培养行业投资策略、营销策略等方面的建议。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细胞培养行业界定</w:t>
      </w:r>
      <w:r>
        <w:rPr>
          <w:rFonts w:hint="eastAsia"/>
        </w:rPr>
        <w:br/>
      </w:r>
      <w:r>
        <w:rPr>
          <w:rFonts w:hint="eastAsia"/>
        </w:rPr>
        <w:t>　　第一节 细胞培养行业定义</w:t>
      </w:r>
      <w:r>
        <w:rPr>
          <w:rFonts w:hint="eastAsia"/>
        </w:rPr>
        <w:br/>
      </w:r>
      <w:r>
        <w:rPr>
          <w:rFonts w:hint="eastAsia"/>
        </w:rPr>
        <w:t>　　第二节 细胞培养行业特点分析</w:t>
      </w:r>
      <w:r>
        <w:rPr>
          <w:rFonts w:hint="eastAsia"/>
        </w:rPr>
        <w:br/>
      </w:r>
      <w:r>
        <w:rPr>
          <w:rFonts w:hint="eastAsia"/>
        </w:rPr>
        <w:t>　　第三节 细胞培养产业链分析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2024年世界细胞培养行业市场运行形势分析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2024年全球细胞培养行业发展概况</w:t>
      </w:r>
      <w:r>
        <w:rPr>
          <w:rFonts w:hint="eastAsia"/>
        </w:rPr>
        <w:br/>
      </w:r>
      <w:r>
        <w:rPr>
          <w:rFonts w:hint="eastAsia"/>
        </w:rPr>
        <w:t>　　第二节 世界细胞培养行业发展走势</w:t>
      </w:r>
      <w:r>
        <w:rPr>
          <w:rFonts w:hint="eastAsia"/>
        </w:rPr>
        <w:br/>
      </w:r>
      <w:r>
        <w:rPr>
          <w:rFonts w:hint="eastAsia"/>
        </w:rPr>
        <w:t>　　　　二、全球细胞培养行业市场分布情况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三、全球细胞培养行业发展趋势分析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全球细胞培养行业重点国家和区域分析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2023-2024年中国细胞培养行业发展环境分析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2024年细胞培养行业技术发展现状及趋势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当前我国细胞培养技术发展现状</w:t>
      </w:r>
      <w:r>
        <w:rPr>
          <w:rFonts w:hint="eastAsia"/>
        </w:rPr>
        <w:br/>
      </w:r>
      <w:r>
        <w:rPr>
          <w:rFonts w:hint="eastAsia"/>
        </w:rPr>
        <w:t>　　第二节 中外细胞培养技术差距及产生差距的主要原因分析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提高我国细胞培养技术的对策</w:t>
      </w:r>
      <w:r>
        <w:rPr>
          <w:rFonts w:hint="eastAsia"/>
        </w:rPr>
        <w:br/>
      </w:r>
      <w:r>
        <w:rPr>
          <w:rFonts w:hint="eastAsia"/>
        </w:rPr>
        <w:t>　　第四节 我国细胞培养研发、设计发展趋势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中国细胞培养发展现状调研</w:t>
      </w:r>
      <w:r>
        <w:rPr>
          <w:rFonts w:hint="eastAsia"/>
        </w:rPr>
        <w:br/>
      </w:r>
      <w:r>
        <w:rPr>
          <w:rFonts w:hint="eastAsia"/>
        </w:rPr>
        <w:t>　　第一节 中国细胞培养市场现状分析</w:t>
      </w:r>
      <w:r>
        <w:rPr>
          <w:rFonts w:hint="eastAsia"/>
        </w:rPr>
        <w:br/>
      </w:r>
      <w:r>
        <w:rPr>
          <w:rFonts w:hint="eastAsia"/>
        </w:rPr>
        <w:t>　　第二节 中国细胞培养产量分析及预测</w:t>
      </w:r>
      <w:r>
        <w:rPr>
          <w:rFonts w:hint="eastAsia"/>
        </w:rPr>
        <w:br/>
      </w:r>
      <w:r>
        <w:rPr>
          <w:rFonts w:hint="eastAsia"/>
        </w:rPr>
        <w:t>　　　　一、细胞培养总体产能规模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三、2019-2024年中国细胞培养产量统计</w:t>
      </w:r>
      <w:r>
        <w:rPr>
          <w:rFonts w:hint="eastAsia"/>
        </w:rPr>
        <w:br/>
      </w:r>
      <w:r>
        <w:rPr>
          <w:rFonts w:hint="eastAsia"/>
        </w:rPr>
        <w:t>　　　　二、细胞培养生产区域分布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三、2024-2030年中国细胞培养产量预测分析</w:t>
      </w:r>
      <w:r>
        <w:rPr>
          <w:rFonts w:hint="eastAsia"/>
        </w:rPr>
        <w:br/>
      </w:r>
      <w:r>
        <w:rPr>
          <w:rFonts w:hint="eastAsia"/>
        </w:rPr>
        <w:t>　　第三节 中国细胞培养市场需求分析及预测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一、中国细胞培养市场需求特点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二、2019-2024年中国细胞培养市场需求量统计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三、2024-2030年中国细胞培养市场需求量预测分析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中国细胞培养行业进出口情况分析预测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2019-2024年中国细胞培养行业进出口情况分析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一、2019-2024年中国细胞培养行业进口分析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二、2019-2024年中国细胞培养行业出口分析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2024-2030年中国细胞培养行业进出口情况预测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一、2024-2030年中国细胞培养行业进口预测分析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二、2024-2030年中国细胞培养行业出口预测分析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影响细胞培养行业进出口变化的主要原因分析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2019-2024年中国细胞培养行业重点地区调研分析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一、中国细胞培养行业重点区域市场结构调研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二、**地区细胞培养市场调研分析</w:t>
      </w:r>
      <w:r>
        <w:rPr>
          <w:rFonts w:hint="eastAsia"/>
        </w:rPr>
        <w:br/>
      </w:r>
      <w:r>
        <w:rPr>
          <w:rFonts w:hint="eastAsia"/>
        </w:rPr>
        <w:t>　　　　三、**地区细胞培养市场调研分析</w:t>
      </w:r>
      <w:r>
        <w:rPr>
          <w:rFonts w:hint="eastAsia"/>
        </w:rPr>
        <w:br/>
      </w:r>
      <w:r>
        <w:rPr>
          <w:rFonts w:hint="eastAsia"/>
        </w:rPr>
        <w:t>　　　　四、**地区细胞培养市场调研分析</w:t>
      </w:r>
      <w:r>
        <w:rPr>
          <w:rFonts w:hint="eastAsia"/>
        </w:rPr>
        <w:br/>
      </w:r>
      <w:r>
        <w:rPr>
          <w:rFonts w:hint="eastAsia"/>
        </w:rPr>
        <w:t>　　　　五、**地区细胞培养市场调研分析</w:t>
      </w:r>
      <w:r>
        <w:rPr>
          <w:rFonts w:hint="eastAsia"/>
        </w:rPr>
        <w:br/>
      </w:r>
      <w:r>
        <w:rPr>
          <w:rFonts w:hint="eastAsia"/>
        </w:rPr>
        <w:t>　　　　六、**地区细胞培养市场调研分析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细胞培养行业竞争格局分析</w:t>
      </w:r>
      <w:r>
        <w:rPr>
          <w:rFonts w:hint="eastAsia"/>
        </w:rPr>
        <w:br/>
      </w:r>
      <w:r>
        <w:rPr>
          <w:rFonts w:hint="eastAsia"/>
        </w:rPr>
        <w:t>　　第一节 细胞培养行业集中度分析</w:t>
      </w:r>
      <w:r>
        <w:rPr>
          <w:rFonts w:hint="eastAsia"/>
        </w:rPr>
        <w:br/>
      </w:r>
      <w:r>
        <w:rPr>
          <w:rFonts w:hint="eastAsia"/>
        </w:rPr>
        <w:t>　　　　一、细胞培养市场集中度分析</w:t>
      </w:r>
      <w:r>
        <w:rPr>
          <w:rFonts w:hint="eastAsia"/>
        </w:rPr>
        <w:br/>
      </w:r>
      <w:r>
        <w:rPr>
          <w:rFonts w:hint="eastAsia"/>
        </w:rPr>
        <w:t>　　　　二、细胞培养企业集中度分析</w:t>
      </w:r>
      <w:r>
        <w:rPr>
          <w:rFonts w:hint="eastAsia"/>
        </w:rPr>
        <w:br/>
      </w:r>
      <w:r>
        <w:rPr>
          <w:rFonts w:hint="eastAsia"/>
        </w:rPr>
        <w:t>　　　　三、细胞培养区域集中度分析</w:t>
      </w:r>
      <w:r>
        <w:rPr>
          <w:rFonts w:hint="eastAsia"/>
        </w:rPr>
        <w:br/>
      </w:r>
      <w:r>
        <w:rPr>
          <w:rFonts w:hint="eastAsia"/>
        </w:rPr>
        <w:t>　　第二节 细胞培养行业主要企业竞争力分析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细胞培养行业竞争格局分析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一、2024年细胞培养行业竞争分析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二、2024年中外细胞培养产品竞争分析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三、2019-2024年我国细胞培养市场竞争分析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四、2024-2030年国内主要细胞培养企业动向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细胞培养行业细分产品市场调研分析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细胞培养行业上、下游市场分析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细胞培养行业上游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细胞培养行业下游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细胞培养行业重点企业发展调研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细胞培养重点企业（一）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细胞培养重点企业（二）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细胞培养重点企业（三）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细胞培养重点企业（四）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细胞培养重点企业（五）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细胞培养重点企业（六）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提高细胞培养企业竞争力的策略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一、提高中国细胞培养企业核心竞争力的对策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二、细胞培养企业提升竞争力的主要方向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三、影响细胞培养企业核心竞争力的因素及提升途径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四、提高细胞培养企业竞争力的策略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对我国细胞培养品牌的战略思考</w:t>
      </w:r>
      <w:r>
        <w:rPr>
          <w:rFonts w:hint="eastAsia"/>
        </w:rPr>
        <w:br/>
      </w:r>
      <w:r>
        <w:rPr>
          <w:rFonts w:hint="eastAsia"/>
        </w:rPr>
        <w:t>　　　　一、细胞培养实施品牌战略的意义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二、细胞培养企业品牌的现状分析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三、我国细胞培养企业的品牌战略</w:t>
      </w:r>
      <w:r>
        <w:rPr>
          <w:rFonts w:hint="eastAsia"/>
        </w:rPr>
        <w:br/>
      </w:r>
      <w:r>
        <w:rPr>
          <w:rFonts w:hint="eastAsia"/>
        </w:rPr>
        <w:t>　　　　四、细胞培养品牌战略管理的策略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2024-2030年中国细胞培养行业前景与风险预测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2024年中国细胞培养市场前景分析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2024-2030年中国细胞培养发展趋势预测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2024-2030年中国细胞培养行业投资特性分析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一、2024-2030年中国细胞培养行业进入壁垒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二、2024-2030年中国细胞培养行业盈利模式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三、2024-2030年中国细胞培养行业盈利因素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2024-2030年中国细胞培养行业投资机会分析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一、2024-2030年中国细胞培养细分市场投资机会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二、2024-2030年中国细胞培养行业区域市场投资潜力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2024-2030年中国细胞培养行业投资风险分析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一、2024-2030年中国细胞培养行业市场竞争风险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二、2024-2030年中国细胞培养行业技术风险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三、2024-2030年中国细胞培养行业政策风险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四、2024-2030年中国细胞培养行业进入退出风险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细胞培养行业研究结论</w:t>
      </w:r>
      <w:r>
        <w:rPr>
          <w:rFonts w:hint="eastAsia"/>
        </w:rPr>
        <w:br/>
      </w:r>
      <w:r>
        <w:rPr>
          <w:rFonts w:hint="eastAsia"/>
        </w:rPr>
        <w:t>　　第二节 细胞培养行业投资价值评估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[^中^智^林^]细胞培养行业投资建议</w:t>
      </w:r>
      <w:r>
        <w:rPr>
          <w:rFonts w:hint="eastAsia"/>
        </w:rPr>
        <w:br/>
      </w:r>
      <w:r>
        <w:rPr>
          <w:rFonts w:hint="eastAsia"/>
        </w:rPr>
        <w:t>　　　　一、细胞培养行业投资策略建议</w:t>
      </w:r>
      <w:r>
        <w:rPr>
          <w:rFonts w:hint="eastAsia"/>
        </w:rPr>
        <w:br/>
      </w:r>
      <w:r>
        <w:rPr>
          <w:rFonts w:hint="eastAsia"/>
        </w:rPr>
        <w:t>　　　　二、细胞培养行业投资方向建议</w:t>
      </w:r>
      <w:r>
        <w:rPr>
          <w:rFonts w:hint="eastAsia"/>
        </w:rPr>
        <w:br/>
      </w:r>
      <w:r>
        <w:rPr>
          <w:rFonts w:hint="eastAsia"/>
        </w:rPr>
        <w:t>　　　　三、细胞培养行业投资方式建议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细胞培养行业历程</w:t>
      </w:r>
      <w:r>
        <w:rPr>
          <w:rFonts w:hint="eastAsia"/>
        </w:rPr>
        <w:br/>
      </w:r>
      <w:r>
        <w:rPr>
          <w:rFonts w:hint="eastAsia"/>
        </w:rPr>
        <w:t>　　图表 细胞培养行业生命周期</w:t>
      </w:r>
      <w:r>
        <w:rPr>
          <w:rFonts w:hint="eastAsia"/>
        </w:rPr>
        <w:br/>
      </w:r>
      <w:r>
        <w:rPr>
          <w:rFonts w:hint="eastAsia"/>
        </w:rPr>
        <w:t>　　图表 细胞培养行业产业链分析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2019-2024年细胞培养行业市场容量分析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2019-2024年中国细胞培养行业产量及增长趋势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2019-2024年中国细胞培养市场需求量及增速统计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2024年中国细胞培养行业需求领域分布格局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2019-2024年中国细胞培养行业盈利情况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2019-2024年中国细胞培养行业利润总额统计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2024年中国细胞培养进口国家及地区分析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2024年中国细胞培养出口国家及地区分析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2019-2024年中国细胞培养行业企业平均规模情况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**地区细胞培养市场规模及增长情况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细胞培养重点企业（一）基本信息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细胞培养重点企业（一）经营情况分析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细胞培养重点企业（一）主要经济指标情况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细胞培养重点企业（二）经营情况分析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细胞培养重点企业（二）主要经济指标情况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细胞培养企业信息</w:t>
      </w:r>
      <w:r>
        <w:rPr>
          <w:rFonts w:hint="eastAsia"/>
        </w:rPr>
        <w:br/>
      </w:r>
      <w:r>
        <w:rPr>
          <w:rFonts w:hint="eastAsia"/>
        </w:rPr>
        <w:t>　　图表 细胞培养企业经营情况分析</w:t>
      </w:r>
      <w:r>
        <w:rPr>
          <w:rFonts w:hint="eastAsia"/>
        </w:rPr>
        <w:br/>
      </w:r>
      <w:r>
        <w:rPr>
          <w:rFonts w:hint="eastAsia"/>
        </w:rPr>
        <w:t>　　图表 细胞培养重点企业（三）主要经济指标情况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2024-2030年中国细胞培养行业产能预测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2024-2030年中国细胞培养行业市场容量预测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2024-2030年中国细胞培养发展趋势预测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e8499d36c45a0" w:history="1">
        <w:r>
          <w:rPr>
            <w:rStyle w:val="Hyperlink"/>
          </w:rPr>
          <w:t>2024-2030年中国细胞培养行业市场分析与发展前景预测报告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e8499d36c45a0" w:history="1">
        <w:r>
          <w:rPr>
            <w:rStyle w:val="Hyperlink"/>
          </w:rPr>
          <w:t>https://www.20087.com/3/08/XiBaoPeiYangFaZhanQianJingFenXi.html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cb44a018b4a45" w:history="1">
      <w:r>
        <w:rPr>
          <w:rStyle w:val="Hyperlink"/>
        </w:rPr>
        <w:t>2024-2030年中国细胞培养行业市场分析与发展前景预测报告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XiBaoPeiYangFaZhanQianJingFenXi.html" TargetMode="External" Id="R716e8499d36c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XiBaoPeiYangFaZhanQianJingFenXi.html" TargetMode="External" Id="R986cb44a018b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2023-12-18T01:00:00Z</dcterms:created>
  <dcterms:modified xsi:type="dcterms:W3CDTF">2023-12-18T02:00:00Z</dcterms:modified>
  <dc:subject>2024-2030年中国细胞培养行业市场分析与发展前景预测报告</dc:subject>
  <dc:title>2024-2030年中国细胞培养行业市场分析与发展前景预测报告</dc:title>
  <cp:keywords>2024-2030年中国细胞培养行业市场分析与发展前景预测报告</cp:keywords>
  <dc:description>2024-2030年中国细胞培养行业市场分析与发展前景预测报告</dc:description>
</cp:coreProperties>
</file>