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2bf6d2bd4cec" w:history="1">
              <w:r>
                <w:rPr>
                  <w:rStyle w:val="Hyperlink"/>
                </w:rPr>
                <w:t>2025-2031年中国贴剂行业现状及行业前景分析报告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2bf6d2bd4cec" w:history="1">
              <w:r>
                <w:rPr>
                  <w:rStyle w:val="Hyperlink"/>
                </w:rPr>
                <w:t>2025-2031年中国贴剂行业现状及行业前景分析报告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b2bf6d2bd4cec" w:history="1">
                <w:r>
                  <w:rPr>
                    <w:rStyle w:val="Hyperlink"/>
                  </w:rPr>
                  <w:t>https://www.20087.com/3/98/TieJiHangYeQianJing.html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剂是一种便捷的药物传递系统，凭借其无痛、持续释放的特点，在疼痛管理、心血管疾病治疗及皮肤科等领域得到广泛应用。随着药剂学和高分子材料科学的进步，新型贴剂如透皮贴片、缓释贴片等，不仅能有效提高药物的生物利用度，还能减少副作用，提高患者依从性。目前，个性化医疗和精准给药的需求日益增长，推动了贴剂技术的不断创新。</w:t>
      </w:r>
      <w:r>
        <w:rPr>
          <w:rFonts w:hint="eastAsia"/>
        </w:rPr>
        <w:br/>
      </w:r>
      <w:r>
        <w:rPr>
          <w:rFonts w:hint="eastAsia"/>
        </w:rPr>
        <w:t>　　未来贴剂的发展趋势将集中于智能化、个性化及多层复合技术。结合微流控、纳米技术和远程监控技术，开发能实时监测生理指标并按需释放药物的智能贴剂，将为慢性病管理提供革命性的解决方案。此外，针对特定人群（如儿童、老年人）和特殊需求（如快速止痛、长效治疗）的个性化贴剂设计，将更精准地满足市场需求。多层复合技术的运用，使单一贴剂实现多种药物的同时递送，为复杂疾病的治疗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b2bf6d2bd4cec" w:history="1">
        <w:r>
          <w:rPr>
            <w:rStyle w:val="Hyperlink"/>
          </w:rPr>
          <w:t>2025-2031年中国贴剂行业现状及行业前景分析报告</w:t>
        </w:r>
      </w:hyperlink>
      <w:r>
        <w:rPr>
          <w:rFonts w:hint="eastAsia"/>
        </w:rPr>
        <w:t>》基于国家统计局及相关行业协会的详实数据，结合国内外贴剂行业研究资料及深入市场调研，系统分析了贴剂行业的市场规模、市场需求及产业链现状。报告重点探讨了贴剂行业整体运行情况及细分领域特点，科学预测了贴剂市场前景与发展趋势，揭示了贴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4b2bf6d2bd4cec" w:history="1">
        <w:r>
          <w:rPr>
            <w:rStyle w:val="Hyperlink"/>
          </w:rPr>
          <w:t>2025-2031年中国贴剂行业现状及行业前景分析报告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贴剂行业概述</w:t>
      </w:r>
      <w:r>
        <w:rPr>
          <w:rFonts w:hint="eastAsia"/>
        </w:rPr>
        <w:br/>
      </w:r>
      <w:r>
        <w:rPr>
          <w:rFonts w:hint="eastAsia"/>
        </w:rPr>
        <w:t>　　第一节 贴剂行业界定和分类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二、贴剂的优缺点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贴剂行业发展特点分析</w:t>
      </w:r>
      <w:r>
        <w:rPr>
          <w:rFonts w:hint="eastAsia"/>
        </w:rPr>
        <w:br/>
      </w:r>
      <w:r>
        <w:rPr>
          <w:rFonts w:hint="eastAsia"/>
        </w:rPr>
        <w:t>　　第三节 贴剂行业生产技术分析</w:t>
      </w:r>
      <w:r>
        <w:rPr>
          <w:rFonts w:hint="eastAsia"/>
        </w:rPr>
        <w:br/>
      </w:r>
      <w:r>
        <w:rPr>
          <w:rFonts w:hint="eastAsia"/>
        </w:rPr>
        <w:t>　　　　一、促透技术的研究进展</w:t>
      </w:r>
      <w:r>
        <w:rPr>
          <w:rFonts w:hint="eastAsia"/>
        </w:rPr>
        <w:br/>
      </w:r>
      <w:r>
        <w:rPr>
          <w:rFonts w:hint="eastAsia"/>
        </w:rPr>
        <w:t>　　　　二、中药透皮吸收研究进展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2025年贴剂行业外部发展环境分析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2025年世界医药行业运行环境浅析</w:t>
      </w:r>
      <w:r>
        <w:rPr>
          <w:rFonts w:hint="eastAsia"/>
        </w:rPr>
        <w:br/>
      </w:r>
      <w:r>
        <w:rPr>
          <w:rFonts w:hint="eastAsia"/>
        </w:rPr>
        <w:t>　　第二节 2024-2025年世界贴剂市场动态透析</w:t>
      </w:r>
      <w:r>
        <w:rPr>
          <w:rFonts w:hint="eastAsia"/>
        </w:rPr>
        <w:br/>
      </w:r>
      <w:r>
        <w:rPr>
          <w:rFonts w:hint="eastAsia"/>
        </w:rPr>
        <w:t>　　第三节 2024-2025年世界贴剂行业市场运行分析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一、世界贴剂市场特征分析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二、世界主要贴剂涉及病变领域</w:t>
      </w:r>
      <w:r>
        <w:rPr>
          <w:rFonts w:hint="eastAsia"/>
        </w:rPr>
        <w:br/>
      </w:r>
      <w:r>
        <w:rPr>
          <w:rFonts w:hint="eastAsia"/>
        </w:rPr>
        <w:t>　　　　（1）硝酸甘油贴膜（Nitroglycerin Plaster，Deponit，帖保咛）</w:t>
      </w:r>
      <w:r>
        <w:rPr>
          <w:rFonts w:hint="eastAsia"/>
        </w:rPr>
        <w:br/>
      </w:r>
      <w:r>
        <w:rPr>
          <w:rFonts w:hint="eastAsia"/>
        </w:rPr>
        <w:t>　　　　（2）芬太尼透皮贴剂（Fentany Transdermal System，Duragesic，多瑞吉）</w:t>
      </w:r>
      <w:r>
        <w:rPr>
          <w:rFonts w:hint="eastAsia"/>
        </w:rPr>
        <w:br/>
      </w:r>
      <w:r>
        <w:rPr>
          <w:rFonts w:hint="eastAsia"/>
        </w:rPr>
        <w:t>　　　　（3）东莨菪碱经皮吸收制剂（Transdermal-Scop）</w:t>
      </w:r>
      <w:r>
        <w:rPr>
          <w:rFonts w:hint="eastAsia"/>
        </w:rPr>
        <w:br/>
      </w:r>
      <w:r>
        <w:rPr>
          <w:rFonts w:hint="eastAsia"/>
        </w:rPr>
        <w:t>　　　　（4）尼古丁透皮贴剂</w:t>
      </w:r>
      <w:r>
        <w:rPr>
          <w:rFonts w:hint="eastAsia"/>
        </w:rPr>
        <w:br/>
      </w:r>
      <w:r>
        <w:rPr>
          <w:rFonts w:hint="eastAsia"/>
        </w:rPr>
        <w:t>　　　　（5）复方左炔诺孕酮（雌二醇）透皮控释贴片（Estraderm）</w:t>
      </w:r>
      <w:r>
        <w:rPr>
          <w:rFonts w:hint="eastAsia"/>
        </w:rPr>
        <w:br/>
      </w:r>
      <w:r>
        <w:rPr>
          <w:rFonts w:hint="eastAsia"/>
        </w:rPr>
        <w:t>　　　　（6）可乐定贴片（透皮慢释放剂，Catapres-TTS）</w:t>
      </w:r>
      <w:r>
        <w:rPr>
          <w:rFonts w:hint="eastAsia"/>
        </w:rPr>
        <w:br/>
      </w:r>
      <w:r>
        <w:rPr>
          <w:rFonts w:hint="eastAsia"/>
        </w:rPr>
        <w:t>　　　　（7）睾酮透皮贴剂（商品名：Androderm）</w:t>
      </w:r>
      <w:r>
        <w:rPr>
          <w:rFonts w:hint="eastAsia"/>
        </w:rPr>
        <w:br/>
      </w:r>
      <w:r>
        <w:rPr>
          <w:rFonts w:hint="eastAsia"/>
        </w:rPr>
        <w:t>　　第四节 2025-2031年世界贴剂行业发展趋势分析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2020-2025年世界贴剂巨头企业营运状况浅析</w:t>
      </w:r>
      <w:r>
        <w:rPr>
          <w:rFonts w:hint="eastAsia"/>
        </w:rPr>
        <w:br/>
      </w:r>
      <w:r>
        <w:rPr>
          <w:rFonts w:hint="eastAsia"/>
        </w:rPr>
        <w:t>　　第一节 辉瑞（尼古丁贴剂）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（1）在华基础情况</w:t>
      </w:r>
      <w:r>
        <w:rPr>
          <w:rFonts w:hint="eastAsia"/>
        </w:rPr>
        <w:br/>
      </w:r>
      <w:r>
        <w:rPr>
          <w:rFonts w:hint="eastAsia"/>
        </w:rPr>
        <w:t>　　　　（2）辉瑞整体业务在华情况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五、畅沛戒烟片剂销售情况分析</w:t>
      </w:r>
      <w:r>
        <w:rPr>
          <w:rFonts w:hint="eastAsia"/>
        </w:rPr>
        <w:br/>
      </w:r>
      <w:r>
        <w:rPr>
          <w:rFonts w:hint="eastAsia"/>
        </w:rPr>
        <w:t>　　第二节 强生制药公司（止痛贴）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五、强生制药公司止痛贴销售情况分析</w:t>
      </w:r>
      <w:r>
        <w:rPr>
          <w:rFonts w:hint="eastAsia"/>
        </w:rPr>
        <w:br/>
      </w:r>
      <w:r>
        <w:rPr>
          <w:rFonts w:hint="eastAsia"/>
        </w:rPr>
        <w:t>　　第三节 瑞士诺华（尼古丁透皮贴剂）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五、尼派-尼古丁戒烟贴</w:t>
      </w:r>
      <w:r>
        <w:rPr>
          <w:rFonts w:hint="eastAsia"/>
        </w:rPr>
        <w:br/>
      </w:r>
      <w:r>
        <w:rPr>
          <w:rFonts w:hint="eastAsia"/>
        </w:rPr>
        <w:t>　　第四节 中国台湾得生制药（活血风湿膏）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韩国太平洋制药株式会社（酮洛芬）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帝国制药株式会社三本松工厂（好及施）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中国贴剂行业发展动态分析</w:t>
      </w:r>
      <w:r>
        <w:rPr>
          <w:rFonts w:hint="eastAsia"/>
        </w:rPr>
        <w:br/>
      </w:r>
      <w:r>
        <w:rPr>
          <w:rFonts w:hint="eastAsia"/>
        </w:rPr>
        <w:t>　　第二节 中国贴剂行业运行现状综述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一、中国贴剂行业运行特点分析</w:t>
      </w:r>
      <w:r>
        <w:rPr>
          <w:rFonts w:hint="eastAsia"/>
        </w:rPr>
        <w:br/>
      </w:r>
      <w:r>
        <w:rPr>
          <w:rFonts w:hint="eastAsia"/>
        </w:rPr>
        <w:t>　　　　（1）概念炒作成为营销重点</w:t>
      </w:r>
      <w:r>
        <w:rPr>
          <w:rFonts w:hint="eastAsia"/>
        </w:rPr>
        <w:br/>
      </w:r>
      <w:r>
        <w:rPr>
          <w:rFonts w:hint="eastAsia"/>
        </w:rPr>
        <w:t>　　　　（2）价格定位方法主要有三种</w:t>
      </w:r>
      <w:r>
        <w:rPr>
          <w:rFonts w:hint="eastAsia"/>
        </w:rPr>
        <w:br/>
      </w:r>
      <w:r>
        <w:rPr>
          <w:rFonts w:hint="eastAsia"/>
        </w:rPr>
        <w:t>　　　　（3）临床渠道仍是主流发展方向</w:t>
      </w:r>
      <w:r>
        <w:rPr>
          <w:rFonts w:hint="eastAsia"/>
        </w:rPr>
        <w:br/>
      </w:r>
      <w:r>
        <w:rPr>
          <w:rFonts w:hint="eastAsia"/>
        </w:rPr>
        <w:t>　　　　二、传统膏药的制作方法</w:t>
      </w:r>
      <w:r>
        <w:rPr>
          <w:rFonts w:hint="eastAsia"/>
        </w:rPr>
        <w:br/>
      </w:r>
      <w:r>
        <w:rPr>
          <w:rFonts w:hint="eastAsia"/>
        </w:rPr>
        <w:t>　　　　（1）基质原料的选择与药料的处理</w:t>
      </w:r>
      <w:r>
        <w:rPr>
          <w:rFonts w:hint="eastAsia"/>
        </w:rPr>
        <w:br/>
      </w:r>
      <w:r>
        <w:rPr>
          <w:rFonts w:hint="eastAsia"/>
        </w:rPr>
        <w:t>　　　　（2）传统黑膏药的制作工艺</w:t>
      </w:r>
      <w:r>
        <w:rPr>
          <w:rFonts w:hint="eastAsia"/>
        </w:rPr>
        <w:br/>
      </w:r>
      <w:r>
        <w:rPr>
          <w:rFonts w:hint="eastAsia"/>
        </w:rPr>
        <w:t>　　第三节 中国贴剂市场运行状况透析</w:t>
      </w:r>
      <w:r>
        <w:rPr>
          <w:rFonts w:hint="eastAsia"/>
        </w:rPr>
        <w:br/>
      </w:r>
      <w:r>
        <w:rPr>
          <w:rFonts w:hint="eastAsia"/>
        </w:rPr>
        <w:t>　　　　一、贴剂市场新产品动态</w:t>
      </w:r>
      <w:r>
        <w:rPr>
          <w:rFonts w:hint="eastAsia"/>
        </w:rPr>
        <w:br/>
      </w:r>
      <w:r>
        <w:rPr>
          <w:rFonts w:hint="eastAsia"/>
        </w:rPr>
        <w:t>　　　　（1）硝酸异山梨酯透皮贴剂</w:t>
      </w:r>
      <w:r>
        <w:rPr>
          <w:rFonts w:hint="eastAsia"/>
        </w:rPr>
        <w:br/>
      </w:r>
      <w:r>
        <w:rPr>
          <w:rFonts w:hint="eastAsia"/>
        </w:rPr>
        <w:t>　　　　（2）雌二醇周效透皮吸收贴片</w:t>
      </w:r>
      <w:r>
        <w:rPr>
          <w:rFonts w:hint="eastAsia"/>
        </w:rPr>
        <w:br/>
      </w:r>
      <w:r>
        <w:rPr>
          <w:rFonts w:hint="eastAsia"/>
        </w:rPr>
        <w:t>　　　　（3）复方雌二醇贴片</w:t>
      </w:r>
      <w:r>
        <w:rPr>
          <w:rFonts w:hint="eastAsia"/>
        </w:rPr>
        <w:br/>
      </w:r>
      <w:r>
        <w:rPr>
          <w:rFonts w:hint="eastAsia"/>
        </w:rPr>
        <w:t>　　　　（4）硝酸甘油贴片</w:t>
      </w:r>
      <w:r>
        <w:rPr>
          <w:rFonts w:hint="eastAsia"/>
        </w:rPr>
        <w:br/>
      </w:r>
      <w:r>
        <w:rPr>
          <w:rFonts w:hint="eastAsia"/>
        </w:rPr>
        <w:t>　　　　二、贴剂市场供需情况</w:t>
      </w:r>
      <w:r>
        <w:rPr>
          <w:rFonts w:hint="eastAsia"/>
        </w:rPr>
        <w:br/>
      </w:r>
      <w:r>
        <w:rPr>
          <w:rFonts w:hint="eastAsia"/>
        </w:rPr>
        <w:t>　　　　三、我国医药行业总供应量</w:t>
      </w:r>
      <w:r>
        <w:rPr>
          <w:rFonts w:hint="eastAsia"/>
        </w:rPr>
        <w:br/>
      </w:r>
      <w:r>
        <w:rPr>
          <w:rFonts w:hint="eastAsia"/>
        </w:rPr>
        <w:t>　　　　四、贴剂药品涉及病种类型及疗效</w:t>
      </w:r>
      <w:r>
        <w:rPr>
          <w:rFonts w:hint="eastAsia"/>
        </w:rPr>
        <w:br/>
      </w:r>
      <w:r>
        <w:rPr>
          <w:rFonts w:hint="eastAsia"/>
        </w:rPr>
        <w:t>　　　　（1）国外透皮贴剂的临床应用现状</w:t>
      </w:r>
      <w:r>
        <w:rPr>
          <w:rFonts w:hint="eastAsia"/>
        </w:rPr>
        <w:br/>
      </w:r>
      <w:r>
        <w:rPr>
          <w:rFonts w:hint="eastAsia"/>
        </w:rPr>
        <w:t>　　　　（2）中国贴剂产品临床应用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2020-2025年中国主要贴剂行业生产企业</w:t>
      </w:r>
      <w:r>
        <w:rPr>
          <w:rFonts w:hint="eastAsia"/>
        </w:rPr>
        <w:br/>
      </w:r>
      <w:r>
        <w:rPr>
          <w:rFonts w:hint="eastAsia"/>
        </w:rPr>
        <w:t>　　第一节 奇正藏药集团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三、奇正消痛贴销售统计</w:t>
      </w:r>
      <w:r>
        <w:rPr>
          <w:rFonts w:hint="eastAsia"/>
        </w:rPr>
        <w:br/>
      </w:r>
      <w:r>
        <w:rPr>
          <w:rFonts w:hint="eastAsia"/>
        </w:rPr>
        <w:t>　　　　四、公司贴剂类主要产品价格变化情况</w:t>
      </w:r>
      <w:r>
        <w:rPr>
          <w:rFonts w:hint="eastAsia"/>
        </w:rPr>
        <w:br/>
      </w:r>
      <w:r>
        <w:rPr>
          <w:rFonts w:hint="eastAsia"/>
        </w:rPr>
        <w:t>　　　　五、奇正藏药集团产品经营情况</w:t>
      </w:r>
      <w:r>
        <w:rPr>
          <w:rFonts w:hint="eastAsia"/>
        </w:rPr>
        <w:br/>
      </w:r>
      <w:r>
        <w:rPr>
          <w:rFonts w:hint="eastAsia"/>
        </w:rPr>
        <w:t>　　　　六、奇正消痛贴营销分析</w:t>
      </w:r>
      <w:r>
        <w:rPr>
          <w:rFonts w:hint="eastAsia"/>
        </w:rPr>
        <w:br/>
      </w:r>
      <w:r>
        <w:rPr>
          <w:rFonts w:hint="eastAsia"/>
        </w:rPr>
        <w:t>　　第二节 河南羚锐股份有限公司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三、羚锐公司膏药类产品销售统计</w:t>
      </w:r>
      <w:r>
        <w:rPr>
          <w:rFonts w:hint="eastAsia"/>
        </w:rPr>
        <w:br/>
      </w:r>
      <w:r>
        <w:rPr>
          <w:rFonts w:hint="eastAsia"/>
        </w:rPr>
        <w:t>　　　　四、羚锐公司的三贴战略</w:t>
      </w:r>
      <w:r>
        <w:rPr>
          <w:rFonts w:hint="eastAsia"/>
        </w:rPr>
        <w:br/>
      </w:r>
      <w:r>
        <w:rPr>
          <w:rFonts w:hint="eastAsia"/>
        </w:rPr>
        <w:t>　　第三节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三、天和骨通贴膏销售统计</w:t>
      </w:r>
      <w:r>
        <w:rPr>
          <w:rFonts w:hint="eastAsia"/>
        </w:rPr>
        <w:br/>
      </w:r>
      <w:r>
        <w:rPr>
          <w:rFonts w:hint="eastAsia"/>
        </w:rPr>
        <w:t>　　　　四、天和骨通贴膏营销分析</w:t>
      </w:r>
      <w:r>
        <w:rPr>
          <w:rFonts w:hint="eastAsia"/>
        </w:rPr>
        <w:br/>
      </w:r>
      <w:r>
        <w:rPr>
          <w:rFonts w:hint="eastAsia"/>
        </w:rPr>
        <w:t>　　第四节 通化万通药业股份有限公司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第六节 河南华峰制药有限责任公司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第七节 贵州心意药业有限责任公司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中国贴剂细分热点产品市场运营态势分析</w:t>
      </w:r>
      <w:r>
        <w:rPr>
          <w:rFonts w:hint="eastAsia"/>
        </w:rPr>
        <w:br/>
      </w:r>
      <w:r>
        <w:rPr>
          <w:rFonts w:hint="eastAsia"/>
        </w:rPr>
        <w:t>　　第一节 中老年骨病贴剂</w:t>
      </w:r>
      <w:r>
        <w:rPr>
          <w:rFonts w:hint="eastAsia"/>
        </w:rPr>
        <w:br/>
      </w:r>
      <w:r>
        <w:rPr>
          <w:rFonts w:hint="eastAsia"/>
        </w:rPr>
        <w:t>　　　　一、患颈腰椎增生、肩周炎及风湿关节炎患者情况分析</w:t>
      </w:r>
      <w:r>
        <w:rPr>
          <w:rFonts w:hint="eastAsia"/>
        </w:rPr>
        <w:br/>
      </w:r>
      <w:r>
        <w:rPr>
          <w:rFonts w:hint="eastAsia"/>
        </w:rPr>
        <w:t>　　　　二、贴剂产品成为骨病市场的主流形态</w:t>
      </w:r>
      <w:r>
        <w:rPr>
          <w:rFonts w:hint="eastAsia"/>
        </w:rPr>
        <w:br/>
      </w:r>
      <w:r>
        <w:rPr>
          <w:rFonts w:hint="eastAsia"/>
        </w:rPr>
        <w:t>　　　　三、我国外用止痛贴膏用药分析</w:t>
      </w:r>
      <w:r>
        <w:rPr>
          <w:rFonts w:hint="eastAsia"/>
        </w:rPr>
        <w:br/>
      </w:r>
      <w:r>
        <w:rPr>
          <w:rFonts w:hint="eastAsia"/>
        </w:rPr>
        <w:t>　　　　四、中老年骨病贴剂市场发展空间分析</w:t>
      </w:r>
      <w:r>
        <w:rPr>
          <w:rFonts w:hint="eastAsia"/>
        </w:rPr>
        <w:br/>
      </w:r>
      <w:r>
        <w:rPr>
          <w:rFonts w:hint="eastAsia"/>
        </w:rPr>
        <w:t>　　第二节 止痛贴剂</w:t>
      </w:r>
      <w:r>
        <w:rPr>
          <w:rFonts w:hint="eastAsia"/>
        </w:rPr>
        <w:br/>
      </w:r>
      <w:r>
        <w:rPr>
          <w:rFonts w:hint="eastAsia"/>
        </w:rPr>
        <w:t>　　　　一、藏药外用止痛药成为中国医生首选</w:t>
      </w:r>
      <w:r>
        <w:rPr>
          <w:rFonts w:hint="eastAsia"/>
        </w:rPr>
        <w:br/>
      </w:r>
      <w:r>
        <w:rPr>
          <w:rFonts w:hint="eastAsia"/>
        </w:rPr>
        <w:t>　　　　二、中国最大的芬太尼贴片项目落户羚锐</w:t>
      </w:r>
      <w:r>
        <w:rPr>
          <w:rFonts w:hint="eastAsia"/>
        </w:rPr>
        <w:br/>
      </w:r>
      <w:r>
        <w:rPr>
          <w:rFonts w:hint="eastAsia"/>
        </w:rPr>
        <w:t>　　　　三、伤湿止痛膏的新用途</w:t>
      </w:r>
      <w:r>
        <w:rPr>
          <w:rFonts w:hint="eastAsia"/>
        </w:rPr>
        <w:br/>
      </w:r>
      <w:r>
        <w:rPr>
          <w:rFonts w:hint="eastAsia"/>
        </w:rPr>
        <w:t>　　第三节 痔疮贴</w:t>
      </w:r>
      <w:r>
        <w:rPr>
          <w:rFonts w:hint="eastAsia"/>
        </w:rPr>
        <w:br/>
      </w:r>
      <w:r>
        <w:rPr>
          <w:rFonts w:hint="eastAsia"/>
        </w:rPr>
        <w:t>　　第四节 创可贴</w:t>
      </w:r>
      <w:r>
        <w:rPr>
          <w:rFonts w:hint="eastAsia"/>
        </w:rPr>
        <w:br/>
      </w:r>
      <w:r>
        <w:rPr>
          <w:rFonts w:hint="eastAsia"/>
        </w:rPr>
        <w:t>　　　　一、创可贴品牌市场分析</w:t>
      </w:r>
      <w:r>
        <w:rPr>
          <w:rFonts w:hint="eastAsia"/>
        </w:rPr>
        <w:br/>
      </w:r>
      <w:r>
        <w:rPr>
          <w:rFonts w:hint="eastAsia"/>
        </w:rPr>
        <w:t>　　　　二、白药创可贴与“邦迪”的竞争</w:t>
      </w:r>
      <w:r>
        <w:rPr>
          <w:rFonts w:hint="eastAsia"/>
        </w:rPr>
        <w:br/>
      </w:r>
      <w:r>
        <w:rPr>
          <w:rFonts w:hint="eastAsia"/>
        </w:rPr>
        <w:t>　　　　三、白药创可贴的四大赢略</w:t>
      </w:r>
      <w:r>
        <w:rPr>
          <w:rFonts w:hint="eastAsia"/>
        </w:rPr>
        <w:br/>
      </w:r>
      <w:r>
        <w:rPr>
          <w:rFonts w:hint="eastAsia"/>
        </w:rPr>
        <w:t>　　第五节 退热贴</w:t>
      </w:r>
      <w:r>
        <w:rPr>
          <w:rFonts w:hint="eastAsia"/>
        </w:rPr>
        <w:br/>
      </w:r>
      <w:r>
        <w:rPr>
          <w:rFonts w:hint="eastAsia"/>
        </w:rPr>
        <w:t>　　　　一、退热贴相关概述</w:t>
      </w:r>
      <w:r>
        <w:rPr>
          <w:rFonts w:hint="eastAsia"/>
        </w:rPr>
        <w:br/>
      </w:r>
      <w:r>
        <w:rPr>
          <w:rFonts w:hint="eastAsia"/>
        </w:rPr>
        <w:t>　　　　二、退热贴品牌市场分析</w:t>
      </w:r>
      <w:r>
        <w:rPr>
          <w:rFonts w:hint="eastAsia"/>
        </w:rPr>
        <w:br/>
      </w:r>
      <w:r>
        <w:rPr>
          <w:rFonts w:hint="eastAsia"/>
        </w:rPr>
        <w:t>　　　　三、退热贴消费者分析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2024-2025年贴剂行业竞争力分析</w:t>
      </w:r>
      <w:r>
        <w:rPr>
          <w:rFonts w:hint="eastAsia"/>
        </w:rPr>
        <w:br/>
      </w:r>
      <w:r>
        <w:rPr>
          <w:rFonts w:hint="eastAsia"/>
        </w:rPr>
        <w:t>　　第一节 贴剂行业集中度分析</w:t>
      </w:r>
      <w:r>
        <w:rPr>
          <w:rFonts w:hint="eastAsia"/>
        </w:rPr>
        <w:br/>
      </w:r>
      <w:r>
        <w:rPr>
          <w:rFonts w:hint="eastAsia"/>
        </w:rPr>
        <w:t>　　第二节 贴剂行业竞争格局分析</w:t>
      </w:r>
      <w:r>
        <w:rPr>
          <w:rFonts w:hint="eastAsia"/>
        </w:rPr>
        <w:br/>
      </w:r>
      <w:r>
        <w:rPr>
          <w:rFonts w:hint="eastAsia"/>
        </w:rPr>
        <w:t>　　第三节 贴剂行业SWOT分析</w:t>
      </w:r>
      <w:r>
        <w:rPr>
          <w:rFonts w:hint="eastAsia"/>
        </w:rPr>
        <w:br/>
      </w:r>
      <w:r>
        <w:rPr>
          <w:rFonts w:hint="eastAsia"/>
        </w:rPr>
        <w:t>　　第四节 2024-2025年透皮贴剂行业竞争情况总体评价</w:t>
      </w:r>
      <w:r>
        <w:rPr>
          <w:rFonts w:hint="eastAsia"/>
        </w:rPr>
        <w:br/>
      </w:r>
      <w:r>
        <w:rPr>
          <w:rFonts w:hint="eastAsia"/>
        </w:rPr>
        <w:t>　　第五节 2025-2031年贴剂行业竞争趋势分析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2025-2031年中国贴剂行业发展前景分析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二、贴剂、膏药市场前景透析</w:t>
      </w:r>
      <w:r>
        <w:rPr>
          <w:rFonts w:hint="eastAsia"/>
        </w:rPr>
        <w:br/>
      </w:r>
      <w:r>
        <w:rPr>
          <w:rFonts w:hint="eastAsia"/>
        </w:rPr>
        <w:t>　　　　三、中药鼻吸芳香贴剂的应用前景</w:t>
      </w:r>
      <w:r>
        <w:rPr>
          <w:rFonts w:hint="eastAsia"/>
        </w:rPr>
        <w:br/>
      </w:r>
      <w:r>
        <w:rPr>
          <w:rFonts w:hint="eastAsia"/>
        </w:rPr>
        <w:t>　　　　（1）药真吸芳香贴剂的特点</w:t>
      </w:r>
      <w:r>
        <w:rPr>
          <w:rFonts w:hint="eastAsia"/>
        </w:rPr>
        <w:br/>
      </w:r>
      <w:r>
        <w:rPr>
          <w:rFonts w:hint="eastAsia"/>
        </w:rPr>
        <w:t>　　　　（2）鼻吸芳香贴剂的研究意义</w:t>
      </w:r>
      <w:r>
        <w:rPr>
          <w:rFonts w:hint="eastAsia"/>
        </w:rPr>
        <w:br/>
      </w:r>
      <w:r>
        <w:rPr>
          <w:rFonts w:hint="eastAsia"/>
        </w:rPr>
        <w:t>　　第二节 2025-2031年中国贴剂行业发展趋势分析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一、中老年骨病贴剂市场发展趋势</w:t>
      </w:r>
      <w:r>
        <w:rPr>
          <w:rFonts w:hint="eastAsia"/>
        </w:rPr>
        <w:br/>
      </w:r>
      <w:r>
        <w:rPr>
          <w:rFonts w:hint="eastAsia"/>
        </w:rPr>
        <w:t>　　　　二、贴剂制作材料发展方向</w:t>
      </w:r>
      <w:r>
        <w:rPr>
          <w:rFonts w:hint="eastAsia"/>
        </w:rPr>
        <w:br/>
      </w:r>
      <w:r>
        <w:rPr>
          <w:rFonts w:hint="eastAsia"/>
        </w:rPr>
        <w:t>　　　　（1）常用的膜材料</w:t>
      </w:r>
      <w:r>
        <w:rPr>
          <w:rFonts w:hint="eastAsia"/>
        </w:rPr>
        <w:br/>
      </w:r>
      <w:r>
        <w:rPr>
          <w:rFonts w:hint="eastAsia"/>
        </w:rPr>
        <w:t>　　　　（2）常用的压敏胶</w:t>
      </w:r>
      <w:r>
        <w:rPr>
          <w:rFonts w:hint="eastAsia"/>
        </w:rPr>
        <w:br/>
      </w:r>
      <w:r>
        <w:rPr>
          <w:rFonts w:hint="eastAsia"/>
        </w:rPr>
        <w:t>　　　　（3）防粘材料</w:t>
      </w:r>
      <w:r>
        <w:rPr>
          <w:rFonts w:hint="eastAsia"/>
        </w:rPr>
        <w:br/>
      </w:r>
      <w:r>
        <w:rPr>
          <w:rFonts w:hint="eastAsia"/>
        </w:rPr>
        <w:t>　　　　三、展望</w:t>
      </w:r>
      <w:r>
        <w:rPr>
          <w:rFonts w:hint="eastAsia"/>
        </w:rPr>
        <w:br/>
      </w:r>
      <w:r>
        <w:rPr>
          <w:rFonts w:hint="eastAsia"/>
        </w:rPr>
        <w:t>　　第三节 2025-2031年中国贴剂行业市场预测分析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2025-2031年中国贴剂行业投资风险及对策分析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2025-2031年中国贴剂行业投资风险分析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（1）国家药品价格政策</w:t>
      </w:r>
      <w:r>
        <w:rPr>
          <w:rFonts w:hint="eastAsia"/>
        </w:rPr>
        <w:br/>
      </w:r>
      <w:r>
        <w:rPr>
          <w:rFonts w:hint="eastAsia"/>
        </w:rPr>
        <w:t>　　　　（2）行业相关规定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四、安全性风险</w:t>
      </w:r>
      <w:r>
        <w:rPr>
          <w:rFonts w:hint="eastAsia"/>
        </w:rPr>
        <w:br/>
      </w:r>
      <w:r>
        <w:rPr>
          <w:rFonts w:hint="eastAsia"/>
        </w:rPr>
        <w:t>　　第二节 中智.林.中国贴剂行业投资建议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贴剂行业现状</w:t>
      </w:r>
      <w:r>
        <w:rPr>
          <w:rFonts w:hint="eastAsia"/>
        </w:rPr>
        <w:br/>
      </w:r>
      <w:r>
        <w:rPr>
          <w:rFonts w:hint="eastAsia"/>
        </w:rPr>
        <w:t>　　图表 贴剂行业产业链调研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2020-2025年贴剂行业市场容量统计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2020-2025年中国贴剂行业市场规模情况</w:t>
      </w:r>
      <w:r>
        <w:rPr>
          <w:rFonts w:hint="eastAsia"/>
        </w:rPr>
        <w:br/>
      </w:r>
      <w:r>
        <w:rPr>
          <w:rFonts w:hint="eastAsia"/>
        </w:rPr>
        <w:t>　　图表 贴剂行业动态</w:t>
      </w:r>
      <w:r>
        <w:rPr>
          <w:rFonts w:hint="eastAsia"/>
        </w:rPr>
        <w:br/>
      </w:r>
      <w:r>
        <w:rPr>
          <w:rFonts w:hint="eastAsia"/>
        </w:rPr>
        <w:t>　　图表 2020-2025年中国贴剂行业销售收入统计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2020-2025年中国贴剂行业盈利统计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2020-2025年中国贴剂行业利润总额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2020-2025年中国贴剂行业企业数量统计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2020-2025年中国贴剂行业竞争力分析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2020-2025年中国贴剂行业运营能力分析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2020-2025年中国贴剂行业偿债能力分析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2020-2025年中国贴剂行业发展能力分析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2020-2025年中国贴剂行业经营效益分析</w:t>
      </w:r>
      <w:r>
        <w:rPr>
          <w:rFonts w:hint="eastAsia"/>
        </w:rPr>
        <w:br/>
      </w:r>
      <w:r>
        <w:rPr>
          <w:rFonts w:hint="eastAsia"/>
        </w:rPr>
        <w:t>　　图表 贴剂行业竞争对手分析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**地区贴剂市场规模</w:t>
      </w:r>
      <w:r>
        <w:rPr>
          <w:rFonts w:hint="eastAsia"/>
        </w:rPr>
        <w:br/>
      </w:r>
      <w:r>
        <w:rPr>
          <w:rFonts w:hint="eastAsia"/>
        </w:rPr>
        <w:t>　　图表 **地区贴剂行业市场需求</w:t>
      </w:r>
      <w:r>
        <w:rPr>
          <w:rFonts w:hint="eastAsia"/>
        </w:rPr>
        <w:br/>
      </w:r>
      <w:r>
        <w:rPr>
          <w:rFonts w:hint="eastAsia"/>
        </w:rPr>
        <w:t>　　图表 **地区贴剂市场调研</w:t>
      </w:r>
      <w:r>
        <w:rPr>
          <w:rFonts w:hint="eastAsia"/>
        </w:rPr>
        <w:br/>
      </w:r>
      <w:r>
        <w:rPr>
          <w:rFonts w:hint="eastAsia"/>
        </w:rPr>
        <w:t>　　图表 **地区贴剂行业市场需求分析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**地区贴剂市场规模</w:t>
      </w:r>
      <w:r>
        <w:rPr>
          <w:rFonts w:hint="eastAsia"/>
        </w:rPr>
        <w:br/>
      </w:r>
      <w:r>
        <w:rPr>
          <w:rFonts w:hint="eastAsia"/>
        </w:rPr>
        <w:t>　　图表 **地区贴剂行业市场需求</w:t>
      </w:r>
      <w:r>
        <w:rPr>
          <w:rFonts w:hint="eastAsia"/>
        </w:rPr>
        <w:br/>
      </w:r>
      <w:r>
        <w:rPr>
          <w:rFonts w:hint="eastAsia"/>
        </w:rPr>
        <w:t>　　图表 **地区贴剂市场调研</w:t>
      </w:r>
      <w:r>
        <w:rPr>
          <w:rFonts w:hint="eastAsia"/>
        </w:rPr>
        <w:br/>
      </w:r>
      <w:r>
        <w:rPr>
          <w:rFonts w:hint="eastAsia"/>
        </w:rPr>
        <w:t>　　图表 **地区贴剂行业市场需求分析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2bf6d2bd4cec" w:history="1">
        <w:r>
          <w:rPr>
            <w:rStyle w:val="Hyperlink"/>
          </w:rPr>
          <w:t>2025-2031年中国贴剂行业现状及行业前景分析报告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b2bf6d2bd4cec" w:history="1">
        <w:r>
          <w:rPr>
            <w:rStyle w:val="Hyperlink"/>
          </w:rPr>
          <w:t>https://www.20087.com/3/98/TieJiHangYeQianJing.html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热点：透皮贴、贴剂名词解释、妥洛特罗贴剂正确贴图小孩、贴剂专用袋、贴剂的注意事项有哪些、贴剂包括哪些、贴剂的特点、贴剂专用袋可以贴在哪、贴剂可以分为哪三种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1dc521d724e6d" w:history="1">
      <w:r>
        <w:rPr>
          <w:rStyle w:val="Hyperlink"/>
        </w:rPr>
        <w:t>2025-2031年中国贴剂行业现状及行业前景分析报告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ieJiHangYeQianJing.html" TargetMode="External" Id="R484b2bf6d2bd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ieJiHangYeQianJing.html" TargetMode="External" Id="R7d91dc521d72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2025-03-20T04:25:00Z</dcterms:created>
  <dcterms:modified xsi:type="dcterms:W3CDTF">2025-03-20T05:25:00Z</dcterms:modified>
  <dc:subject>2025-2031年中国贴剂行业现状及行业前景分析报告</dc:subject>
  <dc:title>2025-2031年中国贴剂行业现状及行业前景分析报告</dc:title>
  <cp:keywords>2025-2031年中国贴剂行业现状及行业前景分析报告</cp:keywords>
  <dc:description>2025-2031年中国贴剂行业现状及行业前景分析报告</dc:description>
</cp:coreProperties>
</file>