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8da6d88934811" w:history="1">
              <w:r>
                <w:rPr>
                  <w:rStyle w:val="Hyperlink"/>
                </w:rPr>
                <w:t>2023-2029年全球与中国专用医疗温控器市场研究分析及前景趋势预测报告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8da6d88934811" w:history="1">
              <w:r>
                <w:rPr>
                  <w:rStyle w:val="Hyperlink"/>
                </w:rPr>
                <w:t>2023-2029年全球与中国专用医疗温控器市场研究分析及前景趋势预测报告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8da6d88934811" w:history="1">
                <w:r>
                  <w:rPr>
                    <w:rStyle w:val="Hyperlink"/>
                  </w:rPr>
                  <w:t>https://www.20087.com/3/28/ZhuanYongYiLiaoWenKongQiDeFaZhanQuShi.html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专用医疗温控器作为维持医疗设备、药品、样本等在特定温度范围内稳定的重要装置，广泛应用于手术室、ICU、实验室、冷链物流等领域。随着医疗技术进步与患者安全意识提升，温控器产品在精准控温、实时监控、智能报警、远程管理等方面的技术要求不断提高。先进的PID控制算法、高精度传感器、无线通信模块等技术的应用，使得温控器能够精确控制温度波动，实时上传数据至医院信息系统，实现远程监控与报警。同时，针对特定医疗场景如器官移植、生物样本保存、体外诊断试剂等，出现了各种专用型温控设备，如恒温箱、冷藏柜、冷冻箱等，满足不同温区、湿度、气体环境等复杂需求。</w:t>
      </w:r>
      <w:r>
        <w:rPr>
          <w:rFonts w:hint="eastAsia"/>
        </w:rPr>
        <w:br/>
      </w:r>
      <w:r>
        <w:rPr>
          <w:rFonts w:hint="eastAsia"/>
        </w:rPr>
        <w:t>　　未来，专用医疗温控器行业将朝着更加智能化、专业化、合规化的方向发展。一方面，人工智能、大数据等技术将进一步融入温控器设计，实现设备状态的预测性维护、故障诊断、能耗优化等功能，提升设备运行效率与用户使用体验。另一方面，针对生物制药、细胞治疗、基因测序等新兴医疗领域对温控的极高要求，将出现更多具备高度定制化、超高精度、超低振动、无菌无尘等特性的高端温控解决方案。此外，随着全球医疗法规的严格化，温控器产品在设计、制造、验证、使用全过程中将更加注重合规性，确保满足GMP、FDA、CE等国际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8da6d88934811" w:history="1">
        <w:r>
          <w:rPr>
            <w:rStyle w:val="Hyperlink"/>
          </w:rPr>
          <w:t>2023-2029年全球与中国专用医疗温控器市场研究分析及前景趋势预测报告</w:t>
        </w:r>
      </w:hyperlink>
      <w:r>
        <w:rPr>
          <w:rFonts w:hint="eastAsia"/>
        </w:rPr>
        <w:t>》通过严谨的内容、翔实的分析、权威的数据和直观的图表，全面解析了专用医疗温控器行业的市场规模、需求变化、价格波动以及产业链构成。专用医疗温控器报告深入剖析了当前市场现状，科学预测了未来专用医疗温控器市场前景与发展趋势，特别关注了专用医疗温控器细分市场的机会与挑战。同时，对专用医疗温控器重点企业的竞争地位、品牌影响力和市场集中度进行了全面评估。专用医疗温控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专用医疗温控器行业概述及市场现状分析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专用医疗温控器行业介绍</w:t>
      </w:r>
      <w:r>
        <w:rPr>
          <w:rFonts w:hint="eastAsia"/>
        </w:rPr>
        <w:br/>
      </w:r>
      <w:r>
        <w:rPr>
          <w:rFonts w:hint="eastAsia"/>
        </w:rPr>
        <w:t>　　第二节 专用医疗温控器产品主要分类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一、不同种类专用医疗温控器产量占比（2022年）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二、不同种类专用医疗温控器价格走势（2018-2022年）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专用医疗温控器主要应用领域分析</w:t>
      </w:r>
      <w:r>
        <w:rPr>
          <w:rFonts w:hint="eastAsia"/>
        </w:rPr>
        <w:br/>
      </w:r>
      <w:r>
        <w:rPr>
          <w:rFonts w:hint="eastAsia"/>
        </w:rPr>
        <w:t>　　　　一、专用医疗温控器主要应用领域</w:t>
      </w:r>
      <w:r>
        <w:rPr>
          <w:rFonts w:hint="eastAsia"/>
        </w:rPr>
        <w:br/>
      </w:r>
      <w:r>
        <w:rPr>
          <w:rFonts w:hint="eastAsia"/>
        </w:rPr>
        <w:t>　　　　二、全球专用医疗温控器不同应用领域消费量占比（2022年）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全球与中国专用医疗温控器市场发展现状对比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一、全球专用医疗温控器市场现状及发展趋势（2018-2029年）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二、中国专用医疗温控器市场现状及发展趋势（2018-2029年）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全球专用医疗温控器供需现状及趋势预测（2018-2029年）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一、全球专用医疗温控器产能、产量、产能利用率情况及趋势（2018-2029年）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二、全球专用医疗温控器产量、表观消费量情况及趋势（2018-2029年）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中国专用医疗温控器供需现状及趋势预测（2018-2029年）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一、中国专用医疗温控器产能、产量、产能利用率情况及趋势（2018-2029年）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二、中国专用医疗温控器产量、表观消费量情况及趋势（2018-2029年）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三、中国专用医疗温控器产量、需求量、市场缺口情况及趋势（2018-2029年）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中国专用医疗温控器行业政策分析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全球与中国专用医疗温控器重点企业产量、产值、集中度分析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全球市场专用医疗温控器重点企业2021和2022年产量、产值统计分析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一、全球市场专用医疗温控器重点企业2021和2022年产量统计分析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二、全球市场专用医疗温控器重点企业2021和2022年产值统计分析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三、全球市场专用医疗温控器重点企业2021和2022年产品价格分析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中国市场专用医疗温控器重点企业2021和2022年产量、产值统计分析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一、中国市场专用医疗温控器重点企业2021和2022年产量统计分析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二、中国市场专用医疗温控器重点企业2021和2022年产值统计分析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专用医疗温控器重点厂商总部</w:t>
      </w:r>
      <w:r>
        <w:rPr>
          <w:rFonts w:hint="eastAsia"/>
        </w:rPr>
        <w:br/>
      </w:r>
      <w:r>
        <w:rPr>
          <w:rFonts w:hint="eastAsia"/>
        </w:rPr>
        <w:t>　　第四节 专用医疗温控器行业企业集中度分析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全球重点专用医疗温控器企业SWOT分析</w:t>
      </w:r>
      <w:r>
        <w:rPr>
          <w:rFonts w:hint="eastAsia"/>
        </w:rPr>
        <w:br/>
      </w:r>
      <w:r>
        <w:rPr>
          <w:rFonts w:hint="eastAsia"/>
        </w:rPr>
        <w:t>　　第六节 中国重点专用医疗温控器企业SWOT分析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全球主要地区专用医疗温控器产量、产值、市场份额情况及趋势预测（2018-2029年）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全球主要地区专用医疗温控器产量、产值及市场份额情况及趋势（2018-2029年）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一、全球主要地区专用医疗温控器产量及市场份额情况及趋势（2018-2029年）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二、全球主要地区专用医疗温控器产值及市场份额情况及趋势（2018-2029年）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中国市场2018-2029年专用医疗温控器产量、产值情况及趋势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北美市场2018-2029年专用医疗温控器产量、产值情况及趋势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欧洲市场2018-2029年专用医疗温控器产量、产值情况及趋势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日本市场2018-2029年专用医疗温控器产量、产值情况及趋势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全球主要地区专用医疗温控器消费量、市场份额及发展趋势分析（2018-2029年）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全球主要地区专用医疗温控器消费量、市场份额及发展趋势（2018-2029年）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中国市场2018-2029年专用医疗温控器消费情况及发展趋势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北美市场2018-2029年专用医疗温控器消费情况及发展趋势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欧洲市场2018-2029年专用医疗温控器消费情况及发展趋势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日本市场2018-2029年专用医疗温控器消费情况及发展趋势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主要专用医疗温控器企业调研分析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二、企业专用医疗温控器产品</w:t>
      </w:r>
      <w:r>
        <w:rPr>
          <w:rFonts w:hint="eastAsia"/>
        </w:rPr>
        <w:br/>
      </w:r>
      <w:r>
        <w:rPr>
          <w:rFonts w:hint="eastAsia"/>
        </w:rPr>
        <w:t>　　　　三、企业专用医疗温控器产量、价格、收入、成本、毛利情况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二、企业专用医疗温控器产品</w:t>
      </w:r>
      <w:r>
        <w:rPr>
          <w:rFonts w:hint="eastAsia"/>
        </w:rPr>
        <w:br/>
      </w:r>
      <w:r>
        <w:rPr>
          <w:rFonts w:hint="eastAsia"/>
        </w:rPr>
        <w:t>　　　　三、企业专用医疗温控器产量、价格、收入、成本、毛利情况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二、企业专用医疗温控器产品</w:t>
      </w:r>
      <w:r>
        <w:rPr>
          <w:rFonts w:hint="eastAsia"/>
        </w:rPr>
        <w:br/>
      </w:r>
      <w:r>
        <w:rPr>
          <w:rFonts w:hint="eastAsia"/>
        </w:rPr>
        <w:t>　　　　三、企业专用医疗温控器产量、价格、收入、成本、毛利情况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二、企业专用医疗温控器产品</w:t>
      </w:r>
      <w:r>
        <w:rPr>
          <w:rFonts w:hint="eastAsia"/>
        </w:rPr>
        <w:br/>
      </w:r>
      <w:r>
        <w:rPr>
          <w:rFonts w:hint="eastAsia"/>
        </w:rPr>
        <w:t>　　　　三、企业专用医疗温控器产量、价格、收入、成本、毛利情况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二、企业专用医疗温控器产品</w:t>
      </w:r>
      <w:r>
        <w:rPr>
          <w:rFonts w:hint="eastAsia"/>
        </w:rPr>
        <w:br/>
      </w:r>
      <w:r>
        <w:rPr>
          <w:rFonts w:hint="eastAsia"/>
        </w:rPr>
        <w:t>　　　　三、企业专用医疗温控器产量、价格、收入、成本、毛利情况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二、企业专用医疗温控器产品</w:t>
      </w:r>
      <w:r>
        <w:rPr>
          <w:rFonts w:hint="eastAsia"/>
        </w:rPr>
        <w:br/>
      </w:r>
      <w:r>
        <w:rPr>
          <w:rFonts w:hint="eastAsia"/>
        </w:rPr>
        <w:t>　　　　三、企业专用医疗温控器产量、价格、收入、成本、毛利情况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二、企业专用医疗温控器产品</w:t>
      </w:r>
      <w:r>
        <w:rPr>
          <w:rFonts w:hint="eastAsia"/>
        </w:rPr>
        <w:br/>
      </w:r>
      <w:r>
        <w:rPr>
          <w:rFonts w:hint="eastAsia"/>
        </w:rPr>
        <w:t>　　　　三、企业专用医疗温控器产量、价格、收入、成本、毛利情况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二、企业专用医疗温控器产品</w:t>
      </w:r>
      <w:r>
        <w:rPr>
          <w:rFonts w:hint="eastAsia"/>
        </w:rPr>
        <w:br/>
      </w:r>
      <w:r>
        <w:rPr>
          <w:rFonts w:hint="eastAsia"/>
        </w:rPr>
        <w:t>　　　　三、企业专用医疗温控器产量、价格、收入、成本、毛利情况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二、企业专用医疗温控器产品</w:t>
      </w:r>
      <w:r>
        <w:rPr>
          <w:rFonts w:hint="eastAsia"/>
        </w:rPr>
        <w:br/>
      </w:r>
      <w:r>
        <w:rPr>
          <w:rFonts w:hint="eastAsia"/>
        </w:rPr>
        <w:t>　　　　三、企业专用医疗温控器产量、价格、收入、成本、毛利情况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二、企业专用医疗温控器产品</w:t>
      </w:r>
      <w:r>
        <w:rPr>
          <w:rFonts w:hint="eastAsia"/>
        </w:rPr>
        <w:br/>
      </w:r>
      <w:r>
        <w:rPr>
          <w:rFonts w:hint="eastAsia"/>
        </w:rPr>
        <w:t>　　　　三、企业专用医疗温控器产量、价格、收入、成本、毛利情况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不同种类专用医疗温控器产量、价格、产值及市场份额情况（2018-2029）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全球市场不同种类专用医疗温控器产量、产值及市场份额情况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一、全球市场不同种类专用医疗温控器产量、市场份额情况（2018-2029年）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二、全球市场不同种类专用医疗温控器产值、市场份额情况（2018-2029年）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三、全球市场不同种类专用医疗温控器价格走势分析（2018-2029年）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中国市场不同种类专用医疗温控器产量、产值及市场份额情况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一、中国市场不同种类专用医疗温控器产量、市场份额情况（2018-2029年）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二、中国市场不同种类专用医疗温控器产值、市场份额情况（2018-2029年）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三、中国市场不同种类专用医疗温控器价格走势分析（2018-2029年）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专用医疗温控器上游原料及下游主要应用领域分析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专用医疗温控器产业链分析</w:t>
      </w:r>
      <w:r>
        <w:rPr>
          <w:rFonts w:hint="eastAsia"/>
        </w:rPr>
        <w:br/>
      </w:r>
      <w:r>
        <w:rPr>
          <w:rFonts w:hint="eastAsia"/>
        </w:rPr>
        <w:t>　　第二节 专用医疗温控器产业上游供应分析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全球市场专用医疗温控器下游主要应用领域消费量、市场份额及增长情况（2018-2029年）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中国市场专用医疗温控器下游主要应用领域消费量、市场份额及增长情况（2018-2029年）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中国市场专用医疗温控器产量、消费量、进出口分析及发展趋势（2018-2029年）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中国市场专用医疗温控器产量、消费量、进出口分析及发展趋势（2018-2029年）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中国市场专用医疗温控器进出口贸易趋势（2018-2029年）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中国市场专用医疗温控器主要进口来源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中国市场专用医疗温控器主要出口目的地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中国市场专用医疗温控器主要地区分布（2022年）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中国专用医疗温控器生产地区分布</w:t>
      </w:r>
      <w:r>
        <w:rPr>
          <w:rFonts w:hint="eastAsia"/>
        </w:rPr>
        <w:br/>
      </w:r>
      <w:r>
        <w:rPr>
          <w:rFonts w:hint="eastAsia"/>
        </w:rPr>
        <w:t>　　第二节 中国专用医疗温控器消费地区分布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影响中国市场专用医疗温控器供需因素分析</w:t>
      </w:r>
      <w:r>
        <w:rPr>
          <w:rFonts w:hint="eastAsia"/>
        </w:rPr>
        <w:br/>
      </w:r>
      <w:r>
        <w:rPr>
          <w:rFonts w:hint="eastAsia"/>
        </w:rPr>
        <w:t>　　第一节 专用医疗温控器及相关行业技术发展概况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专用医疗温控器进出口贸易现状及趋势（2018-2029年）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专用医疗温控器产品技术趋势与价格走势预测（2018-2029年）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专用医疗温控器行业市场环境发展趋势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不同种类专用医疗温控器产品技术发展趋势（2018-2029年）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专用医疗温控器价格走势预测（2018-2029年）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专用医疗温控器销售渠道分析及建议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国内市场专用医疗温控器销售渠道分析</w:t>
      </w:r>
      <w:r>
        <w:rPr>
          <w:rFonts w:hint="eastAsia"/>
        </w:rPr>
        <w:br/>
      </w:r>
      <w:r>
        <w:rPr>
          <w:rFonts w:hint="eastAsia"/>
        </w:rPr>
        <w:t>　　　　一、当前专用医疗温控器主要销售模式及销售渠道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二、国内市场专用医疗温控器销售模式及销售渠道趋势（2018-2029年）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海外市场专用医疗温控器销售渠道分析</w:t>
      </w:r>
      <w:r>
        <w:rPr>
          <w:rFonts w:hint="eastAsia"/>
        </w:rPr>
        <w:br/>
      </w:r>
      <w:r>
        <w:rPr>
          <w:rFonts w:hint="eastAsia"/>
        </w:rPr>
        <w:t>　　第三节 中.智林－专用医疗温控器行业营销策略建议</w:t>
      </w:r>
      <w:r>
        <w:rPr>
          <w:rFonts w:hint="eastAsia"/>
        </w:rPr>
        <w:br/>
      </w:r>
      <w:r>
        <w:rPr>
          <w:rFonts w:hint="eastAsia"/>
        </w:rPr>
        <w:t>　　　　一、专用医疗温控器市场定位及目标消费者分析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二、专用医疗温控器行业营销模式及销售渠道建议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专用医疗温控器产品介绍</w:t>
      </w:r>
      <w:r>
        <w:rPr>
          <w:rFonts w:hint="eastAsia"/>
        </w:rPr>
        <w:br/>
      </w:r>
      <w:r>
        <w:rPr>
          <w:rFonts w:hint="eastAsia"/>
        </w:rPr>
        <w:t>　　表 专用医疗温控器产品分类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2022年全球不同种类专用医疗温控器产量份额</w:t>
      </w:r>
      <w:r>
        <w:rPr>
          <w:rFonts w:hint="eastAsia"/>
        </w:rPr>
        <w:br/>
      </w:r>
      <w:r>
        <w:rPr>
          <w:rFonts w:hint="eastAsia"/>
        </w:rPr>
        <w:t>　　表 不同种类专用医疗温控器价格及趋势（2018-2029年）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专用医疗温控器主要应用领域</w:t>
      </w:r>
      <w:r>
        <w:rPr>
          <w:rFonts w:hint="eastAsia"/>
        </w:rPr>
        <w:br/>
      </w:r>
      <w:r>
        <w:rPr>
          <w:rFonts w:hint="eastAsia"/>
        </w:rPr>
        <w:t>　　图 全球2022年专用医疗温控器不同应用领域消费量份额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全球市场专用医疗温控器产量及增长情况（2018-2029年）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全球市场专用医疗温控器产值及增长情况（2018-2029年）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中国市场专用医疗温控器产量、增长率及趋势（2018-2029年）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中国市场专用医疗温控器产值、增长率及趋势（2018-2029年）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全球专用医疗温控器产能、产量、产能利用率及趋势（2018-2029年）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全球专用医疗温控器产量、表观消费量及趋势（2018-2029年）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中国专用医疗温控器产能、产量、产能利用率及趋势（2018-2029年）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中国专用医疗温控器产量、表观消费量及趋势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中国专用医疗温控器产量、市场需求量及趋势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专用医疗温控器行业政策分析</w:t>
      </w:r>
      <w:r>
        <w:rPr>
          <w:rFonts w:hint="eastAsia"/>
        </w:rPr>
        <w:br/>
      </w:r>
      <w:r>
        <w:rPr>
          <w:rFonts w:hint="eastAsia"/>
        </w:rPr>
        <w:t>　　表 全球市场专用医疗温控器重点企业2021和2022年产量统计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全球市场专用医疗温控器重点企业2021和2022年产量、市场份额统计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全球市场专用医疗温控器重点企业2020年产量、市场份额统计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全球市场专用医疗温控器重点企业2022年产量、市场份额统计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全球市场专用医疗温控器重点企业2021和2022年产值统计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全球市场专用医疗温控器重点企业2021和2022年产值市场份额统计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全球市场专用医疗温控器重点企业2020年产值、市场份额统计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全球市场专用医疗温控器重点企业2022年产值、市场份额统计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全球市场专用医疗温控器重点企业2021和2022年产品价格统计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中国市场专用医疗温控器重点企业2021和2022年产量统计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中国市场专用医疗温控器重点企业2021和2022年产量市场份额统计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中国市场专用医疗温控器重点企业2020年产量、市场份额统计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中国市场专用医疗温控器重点企业2022年产量、市场份额统计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中国市场专用医疗温控器重点企业2021和2022年产值统计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中国市场专用医疗温控器重点企业2021和2022年产值市场份额统计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中国市场专用医疗温控器重点企业2020年产值、市场份额统计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中国市场专用医疗温控器重点企业2022年产值、市场份额统计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专用医疗温控器企业总部</w:t>
      </w:r>
      <w:r>
        <w:rPr>
          <w:rFonts w:hint="eastAsia"/>
        </w:rPr>
        <w:br/>
      </w:r>
      <w:r>
        <w:rPr>
          <w:rFonts w:hint="eastAsia"/>
        </w:rPr>
        <w:t>　　表 全球市场专用医疗温控器重点企业2021和2022年产值市场份额统计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全球专用医疗温控器重点企业SWOT分析</w:t>
      </w:r>
      <w:r>
        <w:rPr>
          <w:rFonts w:hint="eastAsia"/>
        </w:rPr>
        <w:br/>
      </w:r>
      <w:r>
        <w:rPr>
          <w:rFonts w:hint="eastAsia"/>
        </w:rPr>
        <w:t>　　表 中国专用医疗温控器重点企业SWOT分析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全球主要地区2018-2022年专用医疗温控器产量统计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全球主要地区2023-2029年专用医疗温控器产量预测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全球主要地区2018-2029年专用医疗温控器产量市场份额统计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全球主要地区2022年专用医疗温控器产量市场份额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全球主要地区2018-2022年专用医疗温控器产值统计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全球主要地区2023-2029年专用医疗温控器产值预测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全球主要地区2018-2029年专用医疗温控器产值市场份额统计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全球主要地区2022年专用医疗温控器产值市场份额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中国市场2018-2029年专用医疗温控器产量及增长情况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中国市场2018-2029年专用医疗温控器产值及增长情况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北美市场2018-2029年专用医疗温控器产量及增长情况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北美市场2018-2029年专用医疗温控器产值及增长情况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欧洲市场2018-2029年专用医疗温控器产量及增长情况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欧洲市场2018-2029年专用医疗温控器产值及增长情况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日本市场2018-2029年专用医疗温控器产量及增长情况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日本市场2018-2029年专用医疗温控器产值及增长情况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全球主要地区2018-2022年专用医疗温控器消费量统计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全球主要地区2023-2029年专用医疗温控器消费量预测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全球主要地区2018-2029年专用医疗温控器消费量市场份额统计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全球主要地区2022年专用医疗温控器消费量市场份额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中国市场2018-2029年专用医疗温控器消费量、增长率及趋势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北美市场2018-2029年专用医疗温控器消费量、增长率及趋势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欧洲市场2018-2029年专用医疗温控器消费量、增长率及趋势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日本市场2018-2029年专用医疗温控器消费量、增长率及趋势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企业（一）专用医疗温控器产品情况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企业（一）2018-2022年专用医疗温控器产量、价格、收入、成本、毛利情况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企业（二）专用医疗温控器产品情况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企业（二）2018-2022年专用医疗温控器产量、价格、收入、成本、毛利情况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企业（三）专用医疗温控器产品情况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企业（三）2018-2022年专用医疗温控器产量、价格、收入、成本、毛利情况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企业（四）专用医疗温控器产品情况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企业（四）2018-2022年专用医疗温控器产量、价格、收入、成本、毛利情况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企业（五）专用医疗温控器产品情况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企业（五）2018-2022年专用医疗温控器产量、价格、收入、成本、毛利情况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企业（六）专用医疗温控器产品情况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企业（六）2018-2022年专用医疗温控器产量、价格、收入、成本、毛利情况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企业（七）专用医疗温控器产品情况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企业（七）2018-2022年专用医疗温控器产量、价格、收入、成本、毛利情况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企业（八）专用医疗温控器产品情况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企业（八）2018-2022年专用医疗温控器产量、价格、收入、成本、毛利情况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企业（九）专用医疗温控器产品情况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企业（九）2018-2022年专用医疗温控器产量、价格、收入、成本、毛利情况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企业（十）专用医疗温控器产品情况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企业（十）2018-2022年专用医疗温控器产量、价格、收入、成本、毛利情况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全球市场不同种类专用医疗温控器产量统计（2018-2022年）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全球市场不同种类专用医疗温控器产量预测（2023-2029年）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全球市场不同种类专用医疗温控器产量市场份额（2018-2029年）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全球市场不同种类专用医疗温控器产值统计（2018-2022年）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全球市场不同种类专用医疗温控器产值预测（2023-2029年）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全球市场不同种类专用医疗温控器产值市场份额（2018-2029年）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全球市场不同种类专用医疗温控器价格走势（2018-2029年）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中国市场不同种类专用医疗温控器产量统计（2018-2022年）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中国市场不同种类专用医疗温控器产量预测（2023-2029年）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中国市场不同种类专用医疗温控器产量市场份额（2018-2029年）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中国市场不同种类专用医疗温控器产值统计（2018-2022年）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中国市场不同种类专用医疗温控器产值预测（2023-2029年）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中国市场不同种类专用医疗温控器产值市场份额（2018-2029年）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中国市场不同种类专用医疗温控器价格走势（2018-2029年）</w:t>
      </w:r>
      <w:r>
        <w:rPr>
          <w:rFonts w:hint="eastAsia"/>
        </w:rPr>
        <w:br/>
      </w:r>
      <w:r>
        <w:rPr>
          <w:rFonts w:hint="eastAsia"/>
        </w:rPr>
        <w:t>　　图 专用医疗温控器产业链</w:t>
      </w:r>
      <w:r>
        <w:rPr>
          <w:rFonts w:hint="eastAsia"/>
        </w:rPr>
        <w:br/>
      </w:r>
      <w:r>
        <w:rPr>
          <w:rFonts w:hint="eastAsia"/>
        </w:rPr>
        <w:t>　　表 专用医疗温控器原材料</w:t>
      </w:r>
      <w:r>
        <w:rPr>
          <w:rFonts w:hint="eastAsia"/>
        </w:rPr>
        <w:br/>
      </w:r>
      <w:r>
        <w:rPr>
          <w:rFonts w:hint="eastAsia"/>
        </w:rPr>
        <w:t>　　表 专用医疗温控器上游原料供应商及联系方式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全球市场专用医疗温控器主要应用领域消费量统计（2018-2022年）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全球市场专用医疗温控器主要应用领域消费量预测（2023-2029年）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全球市场专用医疗温控器主要应用领域消费量市场份额（2018-2029年）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2022年全球市场专用医疗温控器主要应用领域消费量市场份额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全球市场专用医疗温控器主要应用领域消费量增长率（2018-2029年）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中国市场专用医疗温控器主要应用领域消费量统计（2018-2022年）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中国市场专用医疗温控器主要应用领域消费量预测（2023-2029年）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中国市场专用医疗温控器主要应用领域消费量市场份额（2018-2029年）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中国市场专用医疗温控器主要应用领域消费量增长率（2018-2029年）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中国市场专用医疗温控器产量、消费量、进出口情况分析（2018-2022年）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中国市场专用医疗温控器产量、消费量、进出口情况预测（2023-2029年）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2018-2029年中国市场专用医疗温控器进出口量</w:t>
      </w:r>
      <w:r>
        <w:rPr>
          <w:rFonts w:hint="eastAsia"/>
        </w:rPr>
        <w:br/>
      </w:r>
      <w:r>
        <w:rPr>
          <w:rFonts w:hint="eastAsia"/>
        </w:rPr>
        <w:t>　　图 2022年专用医疗温控器生产地区分布</w:t>
      </w:r>
      <w:r>
        <w:rPr>
          <w:rFonts w:hint="eastAsia"/>
        </w:rPr>
        <w:br/>
      </w:r>
      <w:r>
        <w:rPr>
          <w:rFonts w:hint="eastAsia"/>
        </w:rPr>
        <w:t>　　图 2022年专用医疗温控器消费地区分布</w:t>
      </w:r>
      <w:r>
        <w:rPr>
          <w:rFonts w:hint="eastAsia"/>
        </w:rPr>
        <w:br/>
      </w:r>
      <w:r>
        <w:rPr>
          <w:rFonts w:hint="eastAsia"/>
        </w:rPr>
        <w:t>　　图 中国专用医疗温控器进口量及趋势预测（2018-2029年）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中国专用医疗温控器出口量及趋势预测（2018-2029年）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不同种类专用医疗温控器产量占比（2023-2029年）</w:t>
      </w:r>
      <w:r>
        <w:rPr>
          <w:rFonts w:hint="eastAsia"/>
        </w:rPr>
        <w:br/>
      </w:r>
      <w:r>
        <w:rPr>
          <w:rFonts w:hint="eastAsia"/>
        </w:rPr>
        <w:t>　　图 专用医疗温控器价格走势预测（2023-2029年）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国内市场专用医疗温控器未来销售渠道趋势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8da6d88934811" w:history="1">
        <w:r>
          <w:rPr>
            <w:rStyle w:val="Hyperlink"/>
          </w:rPr>
          <w:t>2023-2029年全球与中国专用医疗温控器市场研究分析及前景趋势预测报告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8da6d88934811" w:history="1">
        <w:r>
          <w:rPr>
            <w:rStyle w:val="Hyperlink"/>
          </w:rPr>
          <w:t>https://www.20087.com/3/28/ZhuanYongYiLiaoWenKongQiDeFaZhanQuShi.html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5c80394b84a8c" w:history="1">
      <w:r>
        <w:rPr>
          <w:rStyle w:val="Hyperlink"/>
        </w:rPr>
        <w:t>2023-2029年全球与中国专用医疗温控器市场研究分析及前景趋势预测报告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uanYongYiLiaoWenKongQiDeFaZhanQuShi.html" TargetMode="External" Id="R0fe8da6d8893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uanYongYiLiaoWenKongQiDeFaZhanQuShi.html" TargetMode="External" Id="R3345c80394b8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2023-02-11T06:47:00Z</dcterms:created>
  <dcterms:modified xsi:type="dcterms:W3CDTF">2023-02-11T07:47:00Z</dcterms:modified>
  <dc:subject>2023-2029年全球与中国专用医疗温控器市场研究分析及前景趋势预测报告</dc:subject>
  <dc:title>2023-2029年全球与中国专用医疗温控器市场研究分析及前景趋势预测报告</dc:title>
  <cp:keywords>2023-2029年全球与中国专用医疗温控器市场研究分析及前景趋势预测报告</cp:keywords>
  <dc:description>2023-2029年全球与中国专用医疗温控器市场研究分析及前景趋势预测报告</dc:description>
</cp:coreProperties>
</file>