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a2d024b7a4b79" w:history="1">
              <w:r>
                <w:rPr>
                  <w:rStyle w:val="Hyperlink"/>
                </w:rPr>
                <w:t>2024年版中国假牙（义齿）及护理市场调研与发展前景预测报告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a2d024b7a4b79" w:history="1">
              <w:r>
                <w:rPr>
                  <w:rStyle w:val="Hyperlink"/>
                </w:rPr>
                <w:t>2024年版中国假牙（义齿）及护理市场调研与发展前景预测报告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a2d024b7a4b79" w:history="1">
                <w:r>
                  <w:rPr>
                    <w:rStyle w:val="Hyperlink"/>
                  </w:rPr>
                  <w:t>https://www.20087.com/M_YiLiaoBaoJian/83/JiaYaYiChiJiHuLiShiChangXianZhuangYuQianJing.html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（义齿）作为口腔修复的重要手段，近年来随着材料科学和数字化技术的进步，其舒适度、美观性和功能性得到了显著提升。现代义齿采用高分子材料和陶瓷等，不仅逼真度高，而且耐用性好。同时，数字化技术的应用，如3D扫描和CAD/CAM系统，使得义齿的制作更加精确快捷，提高了患者的满意度。</w:t>
      </w:r>
      <w:r>
        <w:rPr>
          <w:rFonts w:hint="eastAsia"/>
        </w:rPr>
        <w:br/>
      </w:r>
      <w:r>
        <w:rPr>
          <w:rFonts w:hint="eastAsia"/>
        </w:rPr>
        <w:t>　　未来，假牙（义齿）及护理将更加注重个性化和智能化。一方面，通过生物3D打印和个性化设计，实现义齿的定制化生产，满足不同患者的具体需求。另一方面，智能义齿护理设备，如自动清洁机和健康监测系统，将提升义齿的日常护理水平，同时，通过数据分析，提供义齿健康状况的预警和建议，增强患者的口腔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a2d024b7a4b79" w:history="1">
        <w:r>
          <w:rPr>
            <w:rStyle w:val="Hyperlink"/>
          </w:rPr>
          <w:t>2024年版中国假牙（义齿）及护理市场调研与发展前景预测报告</w:t>
        </w:r>
      </w:hyperlink>
      <w:r>
        <w:rPr>
          <w:rFonts w:hint="eastAsia"/>
        </w:rPr>
        <w:t>》依托详实的数据支撑，全面剖析了假牙（义齿）及护理行业的市场规模、需求动态与价格走势。假牙（义齿）及护理报告深入挖掘产业链上下游关联，评估当前市场现状，并对未来假牙（义齿）及护理市场前景作出科学预测。通过对假牙（义齿）及护理细分市场的划分和重点企业的剖析，揭示了行业竞争格局、品牌影响力和市场集中度。此外，假牙（义齿）及护理报告还为投资者提供了关于假牙（义齿）及护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五、全球医器械重点市场分析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t>　　　　　　3、其他国家</w:t>
      </w:r>
      <w:r>
        <w:rPr>
          <w:rFonts w:hint="eastAsia"/>
        </w:rPr>
        <w:br/>
      </w:r>
      <w:r>
        <w:rPr>
          <w:rFonts w:hint="eastAsia"/>
        </w:rPr>
        <w:t>　　第二节 2024年中国医疗器械产业运行总况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第三节 2024年中国医疗器械市场运行分析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第四节 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2024年世界假牙市场运行态势分析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三、世界假牙品牌竞争激烈分析</w:t>
      </w:r>
      <w:r>
        <w:rPr>
          <w:rFonts w:hint="eastAsia"/>
        </w:rPr>
        <w:br/>
      </w:r>
      <w:r>
        <w:rPr>
          <w:rFonts w:hint="eastAsia"/>
        </w:rPr>
        <w:t>　　　　四、世界假牙新材质的应用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二、假牙玩具市场发展动态分析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2024年中国假牙（义齿）及护理产业运行环境分析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2024年中国假牙（义齿）及护理产业政策发展环境分析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一、《口腔义齿生产监督管理通知》</w:t>
      </w:r>
      <w:r>
        <w:rPr>
          <w:rFonts w:hint="eastAsia"/>
        </w:rPr>
        <w:br/>
      </w:r>
      <w:r>
        <w:rPr>
          <w:rFonts w:hint="eastAsia"/>
        </w:rPr>
        <w:t>　　　　二、《福建省药品监督管理局关于规范义齿生产企业管理的通知》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</w:t>
      </w:r>
      <w:r>
        <w:rPr>
          <w:rFonts w:hint="eastAsia"/>
        </w:rPr>
        <w:br/>
      </w:r>
      <w:r>
        <w:rPr>
          <w:rFonts w:hint="eastAsia"/>
        </w:rPr>
        <w:t>　　　　六、我国医疗器械开启GMP试点认证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七、国家对医疗器械价格的干预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八、《医疗器械生产企业许可证》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　　九、《医疗器械产品注册证书》</w:t>
      </w:r>
      <w:r>
        <w:rPr>
          <w:rFonts w:hint="eastAsia"/>
        </w:rPr>
        <w:br/>
      </w:r>
      <w:r>
        <w:rPr>
          <w:rFonts w:hint="eastAsia"/>
        </w:rPr>
        <w:t>　　第三节 2024年中国假牙（义齿）及护理社会环境发展分析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2024年中国义齿加工产业运行新形势探析</w:t>
      </w:r>
      <w:r>
        <w:rPr>
          <w:rFonts w:hint="eastAsia"/>
        </w:rPr>
        <w:br/>
      </w:r>
      <w:r>
        <w:rPr>
          <w:rFonts w:hint="eastAsia"/>
        </w:rPr>
        <w:t>　　第一节 2024年中国义齿加工产业概述</w:t>
      </w:r>
      <w:r>
        <w:rPr>
          <w:rFonts w:hint="eastAsia"/>
        </w:rPr>
        <w:br/>
      </w:r>
      <w:r>
        <w:rPr>
          <w:rFonts w:hint="eastAsia"/>
        </w:rPr>
        <w:t>　　　　一、2024年中国义齿加工行业特性</w:t>
      </w:r>
      <w:r>
        <w:rPr>
          <w:rFonts w:hint="eastAsia"/>
        </w:rPr>
        <w:br/>
      </w:r>
      <w:r>
        <w:rPr>
          <w:rFonts w:hint="eastAsia"/>
        </w:rPr>
        <w:t>　　　　二、2024年中国义齿加工技术水平</w:t>
      </w:r>
      <w:r>
        <w:rPr>
          <w:rFonts w:hint="eastAsia"/>
        </w:rPr>
        <w:br/>
      </w:r>
      <w:r>
        <w:rPr>
          <w:rFonts w:hint="eastAsia"/>
        </w:rPr>
        <w:t>　　　　三、义齿加工厂地域分布特征</w:t>
      </w:r>
      <w:r>
        <w:rPr>
          <w:rFonts w:hint="eastAsia"/>
        </w:rPr>
        <w:br/>
      </w:r>
      <w:r>
        <w:rPr>
          <w:rFonts w:hint="eastAsia"/>
        </w:rPr>
        <w:t>　　第二节 2024年中国义齿加工产业总况</w:t>
      </w:r>
      <w:r>
        <w:rPr>
          <w:rFonts w:hint="eastAsia"/>
        </w:rPr>
        <w:br/>
      </w:r>
      <w:r>
        <w:rPr>
          <w:rFonts w:hint="eastAsia"/>
        </w:rPr>
        <w:t>　　　　一、国内义齿加工以固定类义齿加工为主，活动义齿加工为辅</w:t>
      </w:r>
      <w:r>
        <w:rPr>
          <w:rFonts w:hint="eastAsia"/>
        </w:rPr>
        <w:br/>
      </w:r>
      <w:r>
        <w:rPr>
          <w:rFonts w:hint="eastAsia"/>
        </w:rPr>
        <w:t>　　　　二、中国假牙产业规模分析</w:t>
      </w:r>
      <w:r>
        <w:rPr>
          <w:rFonts w:hint="eastAsia"/>
        </w:rPr>
        <w:br/>
      </w:r>
      <w:r>
        <w:rPr>
          <w:rFonts w:hint="eastAsia"/>
        </w:rPr>
        <w:t>　　　　三、假牙生产局面混乱及整顿</w:t>
      </w:r>
      <w:r>
        <w:rPr>
          <w:rFonts w:hint="eastAsia"/>
        </w:rPr>
        <w:br/>
      </w:r>
      <w:r>
        <w:rPr>
          <w:rFonts w:hint="eastAsia"/>
        </w:rPr>
        <w:t>　　　　四、假牙生产成本及利润分析</w:t>
      </w:r>
      <w:r>
        <w:rPr>
          <w:rFonts w:hint="eastAsia"/>
        </w:rPr>
        <w:br/>
      </w:r>
      <w:r>
        <w:rPr>
          <w:rFonts w:hint="eastAsia"/>
        </w:rPr>
        <w:t>　　第三节 2024年中国义齿加工厂企业研究</w:t>
      </w:r>
      <w:r>
        <w:rPr>
          <w:rFonts w:hint="eastAsia"/>
        </w:rPr>
        <w:br/>
      </w:r>
      <w:r>
        <w:rPr>
          <w:rFonts w:hint="eastAsia"/>
        </w:rPr>
        <w:t>　　　　一、按体制分类</w:t>
      </w:r>
      <w:r>
        <w:rPr>
          <w:rFonts w:hint="eastAsia"/>
        </w:rPr>
        <w:br/>
      </w:r>
      <w:r>
        <w:rPr>
          <w:rFonts w:hint="eastAsia"/>
        </w:rPr>
        <w:t>　　　　二、按档次分类</w:t>
      </w:r>
      <w:r>
        <w:rPr>
          <w:rFonts w:hint="eastAsia"/>
        </w:rPr>
        <w:br/>
      </w:r>
      <w:r>
        <w:rPr>
          <w:rFonts w:hint="eastAsia"/>
        </w:rPr>
        <w:t>　　　　三、按规模分类</w:t>
      </w:r>
      <w:r>
        <w:rPr>
          <w:rFonts w:hint="eastAsia"/>
        </w:rPr>
        <w:br/>
      </w:r>
      <w:r>
        <w:rPr>
          <w:rFonts w:hint="eastAsia"/>
        </w:rPr>
        <w:t>　　第四节 2024年中国义齿加工产业面临壁垒及策略分析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2024年中国假牙市场运行透析</w:t>
      </w:r>
      <w:r>
        <w:rPr>
          <w:rFonts w:hint="eastAsia"/>
        </w:rPr>
        <w:br/>
      </w:r>
      <w:r>
        <w:rPr>
          <w:rFonts w:hint="eastAsia"/>
        </w:rPr>
        <w:t>　　第一节 2024年中国假牙市场亮点聚焦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第二节 2024年中国假牙市场运行总况</w:t>
      </w:r>
      <w:r>
        <w:rPr>
          <w:rFonts w:hint="eastAsia"/>
        </w:rPr>
        <w:br/>
      </w:r>
      <w:r>
        <w:rPr>
          <w:rFonts w:hint="eastAsia"/>
        </w:rPr>
        <w:t>　　　　一、假牙使用寿命大约5年应定期更换调整</w:t>
      </w:r>
      <w:r>
        <w:rPr>
          <w:rFonts w:hint="eastAsia"/>
        </w:rPr>
        <w:br/>
      </w:r>
      <w:r>
        <w:rPr>
          <w:rFonts w:hint="eastAsia"/>
        </w:rPr>
        <w:t>　　　　二、中国假牙市场规模分析</w:t>
      </w:r>
      <w:r>
        <w:rPr>
          <w:rFonts w:hint="eastAsia"/>
        </w:rPr>
        <w:br/>
      </w:r>
      <w:r>
        <w:rPr>
          <w:rFonts w:hint="eastAsia"/>
        </w:rPr>
        <w:t>　　　　2019-2024年我国假牙行业市场规模统计</w:t>
      </w:r>
      <w:r>
        <w:rPr>
          <w:rFonts w:hint="eastAsia"/>
        </w:rPr>
        <w:br/>
      </w:r>
      <w:r>
        <w:rPr>
          <w:rFonts w:hint="eastAsia"/>
        </w:rPr>
        <w:t>　　　　三、中国假牙生产情况</w:t>
      </w:r>
      <w:r>
        <w:rPr>
          <w:rFonts w:hint="eastAsia"/>
        </w:rPr>
        <w:br/>
      </w:r>
      <w:r>
        <w:rPr>
          <w:rFonts w:hint="eastAsia"/>
        </w:rPr>
        <w:t>　　　　2014年我国生产假牙生产企业近200家，行业企业主要分布在东部地区，我国假牙行业产量达到10850万颗，近几年我国假牙产量增长情况如下图所示：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2019-2024年我国假牙行业市场产量统计</w:t>
      </w:r>
      <w:r>
        <w:rPr>
          <w:rFonts w:hint="eastAsia"/>
        </w:rPr>
        <w:br/>
      </w:r>
      <w:r>
        <w:rPr>
          <w:rFonts w:hint="eastAsia"/>
        </w:rPr>
        <w:t>　　　　四、非法假牙加工作坊扰乱市场</w:t>
      </w:r>
      <w:r>
        <w:rPr>
          <w:rFonts w:hint="eastAsia"/>
        </w:rPr>
        <w:br/>
      </w:r>
      <w:r>
        <w:rPr>
          <w:rFonts w:hint="eastAsia"/>
        </w:rPr>
        <w:t>　　　　五、假牙市场需求量分析</w:t>
      </w:r>
      <w:r>
        <w:rPr>
          <w:rFonts w:hint="eastAsia"/>
        </w:rPr>
        <w:br/>
      </w:r>
      <w:r>
        <w:rPr>
          <w:rFonts w:hint="eastAsia"/>
        </w:rPr>
        <w:t>　　第三节 2024年中国假牙细分市场分析</w:t>
      </w:r>
      <w:r>
        <w:rPr>
          <w:rFonts w:hint="eastAsia"/>
        </w:rPr>
        <w:br/>
      </w:r>
      <w:r>
        <w:rPr>
          <w:rFonts w:hint="eastAsia"/>
        </w:rPr>
        <w:t>　　　　一、活动义齿</w:t>
      </w:r>
      <w:r>
        <w:rPr>
          <w:rFonts w:hint="eastAsia"/>
        </w:rPr>
        <w:br/>
      </w:r>
      <w:r>
        <w:rPr>
          <w:rFonts w:hint="eastAsia"/>
        </w:rPr>
        <w:t>　　　　二、固定义齿</w:t>
      </w:r>
      <w:r>
        <w:rPr>
          <w:rFonts w:hint="eastAsia"/>
        </w:rPr>
        <w:br/>
      </w:r>
      <w:r>
        <w:rPr>
          <w:rFonts w:hint="eastAsia"/>
        </w:rPr>
        <w:t>　　　　三、种植牙</w:t>
      </w:r>
      <w:r>
        <w:rPr>
          <w:rFonts w:hint="eastAsia"/>
        </w:rPr>
        <w:br/>
      </w:r>
      <w:r>
        <w:rPr>
          <w:rFonts w:hint="eastAsia"/>
        </w:rPr>
        <w:t>　　　　四、牙齿美容市场</w:t>
      </w:r>
      <w:r>
        <w:rPr>
          <w:rFonts w:hint="eastAsia"/>
        </w:rPr>
        <w:br/>
      </w:r>
      <w:r>
        <w:rPr>
          <w:rFonts w:hint="eastAsia"/>
        </w:rPr>
        <w:t>　　第四节 2024年中国义齿进出口贸易市场综述</w:t>
      </w:r>
      <w:r>
        <w:rPr>
          <w:rFonts w:hint="eastAsia"/>
        </w:rPr>
        <w:br/>
      </w:r>
      <w:r>
        <w:rPr>
          <w:rFonts w:hint="eastAsia"/>
        </w:rPr>
        <w:t>　　　　一、中国对亚洲进口额占八成以上</w:t>
      </w:r>
      <w:r>
        <w:rPr>
          <w:rFonts w:hint="eastAsia"/>
        </w:rPr>
        <w:br/>
      </w:r>
      <w:r>
        <w:rPr>
          <w:rFonts w:hint="eastAsia"/>
        </w:rPr>
        <w:t>　　　　二、一般贸易是义齿最主要进口方式</w:t>
      </w:r>
      <w:r>
        <w:rPr>
          <w:rFonts w:hint="eastAsia"/>
        </w:rPr>
        <w:br/>
      </w:r>
      <w:r>
        <w:rPr>
          <w:rFonts w:hint="eastAsia"/>
        </w:rPr>
        <w:t>　　　　三、外资企业是进口主体</w:t>
      </w:r>
      <w:r>
        <w:rPr>
          <w:rFonts w:hint="eastAsia"/>
        </w:rPr>
        <w:br/>
      </w:r>
      <w:r>
        <w:rPr>
          <w:rFonts w:hint="eastAsia"/>
        </w:rPr>
        <w:t>　　　　四、五家企业占七成进口量</w:t>
      </w:r>
      <w:r>
        <w:rPr>
          <w:rFonts w:hint="eastAsia"/>
        </w:rPr>
        <w:br/>
      </w:r>
      <w:r>
        <w:rPr>
          <w:rFonts w:hint="eastAsia"/>
        </w:rPr>
        <w:t>　　　　五、美国、中国香港为主要出口市场</w:t>
      </w:r>
      <w:r>
        <w:rPr>
          <w:rFonts w:hint="eastAsia"/>
        </w:rPr>
        <w:br/>
      </w:r>
      <w:r>
        <w:rPr>
          <w:rFonts w:hint="eastAsia"/>
        </w:rPr>
        <w:t>　　　　六、广东和上海是主要出口省市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2024年中国假牙市场消费调研</w:t>
      </w:r>
      <w:r>
        <w:rPr>
          <w:rFonts w:hint="eastAsia"/>
        </w:rPr>
        <w:br/>
      </w:r>
      <w:r>
        <w:rPr>
          <w:rFonts w:hint="eastAsia"/>
        </w:rPr>
        <w:t>　　第一节 中国假牙市场目标消费人群</w:t>
      </w:r>
      <w:r>
        <w:rPr>
          <w:rFonts w:hint="eastAsia"/>
        </w:rPr>
        <w:br/>
      </w:r>
      <w:r>
        <w:rPr>
          <w:rFonts w:hint="eastAsia"/>
        </w:rPr>
        <w:t>　　　　一、青少年——美容牙</w:t>
      </w:r>
      <w:r>
        <w:rPr>
          <w:rFonts w:hint="eastAsia"/>
        </w:rPr>
        <w:br/>
      </w:r>
      <w:r>
        <w:rPr>
          <w:rFonts w:hint="eastAsia"/>
        </w:rPr>
        <w:t>　　　　二、中老年人</w:t>
      </w:r>
      <w:r>
        <w:rPr>
          <w:rFonts w:hint="eastAsia"/>
        </w:rPr>
        <w:br/>
      </w:r>
      <w:r>
        <w:rPr>
          <w:rFonts w:hint="eastAsia"/>
        </w:rPr>
        <w:t>　　　　　　1、中国老年人规模及所占比重</w:t>
      </w:r>
      <w:r>
        <w:rPr>
          <w:rFonts w:hint="eastAsia"/>
        </w:rPr>
        <w:br/>
      </w:r>
      <w:r>
        <w:rPr>
          <w:rFonts w:hint="eastAsia"/>
        </w:rPr>
        <w:t>　　　　　　2、缺失牙齿10颗以上老年人所占比重</w:t>
      </w:r>
      <w:r>
        <w:rPr>
          <w:rFonts w:hint="eastAsia"/>
        </w:rPr>
        <w:br/>
      </w:r>
      <w:r>
        <w:rPr>
          <w:rFonts w:hint="eastAsia"/>
        </w:rPr>
        <w:t>　　　　　　3、镶戴有活动假牙老年人年占比重</w:t>
      </w:r>
      <w:r>
        <w:rPr>
          <w:rFonts w:hint="eastAsia"/>
        </w:rPr>
        <w:br/>
      </w:r>
      <w:r>
        <w:rPr>
          <w:rFonts w:hint="eastAsia"/>
        </w:rPr>
        <w:t>　　　　三、成人失牙现象调研</w:t>
      </w:r>
      <w:r>
        <w:rPr>
          <w:rFonts w:hint="eastAsia"/>
        </w:rPr>
        <w:br/>
      </w:r>
      <w:r>
        <w:rPr>
          <w:rFonts w:hint="eastAsia"/>
        </w:rPr>
        <w:t>　　第二节 假牙消费人群分析</w:t>
      </w:r>
      <w:r>
        <w:rPr>
          <w:rFonts w:hint="eastAsia"/>
        </w:rPr>
        <w:br/>
      </w:r>
      <w:r>
        <w:rPr>
          <w:rFonts w:hint="eastAsia"/>
        </w:rPr>
        <w:t>　　　　一、消费者对口腔健康关注度分析</w:t>
      </w:r>
      <w:r>
        <w:rPr>
          <w:rFonts w:hint="eastAsia"/>
        </w:rPr>
        <w:br/>
      </w:r>
      <w:r>
        <w:rPr>
          <w:rFonts w:hint="eastAsia"/>
        </w:rPr>
        <w:t>　　　　二、消费者对假牙材质关注度分析</w:t>
      </w:r>
      <w:r>
        <w:rPr>
          <w:rFonts w:hint="eastAsia"/>
        </w:rPr>
        <w:br/>
      </w:r>
      <w:r>
        <w:rPr>
          <w:rFonts w:hint="eastAsia"/>
        </w:rPr>
        <w:t>　　　　三、消费者对假牙寿命认知度分析</w:t>
      </w:r>
      <w:r>
        <w:rPr>
          <w:rFonts w:hint="eastAsia"/>
        </w:rPr>
        <w:br/>
      </w:r>
      <w:r>
        <w:rPr>
          <w:rFonts w:hint="eastAsia"/>
        </w:rPr>
        <w:t>　　　　四、消费者对假牙护理知识认知渠道</w:t>
      </w:r>
      <w:r>
        <w:rPr>
          <w:rFonts w:hint="eastAsia"/>
        </w:rPr>
        <w:br/>
      </w:r>
      <w:r>
        <w:rPr>
          <w:rFonts w:hint="eastAsia"/>
        </w:rPr>
        <w:t>　　　　五、消费者装假牙后舒服度调研</w:t>
      </w:r>
      <w:r>
        <w:rPr>
          <w:rFonts w:hint="eastAsia"/>
        </w:rPr>
        <w:br/>
      </w:r>
      <w:r>
        <w:rPr>
          <w:rFonts w:hint="eastAsia"/>
        </w:rPr>
        <w:t>　　　　六、消费者装假牙花销费用调研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2024年中国假牙护理市场深度剖析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2024年中国假牙护理市场热点聚焦</w:t>
      </w:r>
      <w:r>
        <w:rPr>
          <w:rFonts w:hint="eastAsia"/>
        </w:rPr>
        <w:br/>
      </w:r>
      <w:r>
        <w:rPr>
          <w:rFonts w:hint="eastAsia"/>
        </w:rPr>
        <w:t>　　　　一、中国首次引进义齿护理概念 得到卫生部认同</w:t>
      </w:r>
      <w:r>
        <w:rPr>
          <w:rFonts w:hint="eastAsia"/>
        </w:rPr>
        <w:br/>
      </w:r>
      <w:r>
        <w:rPr>
          <w:rFonts w:hint="eastAsia"/>
        </w:rPr>
        <w:t>　　　　二、假牙伴侣亮相华南口腔展成焦点</w:t>
      </w:r>
      <w:r>
        <w:rPr>
          <w:rFonts w:hint="eastAsia"/>
        </w:rPr>
        <w:br/>
      </w:r>
      <w:r>
        <w:rPr>
          <w:rFonts w:hint="eastAsia"/>
        </w:rPr>
        <w:t>　　　　三、假牙护理业的领导者——雅克菱销量增长的背后</w:t>
      </w:r>
      <w:r>
        <w:rPr>
          <w:rFonts w:hint="eastAsia"/>
        </w:rPr>
        <w:br/>
      </w:r>
      <w:r>
        <w:rPr>
          <w:rFonts w:hint="eastAsia"/>
        </w:rPr>
        <w:t>　　　　四、中国老人高病亡率背后隐藏的真实问题</w:t>
      </w:r>
      <w:r>
        <w:rPr>
          <w:rFonts w:hint="eastAsia"/>
        </w:rPr>
        <w:br/>
      </w:r>
      <w:r>
        <w:rPr>
          <w:rFonts w:hint="eastAsia"/>
        </w:rPr>
        <w:t>　　第二节 2024年中国假牙护理产业总况</w:t>
      </w:r>
      <w:r>
        <w:rPr>
          <w:rFonts w:hint="eastAsia"/>
        </w:rPr>
        <w:br/>
      </w:r>
      <w:r>
        <w:rPr>
          <w:rFonts w:hint="eastAsia"/>
        </w:rPr>
        <w:t>　　　　一、专业清洁——假牙护理新革命</w:t>
      </w:r>
      <w:r>
        <w:rPr>
          <w:rFonts w:hint="eastAsia"/>
        </w:rPr>
        <w:br/>
      </w:r>
      <w:r>
        <w:rPr>
          <w:rFonts w:hint="eastAsia"/>
        </w:rPr>
        <w:t>　　　　二、我国义齿护理行业迎来真正突破</w:t>
      </w:r>
      <w:r>
        <w:rPr>
          <w:rFonts w:hint="eastAsia"/>
        </w:rPr>
        <w:br/>
      </w:r>
      <w:r>
        <w:rPr>
          <w:rFonts w:hint="eastAsia"/>
        </w:rPr>
        <w:t>　　　　三、老龄化加速银发产业发展 假牙护理市场空白亟待填补</w:t>
      </w:r>
      <w:r>
        <w:rPr>
          <w:rFonts w:hint="eastAsia"/>
        </w:rPr>
        <w:br/>
      </w:r>
      <w:r>
        <w:rPr>
          <w:rFonts w:hint="eastAsia"/>
        </w:rPr>
        <w:t>　　　　四、百万老人因假牙护理不当致健康问题</w:t>
      </w:r>
      <w:r>
        <w:rPr>
          <w:rFonts w:hint="eastAsia"/>
        </w:rPr>
        <w:br/>
      </w:r>
      <w:r>
        <w:rPr>
          <w:rFonts w:hint="eastAsia"/>
        </w:rPr>
        <w:t>　　　　五、假牙清洁片需求走势上涨</w:t>
      </w:r>
      <w:r>
        <w:rPr>
          <w:rFonts w:hint="eastAsia"/>
        </w:rPr>
        <w:br/>
      </w:r>
      <w:r>
        <w:rPr>
          <w:rFonts w:hint="eastAsia"/>
        </w:rPr>
        <w:t>　　第三节 2024年中国假牙护理产品市场分析</w:t>
      </w:r>
      <w:r>
        <w:rPr>
          <w:rFonts w:hint="eastAsia"/>
        </w:rPr>
        <w:br/>
      </w:r>
      <w:r>
        <w:rPr>
          <w:rFonts w:hint="eastAsia"/>
        </w:rPr>
        <w:t>　　　　一、义齿安固粉</w:t>
      </w:r>
      <w:r>
        <w:rPr>
          <w:rFonts w:hint="eastAsia"/>
        </w:rPr>
        <w:br/>
      </w:r>
      <w:r>
        <w:rPr>
          <w:rFonts w:hint="eastAsia"/>
        </w:rPr>
        <w:t>　　　　二、义齿清洁片</w:t>
      </w:r>
      <w:r>
        <w:rPr>
          <w:rFonts w:hint="eastAsia"/>
        </w:rPr>
        <w:br/>
      </w:r>
      <w:r>
        <w:rPr>
          <w:rFonts w:hint="eastAsia"/>
        </w:rPr>
        <w:t>　　　　三、义齿护理盒</w:t>
      </w:r>
      <w:r>
        <w:rPr>
          <w:rFonts w:hint="eastAsia"/>
        </w:rPr>
        <w:br/>
      </w:r>
      <w:r>
        <w:rPr>
          <w:rFonts w:hint="eastAsia"/>
        </w:rPr>
        <w:t>　　第四节 假牙护理代表企业分析——北京雅克菱生物科技有限公司</w:t>
      </w:r>
      <w:r>
        <w:rPr>
          <w:rFonts w:hint="eastAsia"/>
        </w:rPr>
        <w:br/>
      </w:r>
      <w:r>
        <w:rPr>
          <w:rFonts w:hint="eastAsia"/>
        </w:rPr>
        <w:t>　　第五节 2024-2030年中国假牙护理市场前景预测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三、中印两国争夺医疗器械外包业务</w:t>
      </w:r>
      <w:r>
        <w:rPr>
          <w:rFonts w:hint="eastAsia"/>
        </w:rPr>
        <w:br/>
      </w:r>
      <w:r>
        <w:rPr>
          <w:rFonts w:hint="eastAsia"/>
        </w:rPr>
        <w:t>　　　　四、医疗器械的数字化竞争分析</w:t>
      </w:r>
      <w:r>
        <w:rPr>
          <w:rFonts w:hint="eastAsia"/>
        </w:rPr>
        <w:br/>
      </w:r>
      <w:r>
        <w:rPr>
          <w:rFonts w:hint="eastAsia"/>
        </w:rPr>
        <w:t>　　第二节 2024年中国假牙产业竞争现状分析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2024年中国假牙加工市场集中度分析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2024年世界假牙顶级企业竞争浅分析</w:t>
      </w:r>
      <w:r>
        <w:rPr>
          <w:rFonts w:hint="eastAsia"/>
        </w:rPr>
        <w:br/>
      </w:r>
      <w:r>
        <w:rPr>
          <w:rFonts w:hint="eastAsia"/>
        </w:rPr>
        <w:t>　　第一节 义沃嘉维瓦登集团公司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登士柏公司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2024年中国假牙生产外商独资企业运营财务状况分析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一、即日造牙（深圳）有限公司</w:t>
      </w:r>
      <w:r>
        <w:rPr>
          <w:rFonts w:hint="eastAsia"/>
        </w:rPr>
        <w:br/>
      </w:r>
      <w:r>
        <w:rPr>
          <w:rFonts w:hint="eastAsia"/>
        </w:rPr>
        <w:t>　　　　二、历臻假牙制作（深圳）有限公司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2024年中国假牙生产中外合资企业运营状况分析</w:t>
      </w:r>
      <w:r>
        <w:rPr>
          <w:rFonts w:hint="eastAsia"/>
        </w:rPr>
        <w:br/>
      </w:r>
      <w:r>
        <w:rPr>
          <w:rFonts w:hint="eastAsia"/>
        </w:rPr>
        <w:t>　　第一节 上海贝琼齿材有限公司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深圳美冠达牙科技术有限公司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珠海维登国际义齿研发制造有限公司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一、贺利氏古莎齿科有限公司</w:t>
      </w:r>
      <w:r>
        <w:rPr>
          <w:rFonts w:hint="eastAsia"/>
        </w:rPr>
        <w:br/>
      </w:r>
      <w:r>
        <w:rPr>
          <w:rFonts w:hint="eastAsia"/>
        </w:rPr>
        <w:t>　　　　二、深圳得法牙科制品有限公司</w:t>
      </w:r>
      <w:r>
        <w:rPr>
          <w:rFonts w:hint="eastAsia"/>
        </w:rPr>
        <w:br/>
      </w:r>
      <w:r>
        <w:rPr>
          <w:rFonts w:hint="eastAsia"/>
        </w:rPr>
        <w:t>　　　　三、山本真牙科技术（深圳）有限公司</w:t>
      </w:r>
      <w:r>
        <w:rPr>
          <w:rFonts w:hint="eastAsia"/>
        </w:rPr>
        <w:br/>
      </w:r>
      <w:r>
        <w:rPr>
          <w:rFonts w:hint="eastAsia"/>
        </w:rPr>
        <w:t>　　　　四、山八齿材工业（常熟）有限公司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2024年中国口腔专科医院运行分析</w:t>
      </w:r>
      <w:r>
        <w:rPr>
          <w:rFonts w:hint="eastAsia"/>
        </w:rPr>
        <w:br/>
      </w:r>
      <w:r>
        <w:rPr>
          <w:rFonts w:hint="eastAsia"/>
        </w:rPr>
        <w:t>　　第一节 2024年中国口腔医院市场总况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第二节 2023-2024年中国口腔医院市场动态分析</w:t>
      </w:r>
      <w:r>
        <w:rPr>
          <w:rFonts w:hint="eastAsia"/>
        </w:rPr>
        <w:br/>
      </w:r>
      <w:r>
        <w:rPr>
          <w:rFonts w:hint="eastAsia"/>
        </w:rPr>
        <w:t>　　　　一、青岛市口腔医院推行微信预约挂号服务</w:t>
      </w:r>
      <w:r>
        <w:rPr>
          <w:rFonts w:hint="eastAsia"/>
        </w:rPr>
        <w:br/>
      </w:r>
      <w:r>
        <w:rPr>
          <w:rFonts w:hint="eastAsia"/>
        </w:rPr>
        <w:t>　　　　二、华西口腔医院全国率先成立孕妇口腔门诊</w:t>
      </w:r>
      <w:r>
        <w:rPr>
          <w:rFonts w:hint="eastAsia"/>
        </w:rPr>
        <w:br/>
      </w:r>
      <w:r>
        <w:rPr>
          <w:rFonts w:hint="eastAsia"/>
        </w:rPr>
        <w:t>　　　　三、济宁口腔医院人才引进促发展</w:t>
      </w:r>
      <w:r>
        <w:rPr>
          <w:rFonts w:hint="eastAsia"/>
        </w:rPr>
        <w:br/>
      </w:r>
      <w:r>
        <w:rPr>
          <w:rFonts w:hint="eastAsia"/>
        </w:rPr>
        <w:t>　　第三节 2024-2030年中国口腔医疗的发展趋势分析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2024-2030年中国假牙产业发展前景展望与趋势预测分析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　　四、义齿加工厂集团化的发展方向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2024-2030年中国假牙行业投资战略研究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二、假牙市场的形成引发假牙护理市场新商机</w:t>
      </w:r>
      <w:r>
        <w:rPr>
          <w:rFonts w:hint="eastAsia"/>
        </w:rPr>
        <w:br/>
      </w:r>
      <w:r>
        <w:rPr>
          <w:rFonts w:hint="eastAsia"/>
        </w:rPr>
        <w:t>　　　　三、国家扩大内需措施给医疗器械业带来的机遇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第三节 2024-2030年中国假牙行业投资风险预警分析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a2d024b7a4b79" w:history="1">
        <w:r>
          <w:rPr>
            <w:rStyle w:val="Hyperlink"/>
          </w:rPr>
          <w:t>2024年版中国假牙（义齿）及护理市场调研与发展前景预测报告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a2d024b7a4b79" w:history="1">
        <w:r>
          <w:rPr>
            <w:rStyle w:val="Hyperlink"/>
          </w:rPr>
          <w:t>https://www.20087.com/M_YiLiaoBaoJian/83/JiaYaYiChiJiHuLiShiChangXianZhuangYuQianJing.html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f7ece4f0549d1" w:history="1">
      <w:r>
        <w:rPr>
          <w:rStyle w:val="Hyperlink"/>
        </w:rPr>
        <w:t>2024年版中国假牙（义齿）及护理市场调研与发展前景预测报告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JiaYaYiChiJiHuLiShiChangXianZhuangYuQianJing.html" TargetMode="External" Id="R2e6a2d024b7a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JiaYaYiChiJiHuLiShiChangXianZhuangYuQianJing.html" TargetMode="External" Id="Rc3ff7ece4f05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2024-03-06T23:28:00Z</dcterms:created>
  <dcterms:modified xsi:type="dcterms:W3CDTF">2024-03-07T00:28:00Z</dcterms:modified>
  <dc:subject>2024年版中国假牙（义齿）及护理市场调研与发展前景预测报告</dc:subject>
  <dc:title>2024年版中国假牙（义齿）及护理市场调研与发展前景预测报告</dc:title>
  <cp:keywords>2024年版中国假牙（义齿）及护理市场调研与发展前景预测报告</cp:keywords>
  <dc:description>2024年版中国假牙（义齿）及护理市场调研与发展前景预测报告</dc:description>
</cp:coreProperties>
</file>