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f909ce8334995" w:history="1">
              <w:r>
                <w:rPr>
                  <w:rStyle w:val="Hyperlink"/>
                </w:rPr>
                <w:t>中国免疫制剂行业发展调研与市场前景预测报告（2025-2031年）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f909ce8334995" w:history="1">
              <w:r>
                <w:rPr>
                  <w:rStyle w:val="Hyperlink"/>
                </w:rPr>
                <w:t>中国免疫制剂行业发展调研与市场前景预测报告（2025-2031年）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f909ce8334995" w:history="1">
                <w:r>
                  <w:rPr>
                    <w:rStyle w:val="Hyperlink"/>
                  </w:rPr>
                  <w:t>https://www.20087.com/3/78/MianYiZhiJiFaZhanQuShiYuCeFenXi.html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制剂是用于预防、治疗或诊断疾病的一类生物制品，主要包括疫苗、抗体药物和其他免疫调节剂等。近年来，随着生物技术的迅猛发展，尤其是重组DNA技术和单克隆抗体技术的进步，免疫制剂行业取得了显著的成就。新型疫苗的研发，如mRNA疫苗和亚单位疫苗，极大地促进了疾病的预防；而抗体药物则在肿瘤治疗、自身免疫性疾病等方面展现了非凡的疗效。此外，随着对免疫系统认识的深入，免疫调节剂也被广泛应用于临床实践中，以调节机体的免疫应答。</w:t>
      </w:r>
      <w:r>
        <w:rPr>
          <w:rFonts w:hint="eastAsia"/>
        </w:rPr>
        <w:br/>
      </w:r>
      <w:r>
        <w:rPr>
          <w:rFonts w:hint="eastAsia"/>
        </w:rPr>
        <w:t>　　未来，免疫制剂的发展将更加侧重于精准医疗和个人化治疗方案。一方面，随着基因编辑技术（如CRISPR-Cas9）的应用，针对特定遗传突变的个性化疫苗和治疗性抗体将成为可能。另一方面，通过大数据和人工智能技术，可以更好地理解个体差异对免疫应答的影响，进而制定更加个性化的免疫治疗方案。此外，随着免疫疗法在癌症治疗中的成功应用，免疫制剂将逐步拓展至更多疾病领域，如慢性炎症、神经退行性疾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f909ce8334995" w:history="1">
        <w:r>
          <w:rPr>
            <w:rStyle w:val="Hyperlink"/>
          </w:rPr>
          <w:t>中国免疫制剂行业发展调研与市场前景预测报告（2025-2031年）</w:t>
        </w:r>
      </w:hyperlink>
      <w:r>
        <w:rPr>
          <w:rFonts w:hint="eastAsia"/>
        </w:rPr>
        <w:t>》依托多年行业监测数据，结合免疫制剂行业现状与未来前景，系统分析了免疫制剂市场需求、市场规模、产业链结构、价格机制及细分市场特征。报告对免疫制剂市场前景进行了客观评估，预测了免疫制剂行业发展趋势，并详细解读了品牌竞争格局、市场集中度及重点企业的运营表现。此外，报告通过SWOT分析识别了免疫制剂行业机遇与潜在风险，为投资者和决策者提供了科学、规范的战略建议，助力把握免疫制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2020-2025年免疫制剂行业分析</w:t>
      </w:r>
      <w:r>
        <w:rPr>
          <w:rFonts w:hint="eastAsia"/>
        </w:rPr>
        <w:br/>
      </w:r>
      <w:r>
        <w:rPr>
          <w:rFonts w:hint="eastAsia"/>
        </w:rPr>
        <w:t>　　第一节 2020-2025年世界免疫制剂发展总体状况</w:t>
      </w:r>
      <w:r>
        <w:rPr>
          <w:rFonts w:hint="eastAsia"/>
        </w:rPr>
        <w:br/>
      </w:r>
      <w:r>
        <w:rPr>
          <w:rFonts w:hint="eastAsia"/>
        </w:rPr>
        <w:t>　　　　一、国际免疫制剂行业结构面临发展变局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二、2020-2025年全球免疫制剂市场持续扩张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三、2020-2025年国际免疫制剂市场发展态势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四、经济全球化下国外免疫制剂开发的策略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2020-2025年中国免疫制剂行业的发展</w:t>
      </w:r>
      <w:r>
        <w:rPr>
          <w:rFonts w:hint="eastAsia"/>
        </w:rPr>
        <w:br/>
      </w:r>
      <w:r>
        <w:rPr>
          <w:rFonts w:hint="eastAsia"/>
        </w:rPr>
        <w:t>　　　　一、我国免疫制剂行业发展取得的进步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二、2020-2025年中国免疫制剂行业发展态势</w:t>
      </w:r>
      <w:r>
        <w:rPr>
          <w:rFonts w:hint="eastAsia"/>
        </w:rPr>
        <w:br/>
      </w:r>
      <w:r>
        <w:rPr>
          <w:rFonts w:hint="eastAsia"/>
        </w:rPr>
        <w:t>　　　　三、中国免疫制剂行业逐步向优势区域集聚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四、我国免疫制剂行业的政策导向分析</w:t>
      </w:r>
      <w:r>
        <w:rPr>
          <w:rFonts w:hint="eastAsia"/>
        </w:rPr>
        <w:br/>
      </w:r>
      <w:r>
        <w:rPr>
          <w:rFonts w:hint="eastAsia"/>
        </w:rPr>
        <w:t>　　第三节 免疫制剂行业的投资机遇</w:t>
      </w:r>
      <w:r>
        <w:rPr>
          <w:rFonts w:hint="eastAsia"/>
        </w:rPr>
        <w:br/>
      </w:r>
      <w:r>
        <w:rPr>
          <w:rFonts w:hint="eastAsia"/>
        </w:rPr>
        <w:t>　　　　一、我国免疫制剂行业面临的政策机遇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二、产业结构调整为发展免疫制剂发展提供良机</w:t>
      </w:r>
      <w:r>
        <w:rPr>
          <w:rFonts w:hint="eastAsia"/>
        </w:rPr>
        <w:br/>
      </w:r>
      <w:r>
        <w:rPr>
          <w:rFonts w:hint="eastAsia"/>
        </w:rPr>
        <w:t>　　　　三、我国免疫制剂行业投资潜力</w:t>
      </w:r>
      <w:r>
        <w:rPr>
          <w:rFonts w:hint="eastAsia"/>
        </w:rPr>
        <w:br/>
      </w:r>
      <w:r>
        <w:rPr>
          <w:rFonts w:hint="eastAsia"/>
        </w:rPr>
        <w:t>　　第四节 免疫制剂行业发展存在的问题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一、中国免疫制剂行业化发展的主要瓶颈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二、我国免疫制剂行业发展中存在的不足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三、制约中国免疫制剂行业发展的因素</w:t>
      </w:r>
      <w:r>
        <w:rPr>
          <w:rFonts w:hint="eastAsia"/>
        </w:rPr>
        <w:br/>
      </w:r>
      <w:r>
        <w:rPr>
          <w:rFonts w:hint="eastAsia"/>
        </w:rPr>
        <w:t>　　　　四、我国免疫制剂行业发展面临的挑战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促进我国免疫制剂行业发展的对策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一、加快我国免疫制剂行业发展的对策</w:t>
      </w:r>
      <w:r>
        <w:rPr>
          <w:rFonts w:hint="eastAsia"/>
        </w:rPr>
        <w:br/>
      </w:r>
      <w:r>
        <w:rPr>
          <w:rFonts w:hint="eastAsia"/>
        </w:rPr>
        <w:t>　　　　二、促进免疫制剂行业健康发展的思路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三、发展壮大中国免疫制剂行业的策略简析</w:t>
      </w:r>
      <w:r>
        <w:rPr>
          <w:rFonts w:hint="eastAsia"/>
        </w:rPr>
        <w:br/>
      </w:r>
      <w:r>
        <w:rPr>
          <w:rFonts w:hint="eastAsia"/>
        </w:rPr>
        <w:t>　　　　四、区域免疫制剂行业发展壮大的政策建议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2020-2025年中国免疫制剂产业运行环境分析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2020-2025年中国免疫制剂产业政策环境分析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一、免疫制剂产业政策分析</w:t>
      </w:r>
      <w:r>
        <w:rPr>
          <w:rFonts w:hint="eastAsia"/>
        </w:rPr>
        <w:br/>
      </w:r>
      <w:r>
        <w:rPr>
          <w:rFonts w:hint="eastAsia"/>
        </w:rPr>
        <w:t>　　　　二、免疫制剂标准分析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2020-2025年中国免疫制剂产业社会环境分析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2020-2025年中国免疫制剂产业运行走势分析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2020-2025年中国免疫制剂产业发展概述</w:t>
      </w:r>
      <w:r>
        <w:rPr>
          <w:rFonts w:hint="eastAsia"/>
        </w:rPr>
        <w:br/>
      </w:r>
      <w:r>
        <w:rPr>
          <w:rFonts w:hint="eastAsia"/>
        </w:rPr>
        <w:t>　　　　一、免疫制剂产业回顾</w:t>
      </w:r>
      <w:r>
        <w:rPr>
          <w:rFonts w:hint="eastAsia"/>
        </w:rPr>
        <w:br/>
      </w:r>
      <w:r>
        <w:rPr>
          <w:rFonts w:hint="eastAsia"/>
        </w:rPr>
        <w:t>　　　　二、世界免疫制剂市场分析</w:t>
      </w:r>
      <w:r>
        <w:rPr>
          <w:rFonts w:hint="eastAsia"/>
        </w:rPr>
        <w:br/>
      </w:r>
      <w:r>
        <w:rPr>
          <w:rFonts w:hint="eastAsia"/>
        </w:rPr>
        <w:t>　　　　三、免疫制剂产业技术分析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2020-2025年中国免疫制剂产业运行态势分析</w:t>
      </w:r>
      <w:r>
        <w:rPr>
          <w:rFonts w:hint="eastAsia"/>
        </w:rPr>
        <w:br/>
      </w:r>
      <w:r>
        <w:rPr>
          <w:rFonts w:hint="eastAsia"/>
        </w:rPr>
        <w:t>　　　　一、免疫制剂价格分析</w:t>
      </w:r>
      <w:r>
        <w:rPr>
          <w:rFonts w:hint="eastAsia"/>
        </w:rPr>
        <w:br/>
      </w:r>
      <w:r>
        <w:rPr>
          <w:rFonts w:hint="eastAsia"/>
        </w:rPr>
        <w:t>　　　　二、先进水平的免疫制剂</w:t>
      </w:r>
      <w:r>
        <w:rPr>
          <w:rFonts w:hint="eastAsia"/>
        </w:rPr>
        <w:br/>
      </w:r>
      <w:r>
        <w:rPr>
          <w:rFonts w:hint="eastAsia"/>
        </w:rPr>
        <w:t>　　第三节 2020-2025年中国免疫制剂产业发展存在问题分析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2020-2025年中国免疫制剂产业市场运行态势分析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2020-2025年中国免疫制剂产业市场发展总况</w:t>
      </w:r>
      <w:r>
        <w:rPr>
          <w:rFonts w:hint="eastAsia"/>
        </w:rPr>
        <w:br/>
      </w:r>
      <w:r>
        <w:rPr>
          <w:rFonts w:hint="eastAsia"/>
        </w:rPr>
        <w:t>　　国内免疫抑制剂市场存在十多种药物，目前市占率前三的药物为他克莫司、吗替麦考酚酯及环孢素。免疫抑制剂市场整体销量逐年增长，国内样本医院总体销售额达到27.27亿元，同比增长率为14.02%。</w:t>
      </w:r>
      <w:r>
        <w:rPr>
          <w:rFonts w:hint="eastAsia"/>
        </w:rPr>
        <w:br/>
      </w:r>
      <w:r>
        <w:rPr>
          <w:rFonts w:hint="eastAsia"/>
        </w:rPr>
        <w:t>　　2017年免疫抑制剂各类药物市场占比</w:t>
      </w:r>
      <w:r>
        <w:rPr>
          <w:rFonts w:hint="eastAsia"/>
        </w:rPr>
        <w:br/>
      </w:r>
      <w:r>
        <w:rPr>
          <w:rFonts w:hint="eastAsia"/>
        </w:rPr>
        <w:t>　　免疫抑制剂样本医院销售（亿元）及增速</w:t>
      </w:r>
      <w:r>
        <w:rPr>
          <w:rFonts w:hint="eastAsia"/>
        </w:rPr>
        <w:br/>
      </w:r>
      <w:r>
        <w:rPr>
          <w:rFonts w:hint="eastAsia"/>
        </w:rPr>
        <w:t>　　2020-2025年各企业免疫抑制剂市占比</w:t>
      </w:r>
      <w:r>
        <w:rPr>
          <w:rFonts w:hint="eastAsia"/>
        </w:rPr>
        <w:br/>
      </w:r>
      <w:r>
        <w:rPr>
          <w:rFonts w:hint="eastAsia"/>
        </w:rPr>
        <w:t>　　　　一、免疫制剂市场供给情况分析</w:t>
      </w:r>
      <w:r>
        <w:rPr>
          <w:rFonts w:hint="eastAsia"/>
        </w:rPr>
        <w:br/>
      </w:r>
      <w:r>
        <w:rPr>
          <w:rFonts w:hint="eastAsia"/>
        </w:rPr>
        <w:t>　　　　二、免疫制剂需求分析</w:t>
      </w:r>
      <w:r>
        <w:rPr>
          <w:rFonts w:hint="eastAsia"/>
        </w:rPr>
        <w:br/>
      </w:r>
      <w:r>
        <w:rPr>
          <w:rFonts w:hint="eastAsia"/>
        </w:rPr>
        <w:t>　　　　三、免疫制剂需求特点分析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2020-2025年中国免疫制剂产业市场动态分析</w:t>
      </w:r>
      <w:r>
        <w:rPr>
          <w:rFonts w:hint="eastAsia"/>
        </w:rPr>
        <w:br/>
      </w:r>
      <w:r>
        <w:rPr>
          <w:rFonts w:hint="eastAsia"/>
        </w:rPr>
        <w:t>　　　　一、免疫制剂品牌分析</w:t>
      </w:r>
      <w:r>
        <w:rPr>
          <w:rFonts w:hint="eastAsia"/>
        </w:rPr>
        <w:br/>
      </w:r>
      <w:r>
        <w:rPr>
          <w:rFonts w:hint="eastAsia"/>
        </w:rPr>
        <w:t>　　　　二、免疫制剂产品产量结构性分析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三、免疫制剂经营发展能力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2020-2025年中国免疫制剂产业市场销售情况分析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2020-2025年中国免疫制剂所属行业进出口数据监测分析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2020-2025年中国免疫制剂所属行业进口数据分析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2020-2025年中国免疫制剂所属行业出口数据分析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2020-2025年中国免疫制剂所属行业进出口国家及地区分析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2020-2025年中国免疫制剂所属行业主要数据监测分析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2020-2025年中国免疫制剂所属行业规模分析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2025年中国免疫制剂产品所属行业结构分析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2020-2025年中国免疫制剂产品所属行业产值分析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三、出口收交货值分析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2020-2025年中国免疫制剂产品所属行业成本费用分析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2020-2025年中国免疫制剂产品所属行业盈利能力分析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2020-2025年中国免疫制剂产品研发产品市场竞争格局分析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2020-2025年中国免疫制剂产品研发竞争现状分析</w:t>
      </w:r>
      <w:r>
        <w:rPr>
          <w:rFonts w:hint="eastAsia"/>
        </w:rPr>
        <w:br/>
      </w:r>
      <w:r>
        <w:rPr>
          <w:rFonts w:hint="eastAsia"/>
        </w:rPr>
        <w:t>　　　　一、免疫制剂产品研发市场竞争力分析</w:t>
      </w:r>
      <w:r>
        <w:rPr>
          <w:rFonts w:hint="eastAsia"/>
        </w:rPr>
        <w:br/>
      </w:r>
      <w:r>
        <w:rPr>
          <w:rFonts w:hint="eastAsia"/>
        </w:rPr>
        <w:t>　　　　二、免疫制剂产品研发品牌竞争分析</w:t>
      </w:r>
      <w:r>
        <w:rPr>
          <w:rFonts w:hint="eastAsia"/>
        </w:rPr>
        <w:br/>
      </w:r>
      <w:r>
        <w:rPr>
          <w:rFonts w:hint="eastAsia"/>
        </w:rPr>
        <w:t>　　　　三、免疫制剂产品研发价格竞争分析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2020-2025年中国免疫制剂产品研发产业集中度分析</w:t>
      </w:r>
      <w:r>
        <w:rPr>
          <w:rFonts w:hint="eastAsia"/>
        </w:rPr>
        <w:br/>
      </w:r>
      <w:r>
        <w:rPr>
          <w:rFonts w:hint="eastAsia"/>
        </w:rPr>
        <w:t>　　　　一、免疫制剂产品研发市场集中度分析</w:t>
      </w:r>
      <w:r>
        <w:rPr>
          <w:rFonts w:hint="eastAsia"/>
        </w:rPr>
        <w:br/>
      </w:r>
      <w:r>
        <w:rPr>
          <w:rFonts w:hint="eastAsia"/>
        </w:rPr>
        <w:t>　　　　二、免疫制剂产品研发区域集中度分析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2020-2025年中国免疫制剂产品研发企业提升竞争力策略分析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北京中杉金桥生物技术有限公司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丹科医疗器械技术服务（上海）有限公司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北京索莱宝科技有限公司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广州佰路生物科技有限公司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北京博奥森生物技术有限公司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上海经科化学科技有限公司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常州市飞勒斯仪器有限公司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武汉博士德生物工程有限公司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2025-2031年中国免疫制剂产业发趋势预测分析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2025-2031年中国免疫制剂发展趋势分析</w:t>
      </w:r>
      <w:r>
        <w:rPr>
          <w:rFonts w:hint="eastAsia"/>
        </w:rPr>
        <w:br/>
      </w:r>
      <w:r>
        <w:rPr>
          <w:rFonts w:hint="eastAsia"/>
        </w:rPr>
        <w:t>　　　　一、免疫制剂产业技术发展方向分析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二、免疫制剂竞争格局预测分析</w:t>
      </w:r>
      <w:r>
        <w:rPr>
          <w:rFonts w:hint="eastAsia"/>
        </w:rPr>
        <w:br/>
      </w:r>
      <w:r>
        <w:rPr>
          <w:rFonts w:hint="eastAsia"/>
        </w:rPr>
        <w:t>　　　　三、免疫制剂行业发展预测分析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2025-2031年中国免疫制剂市场预测分析</w:t>
      </w:r>
      <w:r>
        <w:rPr>
          <w:rFonts w:hint="eastAsia"/>
        </w:rPr>
        <w:br/>
      </w:r>
      <w:r>
        <w:rPr>
          <w:rFonts w:hint="eastAsia"/>
        </w:rPr>
        <w:t>　　　　一、免疫制剂供给预测分析</w:t>
      </w:r>
      <w:r>
        <w:rPr>
          <w:rFonts w:hint="eastAsia"/>
        </w:rPr>
        <w:br/>
      </w:r>
      <w:r>
        <w:rPr>
          <w:rFonts w:hint="eastAsia"/>
        </w:rPr>
        <w:t>　　　　二、免疫制剂需求预测分析</w:t>
      </w:r>
      <w:r>
        <w:rPr>
          <w:rFonts w:hint="eastAsia"/>
        </w:rPr>
        <w:br/>
      </w:r>
      <w:r>
        <w:rPr>
          <w:rFonts w:hint="eastAsia"/>
        </w:rPr>
        <w:t>　　　　三、免疫制剂进出口预测分析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2025-2031年中国免疫制剂市场盈利预测分析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2025-2031年中国免疫制剂行业投资机会与风险分析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2025-2031年中国免疫制剂行业投资环境分析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2025-2031年中国免疫制剂行业投资机会分析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一、免疫制剂投资潜力分析</w:t>
      </w:r>
      <w:r>
        <w:rPr>
          <w:rFonts w:hint="eastAsia"/>
        </w:rPr>
        <w:br/>
      </w:r>
      <w:r>
        <w:rPr>
          <w:rFonts w:hint="eastAsia"/>
        </w:rPr>
        <w:t>　　　　二、免疫制剂投资吸引力分析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2025-2031年中国免疫制剂行业投资风险分析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免疫制剂价格分析</w:t>
      </w:r>
      <w:r>
        <w:rPr>
          <w:rFonts w:hint="eastAsia"/>
        </w:rPr>
        <w:br/>
      </w:r>
      <w:r>
        <w:rPr>
          <w:rFonts w:hint="eastAsia"/>
        </w:rPr>
        <w:t>　　图表 2020-2025年我国免疫制剂行业市场规模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2020-2025年我国免疫制剂产品进口金额分析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2020-2025年我国免疫制剂产品行业进口来源</w:t>
      </w:r>
      <w:r>
        <w:rPr>
          <w:rFonts w:hint="eastAsia"/>
        </w:rPr>
        <w:br/>
      </w:r>
      <w:r>
        <w:rPr>
          <w:rFonts w:hint="eastAsia"/>
        </w:rPr>
        <w:t>　　图表 2020-2025年我国免疫制剂产品行业出口去向</w:t>
      </w:r>
      <w:r>
        <w:rPr>
          <w:rFonts w:hint="eastAsia"/>
        </w:rPr>
        <w:br/>
      </w:r>
      <w:r>
        <w:rPr>
          <w:rFonts w:hint="eastAsia"/>
        </w:rPr>
        <w:t>　　图表 2020-2025年我国免疫制剂产品行业销售成本分析</w:t>
      </w:r>
      <w:r>
        <w:rPr>
          <w:rFonts w:hint="eastAsia"/>
        </w:rPr>
        <w:br/>
      </w:r>
      <w:r>
        <w:rPr>
          <w:rFonts w:hint="eastAsia"/>
        </w:rPr>
        <w:t>　　图表 2025年我国免疫制剂产品行业费用分析</w:t>
      </w:r>
      <w:r>
        <w:rPr>
          <w:rFonts w:hint="eastAsia"/>
        </w:rPr>
        <w:br/>
      </w:r>
      <w:r>
        <w:rPr>
          <w:rFonts w:hint="eastAsia"/>
        </w:rPr>
        <w:t>　　图表 2020-2025年我国免疫制剂产品行业主要盈利指标分析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2020-2025年我国免疫制剂产品行业盈利能力指标分析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f909ce8334995" w:history="1">
        <w:r>
          <w:rPr>
            <w:rStyle w:val="Hyperlink"/>
          </w:rPr>
          <w:t>中国免疫制剂行业发展调研与市场前景预测报告（2025-2031年）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f909ce8334995" w:history="1">
        <w:r>
          <w:rPr>
            <w:rStyle w:val="Hyperlink"/>
          </w:rPr>
          <w:t>https://www.20087.com/3/78/MianYiZhiJiFaZhanQuShiYuCeFenXi.html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制剂的作用和功效、免疫制剂的作用和功效、免疫制剂是激素药吗、免疫制剂的药有哪些、打一针生物制剂管多久、免疫制剂药物一览表、提高免疫力药十大排名、免疫制剂治疗肾病、生物制剂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f62d32dbb4b8f" w:history="1">
      <w:r>
        <w:rPr>
          <w:rStyle w:val="Hyperlink"/>
        </w:rPr>
        <w:t>中国免疫制剂行业发展调研与市场前景预测报告（2025-2031年）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ianYiZhiJiFaZhanQuShiYuCeFenXi.html" TargetMode="External" Id="Rd58f909ce833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ianYiZhiJiFaZhanQuShiYuCeFenXi.html" TargetMode="External" Id="R714f62d32dbb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2025-02-12T04:29:00Z</dcterms:created>
  <dcterms:modified xsi:type="dcterms:W3CDTF">2025-02-12T05:29:00Z</dcterms:modified>
  <dc:subject>中国免疫制剂行业发展调研与市场前景预测报告（2025-2031年）</dc:subject>
  <dc:title>中国免疫制剂行业发展调研与市场前景预测报告（2025-2031年）</dc:title>
  <cp:keywords>中国免疫制剂行业发展调研与市场前景预测报告（2025-2031年）</cp:keywords>
  <dc:description>中国免疫制剂行业发展调研与市场前景预测报告（2025-2031年）</dc:description>
</cp:coreProperties>
</file>