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af13b2c4440f7" w:history="1">
              <w:r>
                <w:rPr>
                  <w:rStyle w:val="Hyperlink"/>
                </w:rPr>
                <w:t>2025-2031年中国医用高压氧舱发展现状及前景趋势预测报告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af13b2c4440f7" w:history="1">
              <w:r>
                <w:rPr>
                  <w:rStyle w:val="Hyperlink"/>
                </w:rPr>
                <w:t>2025-2031年中国医用高压氧舱发展现状及前景趋势预测报告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af13b2c4440f7" w:history="1">
                <w:r>
                  <w:rPr>
                    <w:rStyle w:val="Hyperlink"/>
                  </w:rPr>
                  <w:t>https://www.20087.com/3/58/YiYongGaoYaYangCangFaZhanQuShiFenXi.html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一种特殊的治疗设备，被广泛应用于各种疾病的治疗中，特别是对于一些缺氧性疾病有着独特的治疗效果。近年来，随着医学研究的深入和技术的进步，医用高压氧舱的应用范围不断扩大，从最初的潜水病治疗扩展到了脑损伤康复、糖尿病足治疗等多个领域。同时，随着材料科学的进步，医用高压氧舱的安全性和舒适性也在不断提高。</w:t>
      </w:r>
      <w:r>
        <w:rPr>
          <w:rFonts w:hint="eastAsia"/>
        </w:rPr>
        <w:br/>
      </w:r>
      <w:r>
        <w:rPr>
          <w:rFonts w:hint="eastAsia"/>
        </w:rPr>
        <w:t>　　未来，医用高压氧舱的发展将更加注重个性化治疗和技术创新。随着个性化医疗的发展，医用高压氧舱将能够提供更加针对性的治疗方案，以满足不同患者的具体需求。同时，随着人工智能和物联网技术的应用，医用高压氧舱将能够实现更加智能化的操作，比如通过远程监控系统实时监测患者的生理参数，以确保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af13b2c4440f7" w:history="1">
        <w:r>
          <w:rPr>
            <w:rStyle w:val="Hyperlink"/>
          </w:rPr>
          <w:t>2025-2031年中国医用高压氧舱发展现状及前景趋势预测报告</w:t>
        </w:r>
      </w:hyperlink>
      <w:r>
        <w:rPr>
          <w:rFonts w:hint="eastAsia"/>
        </w:rPr>
        <w:t>》基于多年医用高压氧舱行业研究积累，结合医用高压氧舱行业市场现状，通过资深研究团队对医用高压氧舱市场资讯的系统整理与分析，依托权威数据资源及长期市场监测数据库，对医用高压氧舱行业进行了全面调研。报告详细分析了医用高压氧舱市场规模、市场前景、技术现状及未来发展方向，重点评估了医用高压氧舱行业内企业的竞争格局及经营表现，并通过SWOT分析揭示了医用高压氧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9af13b2c4440f7" w:history="1">
        <w:r>
          <w:rPr>
            <w:rStyle w:val="Hyperlink"/>
          </w:rPr>
          <w:t>2025-2031年中国医用高压氧舱发展现状及前景趋势预测报告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》为投资者提供了准确的市场现状分析及前景预判，帮助挖掘行业投资价值，并提出投资策略与营销策略建议，是把握医用高压氧舱行业动态、优化决策的重要工具。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医用高压氧舱行业界定</w:t>
      </w:r>
      <w:r>
        <w:rPr>
          <w:rFonts w:hint="eastAsia"/>
        </w:rPr>
        <w:br/>
      </w:r>
      <w:r>
        <w:rPr>
          <w:rFonts w:hint="eastAsia"/>
        </w:rPr>
        <w:t>　　第一节 医用高压氧舱行业定义</w:t>
      </w:r>
      <w:r>
        <w:rPr>
          <w:rFonts w:hint="eastAsia"/>
        </w:rPr>
        <w:br/>
      </w:r>
      <w:r>
        <w:rPr>
          <w:rFonts w:hint="eastAsia"/>
        </w:rPr>
        <w:t>　　第二节 医用高压氧舱行业基本特点</w:t>
      </w:r>
      <w:r>
        <w:rPr>
          <w:rFonts w:hint="eastAsia"/>
        </w:rPr>
        <w:br/>
      </w:r>
      <w:r>
        <w:rPr>
          <w:rFonts w:hint="eastAsia"/>
        </w:rPr>
        <w:t>　　第三节 医用高压氧舱产品主要分类</w:t>
      </w:r>
      <w:r>
        <w:rPr>
          <w:rFonts w:hint="eastAsia"/>
        </w:rPr>
        <w:br/>
      </w:r>
      <w:r>
        <w:rPr>
          <w:rFonts w:hint="eastAsia"/>
        </w:rPr>
        <w:t>　　　　一、空气加压</w:t>
      </w:r>
      <w:r>
        <w:rPr>
          <w:rFonts w:hint="eastAsia"/>
        </w:rPr>
        <w:br/>
      </w:r>
      <w:r>
        <w:rPr>
          <w:rFonts w:hint="eastAsia"/>
        </w:rPr>
        <w:t>　　　　二、氧气加压</w:t>
      </w:r>
      <w:r>
        <w:rPr>
          <w:rFonts w:hint="eastAsia"/>
        </w:rPr>
        <w:br/>
      </w:r>
      <w:r>
        <w:rPr>
          <w:rFonts w:hint="eastAsia"/>
        </w:rPr>
        <w:t>　　第四节 医用高压氧舱主要应用领域分析</w:t>
      </w:r>
      <w:r>
        <w:rPr>
          <w:rFonts w:hint="eastAsia"/>
        </w:rPr>
        <w:br/>
      </w:r>
      <w:r>
        <w:rPr>
          <w:rFonts w:hint="eastAsia"/>
        </w:rPr>
        <w:t>　　　　一、伤口愈合</w:t>
      </w:r>
      <w:r>
        <w:rPr>
          <w:rFonts w:hint="eastAsia"/>
        </w:rPr>
        <w:br/>
      </w:r>
      <w:r>
        <w:rPr>
          <w:rFonts w:hint="eastAsia"/>
        </w:rPr>
        <w:t>　　　　二、减压病</w:t>
      </w:r>
      <w:r>
        <w:rPr>
          <w:rFonts w:hint="eastAsia"/>
        </w:rPr>
        <w:br/>
      </w:r>
      <w:r>
        <w:rPr>
          <w:rFonts w:hint="eastAsia"/>
        </w:rPr>
        <w:t>　　　　三、感染治疗</w:t>
      </w:r>
      <w:r>
        <w:rPr>
          <w:rFonts w:hint="eastAsia"/>
        </w:rPr>
        <w:br/>
      </w:r>
      <w:r>
        <w:rPr>
          <w:rFonts w:hint="eastAsia"/>
        </w:rPr>
        <w:t>　　　　四、气体栓塞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医用高压氧舱产业链分析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中国医用高压氧舱行业发展环境分析</w:t>
      </w:r>
      <w:r>
        <w:rPr>
          <w:rFonts w:hint="eastAsia"/>
        </w:rPr>
        <w:br/>
      </w:r>
      <w:r>
        <w:rPr>
          <w:rFonts w:hint="eastAsia"/>
        </w:rPr>
        <w:t>　　第一节 医用高压氧舱行业经济环境分析</w:t>
      </w:r>
      <w:r>
        <w:rPr>
          <w:rFonts w:hint="eastAsia"/>
        </w:rPr>
        <w:br/>
      </w:r>
      <w:r>
        <w:rPr>
          <w:rFonts w:hint="eastAsia"/>
        </w:rPr>
        <w:t>　　第二节 医用高压氧舱行业政策环境分析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一、医用高压氧舱行业相关政策</w:t>
      </w:r>
      <w:r>
        <w:rPr>
          <w:rFonts w:hint="eastAsia"/>
        </w:rPr>
        <w:br/>
      </w:r>
      <w:r>
        <w:rPr>
          <w:rFonts w:hint="eastAsia"/>
        </w:rPr>
        <w:t>　　　　二、医用高压氧舱行业相关标准</w:t>
      </w:r>
      <w:r>
        <w:rPr>
          <w:rFonts w:hint="eastAsia"/>
        </w:rPr>
        <w:br/>
      </w:r>
      <w:r>
        <w:rPr>
          <w:rFonts w:hint="eastAsia"/>
        </w:rPr>
        <w:t>　　第三节 医用高压氧舱行业技术环境分析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2024-2025年国外医用高压氧舱行业发展概况</w:t>
      </w:r>
      <w:r>
        <w:rPr>
          <w:rFonts w:hint="eastAsia"/>
        </w:rPr>
        <w:br/>
      </w:r>
      <w:r>
        <w:rPr>
          <w:rFonts w:hint="eastAsia"/>
        </w:rPr>
        <w:t>　　第一节 国外医用高压氧舱行业发展历程</w:t>
      </w:r>
      <w:r>
        <w:rPr>
          <w:rFonts w:hint="eastAsia"/>
        </w:rPr>
        <w:br/>
      </w:r>
      <w:r>
        <w:rPr>
          <w:rFonts w:hint="eastAsia"/>
        </w:rPr>
        <w:t>　　第二节 国外医用高压氧舱行业发展现状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中国医用高压氧舱行业现状分析</w:t>
      </w:r>
      <w:r>
        <w:rPr>
          <w:rFonts w:hint="eastAsia"/>
        </w:rPr>
        <w:br/>
      </w:r>
      <w:r>
        <w:rPr>
          <w:rFonts w:hint="eastAsia"/>
        </w:rPr>
        <w:t>　　第一节 医用高压氧舱行业发展特点</w:t>
      </w:r>
      <w:r>
        <w:rPr>
          <w:rFonts w:hint="eastAsia"/>
        </w:rPr>
        <w:br/>
      </w:r>
      <w:r>
        <w:rPr>
          <w:rFonts w:hint="eastAsia"/>
        </w:rPr>
        <w:t>　　第二节 中国医用高压氧舱行业发展现状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2019-2024年中国医用高压氧舱行业市场供需状况分析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中国医用高压氧舱市场供给状况</w:t>
      </w:r>
      <w:r>
        <w:rPr>
          <w:rFonts w:hint="eastAsia"/>
        </w:rPr>
        <w:br/>
      </w:r>
      <w:r>
        <w:rPr>
          <w:rFonts w:hint="eastAsia"/>
        </w:rPr>
        <w:t>　　第二节 中国医用高压氧舱市场需求状况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一、中国医用高压氧舱需求分析</w:t>
      </w:r>
      <w:r>
        <w:rPr>
          <w:rFonts w:hint="eastAsia"/>
        </w:rPr>
        <w:br/>
      </w:r>
      <w:r>
        <w:rPr>
          <w:rFonts w:hint="eastAsia"/>
        </w:rPr>
        <w:t>　　　　二、中国医用高压氧舱需求预测</w:t>
      </w:r>
      <w:r>
        <w:rPr>
          <w:rFonts w:hint="eastAsia"/>
        </w:rPr>
        <w:br/>
      </w:r>
      <w:r>
        <w:rPr>
          <w:rFonts w:hint="eastAsia"/>
        </w:rPr>
        <w:t>　　第三节 医用高压氧舱行业市场供需平衡状况分析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医用高压氧舱行业技术发展现状及趋势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当前中国医用高压氧舱技术发展现状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提高中国医用高压氧舱技术的对策</w:t>
      </w:r>
      <w:r>
        <w:rPr>
          <w:rFonts w:hint="eastAsia"/>
        </w:rPr>
        <w:br/>
      </w:r>
      <w:r>
        <w:rPr>
          <w:rFonts w:hint="eastAsia"/>
        </w:rPr>
        <w:t>　　第三节 医用高压氧舱产品研发、设计发展趋势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2019-2024年中国医用高压氧舱行业进、出口情况</w:t>
      </w:r>
      <w:r>
        <w:rPr>
          <w:rFonts w:hint="eastAsia"/>
        </w:rPr>
        <w:br/>
      </w:r>
      <w:r>
        <w:rPr>
          <w:rFonts w:hint="eastAsia"/>
        </w:rPr>
        <w:t>　　第一节 医用高压氧舱进口分析</w:t>
      </w:r>
      <w:r>
        <w:rPr>
          <w:rFonts w:hint="eastAsia"/>
        </w:rPr>
        <w:br/>
      </w:r>
      <w:r>
        <w:rPr>
          <w:rFonts w:hint="eastAsia"/>
        </w:rPr>
        <w:t>　　第二节 医用高压氧舱出口分析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2019-2024年中国医用高压氧舱行业重点区域市场分析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中国医用高压氧舱行业产品价格调研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影响中国医用高压氧舱价格的因素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2019-2024年医用高压氧舱行业主要数据监测分析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2019-2024年医用高压氧舱行业偿债能力分析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2019-2024年中国医用高压氧舱行业盈利能力分析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2019-2024年中国医用高压氧舱行业发展能力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2019-2024年中国医用高压氧舱规模企业统计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2024-2025年医用高压氧舱行业竞争格局分析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中国医用高压氧舱行业竞争结构分析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中国医用高压氧舱行业竞争力分析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医用高压氧舱市场集中度分析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一、国内医用高压氧舱企业分布</w:t>
      </w:r>
      <w:r>
        <w:rPr>
          <w:rFonts w:hint="eastAsia"/>
        </w:rPr>
        <w:br/>
      </w:r>
      <w:r>
        <w:rPr>
          <w:rFonts w:hint="eastAsia"/>
        </w:rPr>
        <w:t>　　　　二、国内医用高压氧舱企业市场集中度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三、国内医用高压氧舱消费区域分布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2019-2024年医用高压氧舱行业重点企业调研分析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青岛市平度高压氧舱设备厂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三、医用高压氧舱产销情况分析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贵州风雷航空军械有限责任公司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三、医用高压氧舱产销情况分析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宁波高压氧舱总厂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三、医用高压氧舱产销情况分析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烟台朗格高压氧舱有限公司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三、医用高压氧舱产销情况分析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烟台冰轮高压氧舱有限公司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三、医用高压氧舱产销情况分析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2025-2031年医用高压氧舱发展策略分析</w:t>
      </w:r>
      <w:r>
        <w:rPr>
          <w:rFonts w:hint="eastAsia"/>
        </w:rPr>
        <w:br/>
      </w:r>
      <w:r>
        <w:rPr>
          <w:rFonts w:hint="eastAsia"/>
        </w:rPr>
        <w:t>　　第一节 医用高压氧舱行业发展策略分析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医用高压氧舱行业投资策略及建议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2025-2031年医用高压氧舱行业发展机会与风险对策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2025-2031年中国医用高压氧舱行业投资环境分析</w:t>
      </w:r>
      <w:r>
        <w:rPr>
          <w:rFonts w:hint="eastAsia"/>
        </w:rPr>
        <w:br/>
      </w:r>
      <w:r>
        <w:rPr>
          <w:rFonts w:hint="eastAsia"/>
        </w:rPr>
        <w:t>　　第二节 医用高压氧舱行业风险预警分析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医用高压氧舱行业重点客户战略实施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中智^林^－医用高压氧舱项目投资建议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医用高压氧舱行业历程</w:t>
      </w:r>
      <w:r>
        <w:rPr>
          <w:rFonts w:hint="eastAsia"/>
        </w:rPr>
        <w:br/>
      </w:r>
      <w:r>
        <w:rPr>
          <w:rFonts w:hint="eastAsia"/>
        </w:rPr>
        <w:t>　　图表 医用高压氧舱行业生命周期</w:t>
      </w:r>
      <w:r>
        <w:rPr>
          <w:rFonts w:hint="eastAsia"/>
        </w:rPr>
        <w:br/>
      </w:r>
      <w:r>
        <w:rPr>
          <w:rFonts w:hint="eastAsia"/>
        </w:rPr>
        <w:t>　　图表 医用高压氧舱行业产业链分析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2019-2024年医用高压氧舱行业市场容量分析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2019-2024年中国医用高压氧舱行业产量及增长趋势</w:t>
      </w:r>
      <w:r>
        <w:rPr>
          <w:rFonts w:hint="eastAsia"/>
        </w:rPr>
        <w:br/>
      </w:r>
      <w:r>
        <w:rPr>
          <w:rFonts w:hint="eastAsia"/>
        </w:rPr>
        <w:t>　　图表 医用高压氧舱行业动态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2025年中国医用高压氧舱行业需求领域分布格局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2025年中国医用高压氧舱进口国家及地区分析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2019-2024年中国医用高压氧舱行业企业平均规模情况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**地区医用高压氧舱市场规模及增长情况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**地区医用高压氧舱行业市场需求情况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医用高压氧舱重点企业（三）成长能力情况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2025-2031年中国医用高压氧舱行业发展趋势预测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af13b2c4440f7" w:history="1">
        <w:r>
          <w:rPr>
            <w:rStyle w:val="Hyperlink"/>
          </w:rPr>
          <w:t>2025-2031年中国医用高压氧舱发展现状及前景趋势预测报告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af13b2c4440f7" w:history="1">
        <w:r>
          <w:rPr>
            <w:rStyle w:val="Hyperlink"/>
          </w:rPr>
          <w:t>https://www.20087.com/3/58/YiYongGaoYaYangCangFaZhanQuShiFenXi.html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哪家医院可以做高压氧舱治疗、医用高压氧舱十大品牌、高压氧舱的作用和功效、医用高压氧舱的作用、高压氧舱收费标准、医用高压氧舱价格、正常人能进高压氧舱吗、医用高压氧舱品牌、高压氧是自费还是医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dff628a7e421e" w:history="1">
      <w:r>
        <w:rPr>
          <w:rStyle w:val="Hyperlink"/>
        </w:rPr>
        <w:t>2025-2031年中国医用高压氧舱发展现状及前景趋势预测报告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YongGaoYaYangCangFaZhanQuShiFenXi.html" TargetMode="External" Id="Rea9af13b2c44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YongGaoYaYangCangFaZhanQuShiFenXi.html" TargetMode="External" Id="R983dff628a7e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2024-12-08T00:47:00Z</dcterms:created>
  <dcterms:modified xsi:type="dcterms:W3CDTF">2024-12-08T01:47:00Z</dcterms:modified>
  <dc:subject>2025-2031年中国医用高压氧舱发展现状及前景趋势预测报告</dc:subject>
  <dc:title>2025-2031年中国医用高压氧舱发展现状及前景趋势预测报告</dc:title>
  <cp:keywords>2025-2031年中国医用高压氧舱发展现状及前景趋势预测报告</cp:keywords>
  <dc:description>2025-2031年中国医用高压氧舱发展现状及前景趋势预测报告</dc:description>
</cp:coreProperties>
</file>