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eb302739349b3" w:history="1">
              <w:r>
                <w:rPr>
                  <w:rStyle w:val="Hyperlink"/>
                </w:rPr>
                <w:t>2025-2031年中国增肌蛋白粉发展现状与行业前景分析报告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eb302739349b3" w:history="1">
              <w:r>
                <w:rPr>
                  <w:rStyle w:val="Hyperlink"/>
                </w:rPr>
                <w:t>2025-2031年中国增肌蛋白粉发展现状与行业前景分析报告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eb302739349b3" w:history="1">
                <w:r>
                  <w:rPr>
                    <w:rStyle w:val="Hyperlink"/>
                  </w:rPr>
                  <w:t>https://www.20087.com/3/38/ZengJiDanBaiFenDeQianJingQuShi.html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肌蛋白粉是运动营养补充剂，已广泛应用于健身人群、运动员及康复期个体的日常膳食管理。增肌蛋白粉以乳清蛋白为核心成分，结合酪蛋白、大豆蛋白或植物基蛋白形成复合配方，通过低温过滤与微滤技术保留生物活性肽段，提升吸收速率与氨基酸谱完整性。产品形态以速溶粉末为主，添加酶解工艺改善消化性，并辅以支链氨基酸（BCAA）、谷氨酰胺及电解质等协同成分，支持肌肉合成与恢复。口味优化采用天然香料与非营养性甜味剂，在保证适口性的同时控制糖分与热量摄入。品牌厂商建立从原料溯源到生产过程的质量控制体系，确保重金属、微生物与兴奋剂残留符合安全标准。在消费端，个性化营养理念推动按体重、训练强度与目标定制的分阶产品线发展。</w:t>
      </w:r>
      <w:r>
        <w:rPr>
          <w:rFonts w:hint="eastAsia"/>
        </w:rPr>
        <w:br/>
      </w:r>
      <w:r>
        <w:rPr>
          <w:rFonts w:hint="eastAsia"/>
        </w:rPr>
        <w:t>　　未来，增肌蛋白粉将向功能精细化与来源多元化方向深化发展。蛋白源如昆虫蛋白、藻类蛋白与发酵蛋白将被引入，满足清洁标签、可持续性与过敏原规避需求。缓释技术与靶向递送系统将优化氨基酸释放曲线，延长肌肉净合成窗口期。在配方设计上，将整合肠道健康因子如益生元与短链脂肪酸，增强营养吸收效率。临床研究将进一步验证特定肽段对肌肉蛋白质合成率的促进作用，推动产品向医学营养补充领域延伸。包装形式将创新采用单次预装、可降解材料与智能密封结构，提升便利性与环保性能。增肌蛋白粉将从通用型营养补剂发展为融合生理需求、代谢特征与可持续理念的精准营养解决方案，支撑主动健康与运动表现提升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eb302739349b3" w:history="1">
        <w:r>
          <w:rPr>
            <w:rStyle w:val="Hyperlink"/>
          </w:rPr>
          <w:t>2025-2031年中国增肌蛋白粉发展现状与行业前景分析报告</w:t>
        </w:r>
      </w:hyperlink>
      <w:r>
        <w:rPr>
          <w:rFonts w:hint="eastAsia"/>
        </w:rPr>
        <w:t>》基于多年市场监测与行业研究，全面分析了增肌蛋白粉行业的现状、市场需求及市场规模，详细解读了增肌蛋白粉产业链结构、价格趋势及细分市场特点。报告科学预测了行业前景与发展方向，重点剖析了品牌竞争格局、市场集中度及主要企业的经营表现，并通过SWOT分析揭示了增肌蛋白粉行业机遇与风险。为投资者和决策者提供专业、客观的战略建议，是把握增肌蛋白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增肌蛋白粉行业概述</w:t>
      </w:r>
      <w:r>
        <w:rPr>
          <w:rFonts w:hint="eastAsia"/>
        </w:rPr>
        <w:br/>
      </w:r>
      <w:r>
        <w:rPr>
          <w:rFonts w:hint="eastAsia"/>
        </w:rPr>
        <w:t>　　第一节 增肌蛋白粉定义与分类</w:t>
      </w:r>
      <w:r>
        <w:rPr>
          <w:rFonts w:hint="eastAsia"/>
        </w:rPr>
        <w:br/>
      </w:r>
      <w:r>
        <w:rPr>
          <w:rFonts w:hint="eastAsia"/>
        </w:rPr>
        <w:t>　　第二节 增肌蛋白粉应用领域</w:t>
      </w:r>
      <w:r>
        <w:rPr>
          <w:rFonts w:hint="eastAsia"/>
        </w:rPr>
        <w:br/>
      </w:r>
      <w:r>
        <w:rPr>
          <w:rFonts w:hint="eastAsia"/>
        </w:rPr>
        <w:t>　　第三节 增肌蛋白粉行业经济指标分析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增肌蛋白粉产业链及经营模式分析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三、增肌蛋白粉销售模式及销售渠道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全球增肌蛋白粉市场发展综述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2019-2024年全球增肌蛋白粉市场规模与趋势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主要国家与地区增肌蛋白粉市场分析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2025-2031年全球增肌蛋白粉行业发展趋势与前景预测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中国增肌蛋白粉行业市场分析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2024-2025年增肌蛋白粉产能与投资动态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一、国内增肌蛋白粉产能及利用情况</w:t>
      </w:r>
      <w:r>
        <w:rPr>
          <w:rFonts w:hint="eastAsia"/>
        </w:rPr>
        <w:br/>
      </w:r>
      <w:r>
        <w:rPr>
          <w:rFonts w:hint="eastAsia"/>
        </w:rPr>
        <w:t>　　　　二、增肌蛋白粉产能扩张与投资动态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2025-2031年增肌蛋白粉行业产量统计与趋势预测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一、2019-2024年增肌蛋白粉行业产量数据统计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1、2019-2024年增肌蛋白粉产量及增长趋势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2、2019-2024年增肌蛋白粉细分产品产量及份额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二、影响增肌蛋白粉产量的关键因素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三、2025-2031年增肌蛋白粉产量预测</w:t>
      </w:r>
      <w:r>
        <w:rPr>
          <w:rFonts w:hint="eastAsia"/>
        </w:rPr>
        <w:br/>
      </w:r>
      <w:r>
        <w:rPr>
          <w:rFonts w:hint="eastAsia"/>
        </w:rPr>
        <w:t>　　第三节 2025-2031年增肌蛋白粉市场需求与销售分析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一、2024-2025年增肌蛋白粉行业需求现状</w:t>
      </w:r>
      <w:r>
        <w:rPr>
          <w:rFonts w:hint="eastAsia"/>
        </w:rPr>
        <w:br/>
      </w:r>
      <w:r>
        <w:rPr>
          <w:rFonts w:hint="eastAsia"/>
        </w:rPr>
        <w:t>　　　　二、增肌蛋白粉客户群体与需求特点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三、2019-2024年增肌蛋白粉行业销售规模分析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四、2025-2031年增肌蛋白粉市场增长潜力与规模预测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中国增肌蛋白粉细分市场与下游应用领域分析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增肌蛋白粉细分市场分析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一、2024-2025年增肌蛋白粉主要细分产品市场现状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增肌蛋白粉下游应用与客户群体分析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一、2024-2025年增肌蛋白粉各应用领域市场现状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2024-2025年增肌蛋白粉行业技术发展现状及趋势分析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增肌蛋白粉行业技术发展现状分析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国内外增肌蛋白粉行业技术差异与原因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增肌蛋白粉行业技术发展方向、趋势预测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提升增肌蛋白粉行业技术能力策略建议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增肌蛋白粉价格机制与竞争策略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一、2019-2024年增肌蛋白粉市场价格走势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增肌蛋白粉定价策略与方法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2025-2031年增肌蛋白粉价格竞争态势与趋势预测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中国增肌蛋白粉行业重点区域市场研究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2024-2025年重点区域增肌蛋白粉市场发展概况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二、2019-2024年增肌蛋白粉市场需求规模情况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三、2025-2031年增肌蛋白粉行业发展潜力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二、2019-2024年增肌蛋白粉市场需求规模情况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三、2025-2031年增肌蛋白粉行业发展潜力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二、2019-2024年增肌蛋白粉市场需求规模情况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三、2025-2031年增肌蛋白粉行业发展潜力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二、2019-2024年增肌蛋白粉市场需求规模情况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三、2025-2031年增肌蛋白粉行业发展潜力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二、2019-2024年增肌蛋白粉市场需求规模情况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三、2025-2031年增肌蛋白粉行业发展潜力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2019-2024年中国增肌蛋白粉行业进出口情况分析</w:t>
      </w:r>
      <w:r>
        <w:rPr>
          <w:rFonts w:hint="eastAsia"/>
        </w:rPr>
        <w:br/>
      </w:r>
      <w:r>
        <w:rPr>
          <w:rFonts w:hint="eastAsia"/>
        </w:rPr>
        <w:t>　　第一节 增肌蛋白粉行业进口情况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一、2019-2024年增肌蛋白粉进口规模及增长情况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二、增肌蛋白粉主要进口来源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增肌蛋白粉行业出口情况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一、2019-2024年增肌蛋白粉出口规模及增长情况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二、增肌蛋白粉主要出口目的地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2019-2024年中国增肌蛋白粉行业总体发展与财务状况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2019-2024年中国增肌蛋白粉行业规模情况</w:t>
      </w:r>
      <w:r>
        <w:rPr>
          <w:rFonts w:hint="eastAsia"/>
        </w:rPr>
        <w:br/>
      </w:r>
      <w:r>
        <w:rPr>
          <w:rFonts w:hint="eastAsia"/>
        </w:rPr>
        <w:t>　　　　一、增肌蛋白粉行业企业数量规模</w:t>
      </w:r>
      <w:r>
        <w:rPr>
          <w:rFonts w:hint="eastAsia"/>
        </w:rPr>
        <w:br/>
      </w:r>
      <w:r>
        <w:rPr>
          <w:rFonts w:hint="eastAsia"/>
        </w:rPr>
        <w:t>　　　　二、增肌蛋白粉行业从业人员规模</w:t>
      </w:r>
      <w:r>
        <w:rPr>
          <w:rFonts w:hint="eastAsia"/>
        </w:rPr>
        <w:br/>
      </w:r>
      <w:r>
        <w:rPr>
          <w:rFonts w:hint="eastAsia"/>
        </w:rPr>
        <w:t>　　　　三、增肌蛋白粉行业市场敏感性分析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2019-2024年中国增肌蛋白粉行业财务能力分析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一、增肌蛋白粉行业盈利能力</w:t>
      </w:r>
      <w:r>
        <w:rPr>
          <w:rFonts w:hint="eastAsia"/>
        </w:rPr>
        <w:br/>
      </w:r>
      <w:r>
        <w:rPr>
          <w:rFonts w:hint="eastAsia"/>
        </w:rPr>
        <w:t>　　　　二、增肌蛋白粉行业偿债能力</w:t>
      </w:r>
      <w:r>
        <w:rPr>
          <w:rFonts w:hint="eastAsia"/>
        </w:rPr>
        <w:br/>
      </w:r>
      <w:r>
        <w:rPr>
          <w:rFonts w:hint="eastAsia"/>
        </w:rPr>
        <w:t>　　　　三、增肌蛋白粉行业营运能力</w:t>
      </w:r>
      <w:r>
        <w:rPr>
          <w:rFonts w:hint="eastAsia"/>
        </w:rPr>
        <w:br/>
      </w:r>
      <w:r>
        <w:rPr>
          <w:rFonts w:hint="eastAsia"/>
        </w:rPr>
        <w:t>　　　　四、增肌蛋白粉行业发展能力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增肌蛋白粉行业重点企业调研分析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二、企业增肌蛋白粉业务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二、企业增肌蛋白粉业务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二、企业增肌蛋白粉业务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二、企业增肌蛋白粉业务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二、企业增肌蛋白粉业务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二、企业增肌蛋白粉业务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中国增肌蛋白粉行业竞争格局分析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增肌蛋白粉行业竞争格局总览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2024-2025年增肌蛋白粉行业竞争力分析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2019-2024年增肌蛋白粉行业企业并购活动分析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2024-2025年增肌蛋白粉行业会展与招投标活动分析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一、增肌蛋白粉行业会展活动及其市场影响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2025年中国增肌蛋白粉企业发展企业发展策略与建议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增肌蛋白粉销售模式与渠道策略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增肌蛋白粉品牌与市场推广策略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增肌蛋白粉研发投入与技术创新能力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增肌蛋白粉合作联盟与资源整合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中国增肌蛋白粉行业风险与对策</w:t>
      </w:r>
      <w:r>
        <w:rPr>
          <w:rFonts w:hint="eastAsia"/>
        </w:rPr>
        <w:br/>
      </w:r>
      <w:r>
        <w:rPr>
          <w:rFonts w:hint="eastAsia"/>
        </w:rPr>
        <w:t>　　第一节 增肌蛋白粉行业SWOT分析</w:t>
      </w:r>
      <w:r>
        <w:rPr>
          <w:rFonts w:hint="eastAsia"/>
        </w:rPr>
        <w:br/>
      </w:r>
      <w:r>
        <w:rPr>
          <w:rFonts w:hint="eastAsia"/>
        </w:rPr>
        <w:t>　　　　一、增肌蛋白粉行业优势</w:t>
      </w:r>
      <w:r>
        <w:rPr>
          <w:rFonts w:hint="eastAsia"/>
        </w:rPr>
        <w:br/>
      </w:r>
      <w:r>
        <w:rPr>
          <w:rFonts w:hint="eastAsia"/>
        </w:rPr>
        <w:t>　　　　二、增肌蛋白粉行业劣势</w:t>
      </w:r>
      <w:r>
        <w:rPr>
          <w:rFonts w:hint="eastAsia"/>
        </w:rPr>
        <w:br/>
      </w:r>
      <w:r>
        <w:rPr>
          <w:rFonts w:hint="eastAsia"/>
        </w:rPr>
        <w:t>　　　　三、增肌蛋白粉市场机会</w:t>
      </w:r>
      <w:r>
        <w:rPr>
          <w:rFonts w:hint="eastAsia"/>
        </w:rPr>
        <w:br/>
      </w:r>
      <w:r>
        <w:rPr>
          <w:rFonts w:hint="eastAsia"/>
        </w:rPr>
        <w:t>　　　　四、增肌蛋白粉市场威胁</w:t>
      </w:r>
      <w:r>
        <w:rPr>
          <w:rFonts w:hint="eastAsia"/>
        </w:rPr>
        <w:br/>
      </w:r>
      <w:r>
        <w:rPr>
          <w:rFonts w:hint="eastAsia"/>
        </w:rPr>
        <w:t>　　第二节 增肌蛋白粉行业风险及对策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2025-2031年中国增肌蛋白粉行业前景与发展趋势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2024-2025年增肌蛋白粉行业发展环境分析</w:t>
      </w:r>
      <w:r>
        <w:rPr>
          <w:rFonts w:hint="eastAsia"/>
        </w:rPr>
        <w:br/>
      </w:r>
      <w:r>
        <w:rPr>
          <w:rFonts w:hint="eastAsia"/>
        </w:rPr>
        <w:t>　　　　一、增肌蛋白粉行业主管部门与监管体制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二、增肌蛋白粉行业主要法律法规及政策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三、增肌蛋白粉行业标准与质量监管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2025-2031年增肌蛋白粉行业发展趋势与方向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2025-2031年增肌蛋白粉行业发展潜力与机遇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增肌蛋白粉行业研究结论与建议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中:智林:：增肌蛋白粉行业发展建议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增肌蛋白粉行业历程</w:t>
      </w:r>
      <w:r>
        <w:rPr>
          <w:rFonts w:hint="eastAsia"/>
        </w:rPr>
        <w:br/>
      </w:r>
      <w:r>
        <w:rPr>
          <w:rFonts w:hint="eastAsia"/>
        </w:rPr>
        <w:t>　　图表 增肌蛋白粉行业生命周期</w:t>
      </w:r>
      <w:r>
        <w:rPr>
          <w:rFonts w:hint="eastAsia"/>
        </w:rPr>
        <w:br/>
      </w:r>
      <w:r>
        <w:rPr>
          <w:rFonts w:hint="eastAsia"/>
        </w:rPr>
        <w:t>　　图表 增肌蛋白粉行业产业链分析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2019-2024年增肌蛋白粉行业市场容量分析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2019-2024年中国增肌蛋白粉市场需求量及增速统计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2024年中国增肌蛋白粉行业需求领域分布格局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2019-2024年中国增肌蛋白粉进口数量分析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2019-2024年中国增肌蛋白粉进口金额分析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2019-2024年中国增肌蛋白粉出口数量分析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2019-2024年中国增肌蛋白粉出口金额分析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2024年中国增肌蛋白粉进口国家及地区分析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2024年中国增肌蛋白粉出口国家及地区分析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2019-2024年中国增肌蛋白粉行业企业平均规模情况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**地区增肌蛋白粉市场规模及增长情况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**地区增肌蛋白粉行业市场需求情况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**地区增肌蛋白粉市场规模及增长情况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**地区增肌蛋白粉行业市场需求情况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**地区增肌蛋白粉市场规模及增长情况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**地区增肌蛋白粉行业市场需求情况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**地区增肌蛋白粉市场规模及增长情况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**地区增肌蛋白粉行业市场需求情况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增肌蛋白粉重点企业（一）基本信息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增肌蛋白粉重点企业（一）经营情况分析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增肌蛋白粉重点企业（一）主要经济指标情况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增肌蛋白粉重点企业（二）经营情况分析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增肌蛋白粉重点企业（二）主要经济指标情况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增肌蛋白粉重点企业（三）经营情况分析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增肌蛋白粉重点企业（三）主要经济指标情况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增肌蛋白粉重点企业（三）成长能力情况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2025-2031年中国增肌蛋白粉行业产能预测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2025-2031年中国增肌蛋白粉行业产量预测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2025-2031年中国增肌蛋白粉市场需求量预测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2025-2031年中国增肌蛋白粉行业供需平衡预测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2025-2031年中国增肌蛋白粉行业市场容量预测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2025-2031年中国增肌蛋白粉行业市场规模预测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2025-2031年中国增肌蛋白粉市场前景分析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2025-2031年中国增肌蛋白粉行业发展趋势预测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eb302739349b3" w:history="1">
        <w:r>
          <w:rPr>
            <w:rStyle w:val="Hyperlink"/>
          </w:rPr>
          <w:t>2025-2031年中国增肌蛋白粉发展现状与行业前景分析报告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eb302739349b3" w:history="1">
        <w:r>
          <w:rPr>
            <w:rStyle w:val="Hyperlink"/>
          </w:rPr>
          <w:t>https://www.20087.com/3/38/ZengJiDanBaiFenDeQianJingQuShi.html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热点：增肌蛋白粉哪个品牌好、增肌蛋白粉适合青少年吃吗、增肌蛋白粉的正确吃法、增肌蛋白粉的作用和功效、增肌蛋白粉品牌排行榜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c8b0610424fbf" w:history="1">
      <w:r>
        <w:rPr>
          <w:rStyle w:val="Hyperlink"/>
        </w:rPr>
        <w:t>2025-2031年中国增肌蛋白粉发展现状与行业前景分析报告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engJiDanBaiFenDeQianJingQuShi.html" TargetMode="External" Id="R3c3eb3027393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engJiDanBaiFenDeQianJingQuShi.html" TargetMode="External" Id="Rf50c8b061042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2025-09-11T01:22:15Z</dcterms:created>
  <dcterms:modified xsi:type="dcterms:W3CDTF">2025-09-11T02:22:15Z</dcterms:modified>
  <dc:subject>2025-2031年中国增肌蛋白粉发展现状与行业前景分析报告</dc:subject>
  <dc:title>2025-2031年中国增肌蛋白粉发展现状与行业前景分析报告</dc:title>
  <cp:keywords>2025-2031年中国增肌蛋白粉发展现状与行业前景分析报告</cp:keywords>
  <dc:description>2025-2031年中国增肌蛋白粉发展现状与行业前景分析报告</dc:description>
</cp:coreProperties>
</file>