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259b95624b07" w:history="1">
              <w:r>
                <w:rPr>
                  <w:rStyle w:val="Hyperlink"/>
                </w:rPr>
                <w:t>全球与中国射频热疗机行业市场分析及前景趋势预测报告（2024-2030年）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259b95624b07" w:history="1">
              <w:r>
                <w:rPr>
                  <w:rStyle w:val="Hyperlink"/>
                </w:rPr>
                <w:t>全球与中国射频热疗机行业市场分析及前景趋势预测报告（2024-2030年）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1259b95624b07" w:history="1">
                <w:r>
                  <w:rPr>
                    <w:rStyle w:val="Hyperlink"/>
                  </w:rPr>
                  <w:t>https://www.20087.com/3/68/ShePinReLiaoJiDeFaZhanQianJing.html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热疗机作为一种非侵入性的肿瘤治疗设备，利用射频能量产生热效应，以杀死癌细胞或抑制其生长。目前，射频热疗技术已在全球范围内应用于多种癌症治疗中，如肝癌、前列腺癌等。现有的射频热疗机多采用三维图像引导技术，能够精准定位肿瘤区域，实现局部热疗，同时配合温度监控系统，确保治疗过程中的安全性。此外，射频热疗技术正与放疗、化疗等其他疗法结合，形成综合治疗策略，以期提高疗效和患者生存质量。</w:t>
      </w:r>
      <w:r>
        <w:rPr>
          <w:rFonts w:hint="eastAsia"/>
        </w:rPr>
        <w:br/>
      </w:r>
      <w:r>
        <w:rPr>
          <w:rFonts w:hint="eastAsia"/>
        </w:rPr>
        <w:t>　　射频热疗机的未来发展将聚焦于提升治疗精准度、扩展适应症范围以及优化患者治疗体验。技术层面，将更深入研究和完善射频场的精确控制技术，以及与MRI、CT等影像导航系统的深度融合，实现个性化、实时动态的肿瘤热疗。此外，新型生物材料和纳米技术的引入，可能使射频热疗与药物传递系统相结合，以实现靶向、可控的药物释放，增强治疗效果。在设备设计上，还将考虑更人性化的操作界面和减少并发症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259b95624b07" w:history="1">
        <w:r>
          <w:rPr>
            <w:rStyle w:val="Hyperlink"/>
          </w:rPr>
          <w:t>全球与中国射频热疗机行业市场分析及前景趋势预测报告（2024-2030年）</w:t>
        </w:r>
      </w:hyperlink>
      <w:r>
        <w:rPr>
          <w:rFonts w:hint="eastAsia"/>
        </w:rPr>
        <w:t>》全面分析了全球及我国射频热疗机行业的现状、市场需求、市场规模以及价格动态，探讨了射频热疗机产业链的结构与发展。射频热疗机报告对射频热疗机细分市场进行了剖析，同时基于科学数据，对射频热疗机市场前景及发展趋势进行了预测。报告还聚焦射频热疗机重点企业，并对其品牌影响力、市场竞争力以及行业集中度进行了评估。射频热疗机报告为投资者、产业链相关企业及政府决策部门提供了专业、客观的参考，是了解和把握射频热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中国射频热疗机概述</w:t>
      </w:r>
      <w:r>
        <w:rPr>
          <w:rFonts w:hint="eastAsia"/>
        </w:rPr>
        <w:br/>
      </w:r>
      <w:r>
        <w:rPr>
          <w:rFonts w:hint="eastAsia"/>
        </w:rPr>
        <w:t>　　第一节 射频热疗机行业定义</w:t>
      </w:r>
      <w:r>
        <w:rPr>
          <w:rFonts w:hint="eastAsia"/>
        </w:rPr>
        <w:br/>
      </w:r>
      <w:r>
        <w:rPr>
          <w:rFonts w:hint="eastAsia"/>
        </w:rPr>
        <w:t>　　第二节 射频热疗机行业发展特性</w:t>
      </w:r>
      <w:r>
        <w:rPr>
          <w:rFonts w:hint="eastAsia"/>
        </w:rPr>
        <w:br/>
      </w:r>
      <w:r>
        <w:rPr>
          <w:rFonts w:hint="eastAsia"/>
        </w:rPr>
        <w:t>　　第三节 射频热疗机产业链分析</w:t>
      </w:r>
      <w:r>
        <w:rPr>
          <w:rFonts w:hint="eastAsia"/>
        </w:rPr>
        <w:br/>
      </w:r>
      <w:r>
        <w:rPr>
          <w:rFonts w:hint="eastAsia"/>
        </w:rPr>
        <w:t>　　第四节 射频热疗机行业生命周期分析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国外主要射频热疗机市场发展概况</w:t>
      </w:r>
      <w:r>
        <w:rPr>
          <w:rFonts w:hint="eastAsia"/>
        </w:rPr>
        <w:br/>
      </w:r>
      <w:r>
        <w:rPr>
          <w:rFonts w:hint="eastAsia"/>
        </w:rPr>
        <w:t>　　第一节 全球射频热疗机市场发展分析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欧洲地区主要国家射频热疗机市场概况</w:t>
      </w:r>
      <w:r>
        <w:rPr>
          <w:rFonts w:hint="eastAsia"/>
        </w:rPr>
        <w:br/>
      </w:r>
      <w:r>
        <w:rPr>
          <w:rFonts w:hint="eastAsia"/>
        </w:rPr>
        <w:t>　　第三节 北美地区射频热疗机市场概况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亚洲地区主要国家射频热疗机市场概况</w:t>
      </w:r>
      <w:r>
        <w:rPr>
          <w:rFonts w:hint="eastAsia"/>
        </w:rPr>
        <w:br/>
      </w:r>
      <w:r>
        <w:rPr>
          <w:rFonts w:hint="eastAsia"/>
        </w:rPr>
        <w:t>　　第五节 全球射频热疗机市场发展预测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中国射频热疗机发展环境分析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射频热疗机行业相关政策、标准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射频热疗机行业相关发展规划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中国射频热疗机技术发展分析</w:t>
      </w:r>
      <w:r>
        <w:rPr>
          <w:rFonts w:hint="eastAsia"/>
        </w:rPr>
        <w:br/>
      </w:r>
      <w:r>
        <w:rPr>
          <w:rFonts w:hint="eastAsia"/>
        </w:rPr>
        <w:t>　　第一节 当前射频热疗机技术发展现状分析</w:t>
      </w:r>
      <w:r>
        <w:rPr>
          <w:rFonts w:hint="eastAsia"/>
        </w:rPr>
        <w:br/>
      </w:r>
      <w:r>
        <w:rPr>
          <w:rFonts w:hint="eastAsia"/>
        </w:rPr>
        <w:t>　　第二节 射频热疗机生产中需注意的问题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射频热疗机行业主要技术发展趋势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射频热疗机市场特性分析</w:t>
      </w:r>
      <w:r>
        <w:rPr>
          <w:rFonts w:hint="eastAsia"/>
        </w:rPr>
        <w:br/>
      </w:r>
      <w:r>
        <w:rPr>
          <w:rFonts w:hint="eastAsia"/>
        </w:rPr>
        <w:t>　　第一节 射频热疗机行业集中度分析</w:t>
      </w:r>
      <w:r>
        <w:rPr>
          <w:rFonts w:hint="eastAsia"/>
        </w:rPr>
        <w:br/>
      </w:r>
      <w:r>
        <w:rPr>
          <w:rFonts w:hint="eastAsia"/>
        </w:rPr>
        <w:t>　　第二节 射频热疗机行业SWOT分析</w:t>
      </w:r>
      <w:r>
        <w:rPr>
          <w:rFonts w:hint="eastAsia"/>
        </w:rPr>
        <w:br/>
      </w:r>
      <w:r>
        <w:rPr>
          <w:rFonts w:hint="eastAsia"/>
        </w:rPr>
        <w:t>　　　　一、射频热疗机行业优势</w:t>
      </w:r>
      <w:r>
        <w:rPr>
          <w:rFonts w:hint="eastAsia"/>
        </w:rPr>
        <w:br/>
      </w:r>
      <w:r>
        <w:rPr>
          <w:rFonts w:hint="eastAsia"/>
        </w:rPr>
        <w:t>　　　　二、射频热疗机行业劣势</w:t>
      </w:r>
      <w:r>
        <w:rPr>
          <w:rFonts w:hint="eastAsia"/>
        </w:rPr>
        <w:br/>
      </w:r>
      <w:r>
        <w:rPr>
          <w:rFonts w:hint="eastAsia"/>
        </w:rPr>
        <w:t>　　　　三、射频热疗机行业机会</w:t>
      </w:r>
      <w:r>
        <w:rPr>
          <w:rFonts w:hint="eastAsia"/>
        </w:rPr>
        <w:br/>
      </w:r>
      <w:r>
        <w:rPr>
          <w:rFonts w:hint="eastAsia"/>
        </w:rPr>
        <w:t>　　　　四、射频热疗机行业风险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中国射频热疗机发展现状</w:t>
      </w:r>
      <w:r>
        <w:rPr>
          <w:rFonts w:hint="eastAsia"/>
        </w:rPr>
        <w:br/>
      </w:r>
      <w:r>
        <w:rPr>
          <w:rFonts w:hint="eastAsia"/>
        </w:rPr>
        <w:t>　　第一节 中国射频热疗机市场现状分析</w:t>
      </w:r>
      <w:r>
        <w:rPr>
          <w:rFonts w:hint="eastAsia"/>
        </w:rPr>
        <w:br/>
      </w:r>
      <w:r>
        <w:rPr>
          <w:rFonts w:hint="eastAsia"/>
        </w:rPr>
        <w:t>　　第二节 中国射频热疗机产量分析及预测</w:t>
      </w:r>
      <w:r>
        <w:rPr>
          <w:rFonts w:hint="eastAsia"/>
        </w:rPr>
        <w:br/>
      </w:r>
      <w:r>
        <w:rPr>
          <w:rFonts w:hint="eastAsia"/>
        </w:rPr>
        <w:t>　　　　一、射频热疗机总体产能规模</w:t>
      </w:r>
      <w:r>
        <w:rPr>
          <w:rFonts w:hint="eastAsia"/>
        </w:rPr>
        <w:br/>
      </w:r>
      <w:r>
        <w:rPr>
          <w:rFonts w:hint="eastAsia"/>
        </w:rPr>
        <w:t>　　　　二、射频热疗机生产区域分布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三、2018-2023年中国射频热疗机产量统计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四、2024-2030年中国射频热疗机产量预测</w:t>
      </w:r>
      <w:r>
        <w:rPr>
          <w:rFonts w:hint="eastAsia"/>
        </w:rPr>
        <w:br/>
      </w:r>
      <w:r>
        <w:rPr>
          <w:rFonts w:hint="eastAsia"/>
        </w:rPr>
        <w:t>　　第三节 中国射频热疗机市场需求分析及预测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一、中国射频热疗机市场需求特点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二、2018-2023年中国射频热疗机市场需求量统计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三、2024-2030年中国射频热疗机市场需求量预测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中国射频热疗机价格趋势分析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一、2018-2023年中国射频热疗机市场价格趋势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二、2024-2030年中国射频热疗机市场价格走势预测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2018-2023年射频热疗机行业经济运行状况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2018-2023年中国射频热疗机行业盈利能力分析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2018-2023年中国射频热疗机行业发展能力分析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2018-2023年射频热疗机行业偿债能力分析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2018-2023年射频热疗机制造企业数量分析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射频热疗机行业上、下游市场分析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射频热疗机行业上游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射频热疗机行业下游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中国射频热疗机行业重点地区发展分析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射频热疗机行业重点区域市场结构调研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**地区射频热疗机市场发展分析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**地区射频热疗机市场发展分析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**地区射频热疗机市场发展分析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**地区射频热疗机市场发展分析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**地区射频热疗机市场发展分析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2018-2023年中国射频热疗机进出口分析</w:t>
      </w:r>
      <w:r>
        <w:rPr>
          <w:rFonts w:hint="eastAsia"/>
        </w:rPr>
        <w:br/>
      </w:r>
      <w:r>
        <w:rPr>
          <w:rFonts w:hint="eastAsia"/>
        </w:rPr>
        <w:t>　　第一节 射频热疗机进口情况分析</w:t>
      </w:r>
      <w:r>
        <w:rPr>
          <w:rFonts w:hint="eastAsia"/>
        </w:rPr>
        <w:br/>
      </w:r>
      <w:r>
        <w:rPr>
          <w:rFonts w:hint="eastAsia"/>
        </w:rPr>
        <w:t>　　第二节 射频热疗机出口情况分析</w:t>
      </w:r>
      <w:r>
        <w:rPr>
          <w:rFonts w:hint="eastAsia"/>
        </w:rPr>
        <w:br/>
      </w:r>
      <w:r>
        <w:rPr>
          <w:rFonts w:hint="eastAsia"/>
        </w:rPr>
        <w:t>　　第三节 影响射频热疗机进出口因素分析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射频热疗机行业重点企业竞争力分析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三、企业射频热疗机经营状况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射频热疗机行业企业经营策略研究分析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射频热疗机企业多样化经营策略分析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一、射频热疗机企业多样化经营情况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二、现行射频热疗机行业多样化经营的方向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大型射频热疗机企业集团未来发展策略分析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对中小射频热疗机企业生产经营的建议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射频热疗机行业投资风险预警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影响射频热疗机行业发展的主要因素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一、2023影响射频热疗机行业运行的有利因素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二、2023影响射频热疗机行业运行的稳定因素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三、2023影响射频热疗机行业运行的不利因素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四、2023我国射频热疗机行业发展面临的挑战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五、2023我国射频热疗机行业发展面临的机遇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射频热疗机行业投资风险预警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一、射频热疗机行业市场风险预测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二、射频热疗机行业政策风险预测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三、射频热疗机行业经营风险预测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四、射频热疗机行业技术风险预测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五、射频热疗机行业竞争风险预测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六、射频热疗机行业其他风险预测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射频热疗机投资建议</w:t>
      </w:r>
      <w:r>
        <w:rPr>
          <w:rFonts w:hint="eastAsia"/>
        </w:rPr>
        <w:br/>
      </w:r>
      <w:r>
        <w:rPr>
          <w:rFonts w:hint="eastAsia"/>
        </w:rPr>
        <w:t>　　第一节 2024年射频热疗机市场前景分析</w:t>
      </w:r>
      <w:r>
        <w:rPr>
          <w:rFonts w:hint="eastAsia"/>
        </w:rPr>
        <w:br/>
      </w:r>
      <w:r>
        <w:rPr>
          <w:rFonts w:hint="eastAsia"/>
        </w:rPr>
        <w:t>　　第二节 2024年射频热疗机发展趋势预测</w:t>
      </w:r>
      <w:r>
        <w:rPr>
          <w:rFonts w:hint="eastAsia"/>
        </w:rPr>
        <w:br/>
      </w:r>
      <w:r>
        <w:rPr>
          <w:rFonts w:hint="eastAsia"/>
        </w:rPr>
        <w:t>　　第三节 射频热疗机行业投资进入壁垒分析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射频热疗机行业历程</w:t>
      </w:r>
      <w:r>
        <w:rPr>
          <w:rFonts w:hint="eastAsia"/>
        </w:rPr>
        <w:br/>
      </w:r>
      <w:r>
        <w:rPr>
          <w:rFonts w:hint="eastAsia"/>
        </w:rPr>
        <w:t>　　图表 射频热疗机行业生命周期</w:t>
      </w:r>
      <w:r>
        <w:rPr>
          <w:rFonts w:hint="eastAsia"/>
        </w:rPr>
        <w:br/>
      </w:r>
      <w:r>
        <w:rPr>
          <w:rFonts w:hint="eastAsia"/>
        </w:rPr>
        <w:t>　　图表 射频热疗机行业产业链分析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2018-2023年射频热疗机行业市场容量分析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2018-2023年中国射频热疗机市场需求量及增速统计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2023年中国射频热疗机行业需求领域分布格局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2018-2023年中国射频热疗机进口数量分析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2018-2023年中国射频热疗机进口金额分析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2018-2023年中国射频热疗机出口数量分析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2018-2023年中国射频热疗机出口金额分析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2023年中国射频热疗机进口国家及地区分析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2023年中国射频热疗机出口国家及地区分析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2018-2023年中国射频热疗机行业企业平均规模情况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**地区射频热疗机市场规模及增长情况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**地区射频热疗机行业市场需求情况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**地区射频热疗机市场规模及增长情况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**地区射频热疗机行业市场需求情况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**地区射频热疗机市场规模及增长情况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**地区射频热疗机行业市场需求情况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**地区射频热疗机市场规模及增长情况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**地区射频热疗机行业市场需求情况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射频热疗机重点企业（三）成长能力情况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2024-2030年中国射频热疗机市场需求量预测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2024-2030年中国射频热疗机市场前景分析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2024-2030年中国射频热疗机行业发展趋势预测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259b95624b07" w:history="1">
        <w:r>
          <w:rPr>
            <w:rStyle w:val="Hyperlink"/>
          </w:rPr>
          <w:t>全球与中国射频热疗机行业市场分析及前景趋势预测报告（2024-2030年）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1259b95624b07" w:history="1">
        <w:r>
          <w:rPr>
            <w:rStyle w:val="Hyperlink"/>
          </w:rPr>
          <w:t>https://www.20087.com/3/68/ShePinReLiaoJiDeFaZhanQianJing.html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563824ec64c29" w:history="1">
      <w:r>
        <w:rPr>
          <w:rStyle w:val="Hyperlink"/>
        </w:rPr>
        <w:t>全球与中国射频热疗机行业市场分析及前景趋势预测报告（2024-2030年）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ePinReLiaoJiDeFaZhanQianJing.html" TargetMode="External" Id="R7241259b9562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ePinReLiaoJiDeFaZhanQianJing.html" TargetMode="External" Id="R11d563824ec6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2024-03-30T00:38:46Z</dcterms:created>
  <dcterms:modified xsi:type="dcterms:W3CDTF">2024-03-30T01:38:46Z</dcterms:modified>
  <dc:subject>全球与中国射频热疗机行业市场分析及前景趋势预测报告（2024-2030年）</dc:subject>
  <dc:title>全球与中国射频热疗机行业市场分析及前景趋势预测报告（2024-2030年）</dc:title>
  <cp:keywords>全球与中国射频热疗机行业市场分析及前景趋势预测报告（2024-2030年）</cp:keywords>
  <dc:description>全球与中国射频热疗机行业市场分析及前景趋势预测报告（2024-2030年）</dc:description>
</cp:coreProperties>
</file>