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e4636e88943c6" w:history="1">
              <w:r>
                <w:rPr>
                  <w:rStyle w:val="Hyperlink"/>
                </w:rPr>
                <w:t>2025-2031年中国康复医院行业现状研究分析及发展趋势预测报告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e4636e88943c6" w:history="1">
              <w:r>
                <w:rPr>
                  <w:rStyle w:val="Hyperlink"/>
                </w:rPr>
                <w:t>2025-2031年中国康复医院行业现状研究分析及发展趋势预测报告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e4636e88943c6" w:history="1">
                <w:r>
                  <w:rPr>
                    <w:rStyle w:val="Hyperlink"/>
                  </w:rPr>
                  <w:t>https://www.20087.com/M_YiLiaoBaoJian/83/KangFuYiYuanFaZhanXianZhuangFenXiQianJingYuCe.html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是专注于提供康复治疗服务的医疗机构，涵盖物理治疗、职业治疗、言语治疗等多个领域。近年来，随着人口老龄化加剧和慢性疾病发病率上升，康复医疗服务需求日益增长。目前，康复医院正从传统的康复模式向综合康复、早期干预和家庭康复延伸，采用跨学科团队合作模式，提高康复效果。</w:t>
      </w:r>
      <w:r>
        <w:rPr>
          <w:rFonts w:hint="eastAsia"/>
        </w:rPr>
        <w:br/>
      </w:r>
      <w:r>
        <w:rPr>
          <w:rFonts w:hint="eastAsia"/>
        </w:rPr>
        <w:t>　　未来，康复医院将更加注重科技辅助和个性化康复方案。通过引入机器人辅助治疗、虚拟现实训练和远程康复指导等技术，为患者提供更加精准和个性化的康复服务。同时，与社区健康服务的深度融合，建立康复后随访和长期支持体系，促进患者回归社会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e4636e88943c6" w:history="1">
        <w:r>
          <w:rPr>
            <w:rStyle w:val="Hyperlink"/>
          </w:rPr>
          <w:t>2025-2031年中国康复医院行业现状研究分析及发展趋势预测报告</w:t>
        </w:r>
      </w:hyperlink>
      <w:r>
        <w:rPr>
          <w:rFonts w:hint="eastAsia"/>
        </w:rPr>
        <w:t>》系统分析了康复医院行业的市场规模、需求动态及价格趋势，并深入探讨了康复医院产业链结构的变化与发展。报告详细解读了康复医院行业现状，科学预测了未来市场前景与发展趋势，同时对康复医院细分市场的竞争格局进行了全面评估，重点关注领先企业的竞争实力、市场集中度及品牌影响力。结合康复医院技术现状与未来方向，报告揭示了康复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2025年中国医疗卫生事业运行透析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2025年中国康复医院行业运行环境解析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2025年中国康复事业市场政策环境分析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二、康复医院基本标准</w:t>
      </w:r>
      <w:r>
        <w:rPr>
          <w:rFonts w:hint="eastAsia"/>
        </w:rPr>
        <w:br/>
      </w:r>
      <w:r>
        <w:rPr>
          <w:rFonts w:hint="eastAsia"/>
        </w:rPr>
        <w:t>　　　　三、《残疾人康复中心建设标准》解析</w:t>
      </w:r>
      <w:r>
        <w:rPr>
          <w:rFonts w:hint="eastAsia"/>
        </w:rPr>
        <w:br/>
      </w:r>
      <w:r>
        <w:rPr>
          <w:rFonts w:hint="eastAsia"/>
        </w:rPr>
        <w:t>　　第三节 2025年中国康复医院市场社会环境分析</w:t>
      </w:r>
      <w:r>
        <w:rPr>
          <w:rFonts w:hint="eastAsia"/>
        </w:rPr>
        <w:br/>
      </w:r>
      <w:r>
        <w:rPr>
          <w:rFonts w:hint="eastAsia"/>
        </w:rPr>
        <w:t>　　　　一、康复观念渐入人心</w:t>
      </w:r>
      <w:r>
        <w:rPr>
          <w:rFonts w:hint="eastAsia"/>
        </w:rPr>
        <w:br/>
      </w:r>
      <w:r>
        <w:rPr>
          <w:rFonts w:hint="eastAsia"/>
        </w:rPr>
        <w:t>　　　　二、老龄化社会需求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2025年中国康复医院行业运行形势分析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2025年中国康复医疗市场运行总况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三、康复之家医疗器械"复制"美国模式</w:t>
      </w:r>
      <w:r>
        <w:rPr>
          <w:rFonts w:hint="eastAsia"/>
        </w:rPr>
        <w:br/>
      </w:r>
      <w:r>
        <w:rPr>
          <w:rFonts w:hint="eastAsia"/>
        </w:rPr>
        <w:t>　　第二节 2025年中国康复医院产业概况分析</w:t>
      </w:r>
      <w:r>
        <w:rPr>
          <w:rFonts w:hint="eastAsia"/>
        </w:rPr>
        <w:br/>
      </w:r>
      <w:r>
        <w:rPr>
          <w:rFonts w:hint="eastAsia"/>
        </w:rPr>
        <w:t>　　　　一、世界康复医院分析</w:t>
      </w:r>
      <w:r>
        <w:rPr>
          <w:rFonts w:hint="eastAsia"/>
        </w:rPr>
        <w:br/>
      </w:r>
      <w:r>
        <w:rPr>
          <w:rFonts w:hint="eastAsia"/>
        </w:rPr>
        <w:t>　　　　二、中国康复医院发展特点分析</w:t>
      </w:r>
      <w:r>
        <w:rPr>
          <w:rFonts w:hint="eastAsia"/>
        </w:rPr>
        <w:br/>
      </w:r>
      <w:r>
        <w:rPr>
          <w:rFonts w:hint="eastAsia"/>
        </w:rPr>
        <w:t>　　　　三、中国康复医院稳步发展</w:t>
      </w:r>
      <w:r>
        <w:rPr>
          <w:rFonts w:hint="eastAsia"/>
        </w:rPr>
        <w:br/>
      </w:r>
      <w:r>
        <w:rPr>
          <w:rFonts w:hint="eastAsia"/>
        </w:rPr>
        <w:t>　　第三节 中国康复医院行业动态分析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一、乌鲁木齐市首家肢残康复医院成立</w:t>
      </w:r>
      <w:r>
        <w:rPr>
          <w:rFonts w:hint="eastAsia"/>
        </w:rPr>
        <w:br/>
      </w:r>
      <w:r>
        <w:rPr>
          <w:rFonts w:hint="eastAsia"/>
        </w:rPr>
        <w:t>　　　　二、无锡脑瘫儿急等治疗、康复医院难以满足需求</w:t>
      </w:r>
      <w:r>
        <w:rPr>
          <w:rFonts w:hint="eastAsia"/>
        </w:rPr>
        <w:br/>
      </w:r>
      <w:r>
        <w:rPr>
          <w:rFonts w:hint="eastAsia"/>
        </w:rPr>
        <w:t>　　　　三、黑龙江省孤残儿童技工学校、荣誉军人康复医院开工</w:t>
      </w:r>
      <w:r>
        <w:rPr>
          <w:rFonts w:hint="eastAsia"/>
        </w:rPr>
        <w:br/>
      </w:r>
      <w:r>
        <w:rPr>
          <w:rFonts w:hint="eastAsia"/>
        </w:rPr>
        <w:t>　　第四节 2025年中国康复医院业发展问题及建议分析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2025年中国康复医院产业市场运营态势解析</w:t>
      </w:r>
      <w:r>
        <w:rPr>
          <w:rFonts w:hint="eastAsia"/>
        </w:rPr>
        <w:br/>
      </w:r>
      <w:r>
        <w:rPr>
          <w:rFonts w:hint="eastAsia"/>
        </w:rPr>
        <w:t>　　第一节 2025年中国康复医院康复治疗技术发展</w:t>
      </w:r>
      <w:r>
        <w:rPr>
          <w:rFonts w:hint="eastAsia"/>
        </w:rPr>
        <w:br/>
      </w:r>
      <w:r>
        <w:rPr>
          <w:rFonts w:hint="eastAsia"/>
        </w:rPr>
        <w:t>　　　　一、行业背景与发展特点</w:t>
      </w:r>
      <w:r>
        <w:rPr>
          <w:rFonts w:hint="eastAsia"/>
        </w:rPr>
        <w:br/>
      </w:r>
      <w:r>
        <w:rPr>
          <w:rFonts w:hint="eastAsia"/>
        </w:rPr>
        <w:t>　　　　二、高技能人才需求分析</w:t>
      </w:r>
      <w:r>
        <w:rPr>
          <w:rFonts w:hint="eastAsia"/>
        </w:rPr>
        <w:br/>
      </w:r>
      <w:r>
        <w:rPr>
          <w:rFonts w:hint="eastAsia"/>
        </w:rPr>
        <w:t>　　　　三、专业优势与存在问题</w:t>
      </w:r>
      <w:r>
        <w:rPr>
          <w:rFonts w:hint="eastAsia"/>
        </w:rPr>
        <w:br/>
      </w:r>
      <w:r>
        <w:rPr>
          <w:rFonts w:hint="eastAsia"/>
        </w:rPr>
        <w:t>　　第二节 2025年中国康复医院机构市场运行分析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2025年中国康复医疗设备运行态势分析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2025年中国康复医疗设备市场运营格局分析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三、中国医疗器械市场供需分析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三、高端市场为国外厂商占据</w:t>
      </w:r>
      <w:r>
        <w:rPr>
          <w:rFonts w:hint="eastAsia"/>
        </w:rPr>
        <w:br/>
      </w:r>
      <w:r>
        <w:rPr>
          <w:rFonts w:hint="eastAsia"/>
        </w:rPr>
        <w:t>　　第三节 2025年中国医疗器械市场需求状况</w:t>
      </w:r>
      <w:r>
        <w:rPr>
          <w:rFonts w:hint="eastAsia"/>
        </w:rPr>
        <w:br/>
      </w:r>
      <w:r>
        <w:rPr>
          <w:rFonts w:hint="eastAsia"/>
        </w:rPr>
        <w:t>　　　　一、经济发展加速带动医疗服务需求升级</w:t>
      </w:r>
      <w:r>
        <w:rPr>
          <w:rFonts w:hint="eastAsia"/>
        </w:rPr>
        <w:br/>
      </w:r>
      <w:r>
        <w:rPr>
          <w:rFonts w:hint="eastAsia"/>
        </w:rPr>
        <w:t>　　　　二、医院信息化趋势引发医疗器械需求增长</w:t>
      </w:r>
      <w:r>
        <w:rPr>
          <w:rFonts w:hint="eastAsia"/>
        </w:rPr>
        <w:br/>
      </w:r>
      <w:r>
        <w:rPr>
          <w:rFonts w:hint="eastAsia"/>
        </w:rPr>
        <w:t>　　　　三、国家政策变化带来医疗器械的需求增长</w:t>
      </w:r>
      <w:r>
        <w:rPr>
          <w:rFonts w:hint="eastAsia"/>
        </w:rPr>
        <w:br/>
      </w:r>
      <w:r>
        <w:rPr>
          <w:rFonts w:hint="eastAsia"/>
        </w:rPr>
        <w:t>　　　　四、医疗器械行业将成为未来的投资热点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2020-2025年中国康复器械进口数据分析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2020-2025年中国康复器械出口数据分析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2020-2025年中国康复器械进出口平均单价分析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2020-2025年中国康复器械进出口国家及地区分析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2025年中国康复医院康复需求人群调查分析</w:t>
      </w:r>
      <w:r>
        <w:rPr>
          <w:rFonts w:hint="eastAsia"/>
        </w:rPr>
        <w:br/>
      </w:r>
      <w:r>
        <w:rPr>
          <w:rFonts w:hint="eastAsia"/>
        </w:rPr>
        <w:t>　　第一节 中国老年人康复需求与医疗支出状况分析</w:t>
      </w:r>
      <w:r>
        <w:rPr>
          <w:rFonts w:hint="eastAsia"/>
        </w:rPr>
        <w:br/>
      </w:r>
      <w:r>
        <w:rPr>
          <w:rFonts w:hint="eastAsia"/>
        </w:rPr>
        <w:t>　　　　一、中国人口老龄化特点分析</w:t>
      </w:r>
      <w:r>
        <w:rPr>
          <w:rFonts w:hint="eastAsia"/>
        </w:rPr>
        <w:br/>
      </w:r>
      <w:r>
        <w:rPr>
          <w:rFonts w:hint="eastAsia"/>
        </w:rPr>
        <w:t>　　　　二、老年人医疗卫生消费支出现状分析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第二节 慢性病人康复需求分析</w:t>
      </w:r>
      <w:r>
        <w:rPr>
          <w:rFonts w:hint="eastAsia"/>
        </w:rPr>
        <w:br/>
      </w:r>
      <w:r>
        <w:rPr>
          <w:rFonts w:hint="eastAsia"/>
        </w:rPr>
        <w:t>　　第三节 肢体残疾人康复需求分析</w:t>
      </w:r>
      <w:r>
        <w:rPr>
          <w:rFonts w:hint="eastAsia"/>
        </w:rPr>
        <w:br/>
      </w:r>
      <w:r>
        <w:rPr>
          <w:rFonts w:hint="eastAsia"/>
        </w:rPr>
        <w:t>　　第四节 其它人群康复需求分析</w:t>
      </w:r>
      <w:r>
        <w:rPr>
          <w:rFonts w:hint="eastAsia"/>
        </w:rPr>
        <w:br/>
      </w:r>
      <w:r>
        <w:rPr>
          <w:rFonts w:hint="eastAsia"/>
        </w:rPr>
        <w:t>　　　　一、残障儿童康复需求</w:t>
      </w:r>
      <w:r>
        <w:rPr>
          <w:rFonts w:hint="eastAsia"/>
        </w:rPr>
        <w:br/>
      </w:r>
      <w:r>
        <w:rPr>
          <w:rFonts w:hint="eastAsia"/>
        </w:rPr>
        <w:t>　　　　一、精神分裂症患者康复需求</w:t>
      </w:r>
      <w:r>
        <w:rPr>
          <w:rFonts w:hint="eastAsia"/>
        </w:rPr>
        <w:br/>
      </w:r>
      <w:r>
        <w:rPr>
          <w:rFonts w:hint="eastAsia"/>
        </w:rPr>
        <w:t>　　　　二、手外伤术后病人康复需求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2025年中国康复医院市场竞争格局透析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2025年中国康复医院行业竞争现状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　　三、康复医师人才竞争</w:t>
      </w:r>
      <w:r>
        <w:rPr>
          <w:rFonts w:hint="eastAsia"/>
        </w:rPr>
        <w:br/>
      </w:r>
      <w:r>
        <w:rPr>
          <w:rFonts w:hint="eastAsia"/>
        </w:rPr>
        <w:t>　　第二节 2025年中国康复医院市场重点区域竞争格局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2025年中国康复医院竞争策略分析</w:t>
      </w:r>
      <w:r>
        <w:rPr>
          <w:rFonts w:hint="eastAsia"/>
        </w:rPr>
        <w:br/>
      </w:r>
      <w:r>
        <w:rPr>
          <w:rFonts w:hint="eastAsia"/>
        </w:rPr>
        <w:t>　　　　一、康复医院技术创新战略</w:t>
      </w:r>
      <w:r>
        <w:rPr>
          <w:rFonts w:hint="eastAsia"/>
        </w:rPr>
        <w:br/>
      </w:r>
      <w:r>
        <w:rPr>
          <w:rFonts w:hint="eastAsia"/>
        </w:rPr>
        <w:t>　　　　二、康复医院人力资源战略</w:t>
      </w:r>
      <w:r>
        <w:rPr>
          <w:rFonts w:hint="eastAsia"/>
        </w:rPr>
        <w:br/>
      </w:r>
      <w:r>
        <w:rPr>
          <w:rFonts w:hint="eastAsia"/>
        </w:rPr>
        <w:t>　　　　三、康复医院管理理念战略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2025年中国康复医院行业标杆企业研究分析</w:t>
      </w:r>
      <w:r>
        <w:rPr>
          <w:rFonts w:hint="eastAsia"/>
        </w:rPr>
        <w:br/>
      </w:r>
      <w:r>
        <w:rPr>
          <w:rFonts w:hint="eastAsia"/>
        </w:rPr>
        <w:t>　　第一节 北京博爱医院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四、医院所获荣誉</w:t>
      </w:r>
      <w:r>
        <w:rPr>
          <w:rFonts w:hint="eastAsia"/>
        </w:rPr>
        <w:br/>
      </w:r>
      <w:r>
        <w:rPr>
          <w:rFonts w:hint="eastAsia"/>
        </w:rPr>
        <w:t>　　第二节 北京英智康复医院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二、医院服务项目综述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四、医院康复疗法</w:t>
      </w:r>
      <w:r>
        <w:rPr>
          <w:rFonts w:hint="eastAsia"/>
        </w:rPr>
        <w:br/>
      </w:r>
      <w:r>
        <w:rPr>
          <w:rFonts w:hint="eastAsia"/>
        </w:rPr>
        <w:t>　　　　五、医院康复案例</w:t>
      </w:r>
      <w:r>
        <w:rPr>
          <w:rFonts w:hint="eastAsia"/>
        </w:rPr>
        <w:br/>
      </w:r>
      <w:r>
        <w:rPr>
          <w:rFonts w:hint="eastAsia"/>
        </w:rPr>
        <w:t>　　第三节 厦门市康复医院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四、医院科研状况</w:t>
      </w:r>
      <w:r>
        <w:rPr>
          <w:rFonts w:hint="eastAsia"/>
        </w:rPr>
        <w:br/>
      </w:r>
      <w:r>
        <w:rPr>
          <w:rFonts w:hint="eastAsia"/>
        </w:rPr>
        <w:t>　　第四节 上海金惠老年康复医院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四、医院康复特色项目</w:t>
      </w:r>
      <w:r>
        <w:rPr>
          <w:rFonts w:hint="eastAsia"/>
        </w:rPr>
        <w:br/>
      </w:r>
      <w:r>
        <w:rPr>
          <w:rFonts w:hint="eastAsia"/>
        </w:rPr>
        <w:t>　　第五节 深圳健桥康复医院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二、医院康复设备技术</w:t>
      </w:r>
      <w:r>
        <w:rPr>
          <w:rFonts w:hint="eastAsia"/>
        </w:rPr>
        <w:br/>
      </w:r>
      <w:r>
        <w:rPr>
          <w:rFonts w:hint="eastAsia"/>
        </w:rPr>
        <w:t>　　　　三、医院康复人力资源</w:t>
      </w:r>
      <w:r>
        <w:rPr>
          <w:rFonts w:hint="eastAsia"/>
        </w:rPr>
        <w:br/>
      </w:r>
      <w:r>
        <w:rPr>
          <w:rFonts w:hint="eastAsia"/>
        </w:rPr>
        <w:t>　　　　四、医院科室特色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上海陆丰医疗器材有限公司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常州市钱竟康复有限公司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德威康复器材（太仓）有限公司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中山市力臣康复器械有限公司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沈阳舒可满豪医疗器械有限公司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2025-2031年中国康复医院行业发展趋势与前景展望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2025-2031年中国康复医院行业发展前景分析</w:t>
      </w:r>
      <w:r>
        <w:rPr>
          <w:rFonts w:hint="eastAsia"/>
        </w:rPr>
        <w:br/>
      </w:r>
      <w:r>
        <w:rPr>
          <w:rFonts w:hint="eastAsia"/>
        </w:rPr>
        <w:t>　　　　一、康复机构发展前景十分广阔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三、康复医院人才前景看好</w:t>
      </w:r>
      <w:r>
        <w:rPr>
          <w:rFonts w:hint="eastAsia"/>
        </w:rPr>
        <w:br/>
      </w:r>
      <w:r>
        <w:rPr>
          <w:rFonts w:hint="eastAsia"/>
        </w:rPr>
        <w:t>　　第二节 2025-2031年中国康复医院行业发展趋势分析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二、中国医改后老年康复医院服务发展趋势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2025-2031年中国康复医院行业市场预测分析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2025-2031年中国康复医院市场盈利预测分析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2025-2031年中国康复医院行业投资环境分析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2025-2031年中国康复医院行业投资机会分析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第三节 2025-2031年中国康复医院行业投资风险预警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三、设备设施风险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全国医疗卫生机构诊疗人数</w:t>
      </w:r>
      <w:r>
        <w:rPr>
          <w:rFonts w:hint="eastAsia"/>
        </w:rPr>
        <w:br/>
      </w:r>
      <w:r>
        <w:rPr>
          <w:rFonts w:hint="eastAsia"/>
        </w:rPr>
        <w:t>　　图表 2 各地区医疗卫生机构服务量</w:t>
      </w:r>
      <w:r>
        <w:rPr>
          <w:rFonts w:hint="eastAsia"/>
        </w:rPr>
        <w:br/>
      </w:r>
      <w:r>
        <w:rPr>
          <w:rFonts w:hint="eastAsia"/>
        </w:rPr>
        <w:t>　　图表 3 病床使用情况</w:t>
      </w:r>
      <w:r>
        <w:rPr>
          <w:rFonts w:hint="eastAsia"/>
        </w:rPr>
        <w:br/>
      </w:r>
      <w:r>
        <w:rPr>
          <w:rFonts w:hint="eastAsia"/>
        </w:rPr>
        <w:t>　　图表 4 全国医疗卫生机构服务量</w:t>
      </w:r>
      <w:r>
        <w:rPr>
          <w:rFonts w:hint="eastAsia"/>
        </w:rPr>
        <w:br/>
      </w:r>
      <w:r>
        <w:rPr>
          <w:rFonts w:hint="eastAsia"/>
        </w:rPr>
        <w:t>　　图表 5 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6 2020-2025年城市医院住院病人前十位疾病构成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7 2020-2025年县级医院住院病人前十位疾病构成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8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9 效益成本比率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我国医改五项重点工作</w:t>
      </w:r>
      <w:r>
        <w:rPr>
          <w:rFonts w:hint="eastAsia"/>
        </w:rPr>
        <w:br/>
      </w:r>
      <w:r>
        <w:rPr>
          <w:rFonts w:hint="eastAsia"/>
        </w:rPr>
        <w:t>　　图表 17 2020-2025年我国康复器械进口金额</w:t>
      </w:r>
      <w:r>
        <w:rPr>
          <w:rFonts w:hint="eastAsia"/>
        </w:rPr>
        <w:br/>
      </w:r>
      <w:r>
        <w:rPr>
          <w:rFonts w:hint="eastAsia"/>
        </w:rPr>
        <w:t>　　图表 18 2020-2025年我国康复器械出口金额</w:t>
      </w:r>
      <w:r>
        <w:rPr>
          <w:rFonts w:hint="eastAsia"/>
        </w:rPr>
        <w:br/>
      </w:r>
      <w:r>
        <w:rPr>
          <w:rFonts w:hint="eastAsia"/>
        </w:rPr>
        <w:t>　　图表 19 2020-2025年我国康复器械行业进口来源</w:t>
      </w:r>
      <w:r>
        <w:rPr>
          <w:rFonts w:hint="eastAsia"/>
        </w:rPr>
        <w:br/>
      </w:r>
      <w:r>
        <w:rPr>
          <w:rFonts w:hint="eastAsia"/>
        </w:rPr>
        <w:t>　　图表 20 2020-2025年我国康复器械行业出口去向</w:t>
      </w:r>
      <w:r>
        <w:rPr>
          <w:rFonts w:hint="eastAsia"/>
        </w:rPr>
        <w:br/>
      </w:r>
      <w:r>
        <w:rPr>
          <w:rFonts w:hint="eastAsia"/>
        </w:rPr>
        <w:t>　　图表 21 近3年大恒新纪元科技股份有限公司销售毛利率变化情况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近3年大恒新纪元科技股份有限公司资产负债率变化情况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近3年大恒新纪元科技股份有限公司产权比率变化情况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近3年大恒新纪元科技股份有限公司固定资产周转次数情况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近3年大恒新纪元科技股份有限公司流动资产周转次数变化情况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近3年大恒新纪元科技股份有限公司总资产周转次数变化情况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近3年山东新华医疗器械股份有限公司固定资产周转次数情况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近3年山东新华医疗器械股份有限公司流动资产周转次数变化情况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近3年山东新华医疗器械股份有限公司总资产周转次数变化情况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近3年上海陆丰医疗器材有限公司销售毛利率变化情况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近3年上海陆丰医疗器材有限公司资产负债率变化情况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近3年上海陆丰医疗器材有限公司产权比率变化情况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近3年上海陆丰医疗器材有限公司固定资产周转次数情况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近3年上海陆丰医疗器材有限公司流动资产周转次数变化情况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近3年上海陆丰医疗器材有限公司总资产周转次数变化情况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近3年常州市钱竟康复有限公司销售毛利率变化情况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近3年常州市钱竟康复有限公司资产负债率变化情况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近3年常州市钱竟康复有限公司产权比率变化情况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近3年常州市钱竟康复有限公司固定资产周转次数情况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近3年常州市钱竟康复有限公司流动资产周转次数变化情况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近3年常州市钱竟康复有限公司总资产周转次数变化情况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近3年德威康复器材（太仓）有限公司销售毛利率变化情况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近3年德威康复器材（太仓）有限公司资产负债率变化情况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近3年德威康复器材（太仓）有限公司产权比率变化情况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近3年德威康复器材（太仓）有限公司固定资产周转次数情况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近3年德威康复器材（太仓）有限公司流动资产周转次数变化情况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近3年德威康复器材（太仓）有限公司总资产周转次数变化情况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近3年中山市力臣康复器械有限公司销售毛利率变化情况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近3年中山市力臣康复器械有限公司资产负债率变化情况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近3年中山市力臣康复器械有限公司产权比率变化情况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近3年中山市力臣康复器械有限公司固定资产周转次数情况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近3年中山市力臣康复器械有限公司流动资产周转次数变化情况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近3年中山市力臣康复器械有限公司总资产周转次数变化情况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近3年沈阳舒可满豪医疗器械有限公司销售毛利率变化情况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近3年沈阳舒可满豪医疗器械有限公司资产负债率变化情况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近3年沈阳舒可满豪医疗器械有限公司产权比率变化情况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近3年沈阳舒可满豪医疗器械有限公司固定资产周转次数情况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近3年沈阳舒可满豪医疗器械有限公司流动资产周转次数变化情况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近3年沈阳舒可满豪医疗器械有限公司总资产周转次数变化情况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近3年招远市理疗电器厂销售毛利率变化情况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近3年招远市理疗电器厂资产负债率变化情况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近3年招远市理疗电器厂产权比率变化情况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近3年招远市理疗电器厂固定资产周转次数情况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近3年招远市理疗电器厂流动资产周转次数变化情况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近3年招远市理疗电器厂总资产周转次数变化情况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近3年上海双鸽实业有限公司销售毛利率变化情况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近3年上海双鸽实业有限公司资产负债率变化情况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近3年上海双鸽实业有限公司产权比率变化情况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近3年上海双鸽实业有限公司固定资产周转次数情况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近3年上海双鸽实业有限公司流动资产周转次数变化情况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近3年上海双鸽实业有限公司总资产周转次数变化情况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e4636e88943c6" w:history="1">
        <w:r>
          <w:rPr>
            <w:rStyle w:val="Hyperlink"/>
          </w:rPr>
          <w:t>2025-2031年中国康复医院行业现状研究分析及发展趋势预测报告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e4636e88943c6" w:history="1">
        <w:r>
          <w:rPr>
            <w:rStyle w:val="Hyperlink"/>
          </w:rPr>
          <w:t>https://www.20087.com/M_YiLiaoBaoJian/83/KangFuYiYuanFaZhanXianZhuangFenXiQianJingYuCe.html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2bcae49734ed4" w:history="1">
      <w:r>
        <w:rPr>
          <w:rStyle w:val="Hyperlink"/>
        </w:rPr>
        <w:t>2025-2031年中国康复医院行业现状研究分析及发展趋势预测报告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KangFuYiYuanFaZhanXianZhuangFenXiQianJingYuCe.html" TargetMode="External" Id="Rd19e4636e889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KangFuYiYuanFaZhanXianZhuangFenXiQianJingYuCe.html" TargetMode="External" Id="R2842bcae4973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2025-06-26T01:57:00Z</dcterms:created>
  <dcterms:modified xsi:type="dcterms:W3CDTF">2025-06-26T02:57:00Z</dcterms:modified>
  <dc:subject>2025-2031年中国康复医院行业现状研究分析及发展趋势预测报告</dc:subject>
  <dc:title>2025-2031年中国康复医院行业现状研究分析及发展趋势预测报告</dc:title>
  <cp:keywords>2025-2031年中国康复医院行业现状研究分析及发展趋势预测报告</cp:keywords>
  <dc:description>2025-2031年中国康复医院行业现状研究分析及发展趋势预测报告</dc:description>
</cp:coreProperties>
</file>