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a3d529e64486a" w:history="1">
              <w:r>
                <w:rPr>
                  <w:rStyle w:val="Hyperlink"/>
                </w:rPr>
                <w:t>2026-2032年全球与中国抗菌肽市场研究分析及前景趋势报告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a3d529e64486a" w:history="1">
              <w:r>
                <w:rPr>
                  <w:rStyle w:val="Hyperlink"/>
                </w:rPr>
                <w:t>2026-2032年全球与中国抗菌肽市场研究分析及前景趋势报告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a3d529e64486a" w:history="1">
                <w:r>
                  <w:rPr>
                    <w:rStyle w:val="Hyperlink"/>
                  </w:rPr>
                  <w:t>https://www.20087.com/3/98/KangJunTaiQianJing.html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由生物体天然产生的短链阳离子多肽，通过破坏微生物细胞膜或干扰胞内代谢发挥广谱抗菌作用，被视为应对抗生素耐药危机的潜在替代方案。当前研究涵盖动物源（如防御素）、植物源及合成仿生肽，应用探索集中于畜禽饲料添加剂、水产病害防控、医用敷料及食品防腐。部分产品已获农业农村部批准作为饲料替抗剂，强调对革兰氏阳性/阴性菌的选择性及对宿主细胞低毒性。然而，抗菌肽存在生产成本高、体内稳定性差、易被蛋白酶降解及规模化发酵表达效率低等产业化瓶颈。</w:t>
      </w:r>
      <w:r>
        <w:rPr>
          <w:rFonts w:hint="eastAsia"/>
        </w:rPr>
        <w:br/>
      </w:r>
      <w:r>
        <w:rPr>
          <w:rFonts w:hint="eastAsia"/>
        </w:rPr>
        <w:t>　　抗菌肽的未来发展将依托合成生物学、递送系统创新与精准应用场景锁定。基因工程菌株优化与无细胞合成平台将显著降低生产成本；环化、D-型氨基酸替换或纳米载体包埋可提升体内半衰期与靶向性。在应用端，聚焦高附加值领域如宠物处方粮、慢性伤口护理及生鲜保鲜膜，将加速商业化落地。监管方面，各国正建立抗菌肽安全性与残留评估框架，为市场准入铺路。此外，AI驱动的从头设计将加速新型高效低毒肽序列发现。长远看，抗菌肽将从“实验室候选分子”升级为“新一代生物抗菌剂”，在“One Health”理念下构建人-动物-环境协同防控新范式。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a3d529e64486a" w:history="1">
        <w:r>
          <w:rPr>
            <w:rStyle w:val="Hyperlink"/>
          </w:rPr>
          <w:t>2026-2032年全球与中国抗菌肽市场研究分析及前景趋势报告</w:t>
        </w:r>
      </w:hyperlink>
      <w:r>
        <w:rPr>
          <w:rFonts w:hint="eastAsia"/>
        </w:rPr>
        <w:t>》系统研究了抗菌肽行业的市场运行态势，并对未来发展趋势进行了科学预测。报告包括行业基础知识、国内外环境分析、运行数据解读及产业链梳理，同时探讨了抗菌肽市场竞争格局与重点企业的表现。基于对抗菌肽行业的全面分析，报告展望了抗菌肽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植物抗菌肽</w:t>
      </w:r>
      <w:r>
        <w:rPr>
          <w:rFonts w:hint="eastAsia"/>
        </w:rPr>
        <w:br/>
      </w:r>
      <w:r>
        <w:rPr>
          <w:rFonts w:hint="eastAsia"/>
        </w:rPr>
        <w:t>　　　　1.3.3 微生物抗菌肽</w:t>
      </w:r>
      <w:r>
        <w:rPr>
          <w:rFonts w:hint="eastAsia"/>
        </w:rPr>
        <w:br/>
      </w:r>
      <w:r>
        <w:rPr>
          <w:rFonts w:hint="eastAsia"/>
        </w:rPr>
        <w:t>　　　　1.3.4 动物抗菌肽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按应用细分，全球抗菌肽市场规模2021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</w:t>
      </w:r>
      <w:r>
        <w:rPr>
          <w:rFonts w:hint="eastAsia"/>
        </w:rPr>
        <w:br/>
      </w:r>
      <w:r>
        <w:rPr>
          <w:rFonts w:hint="eastAsia"/>
        </w:rPr>
        <w:t>　　　　1.4.3 饲料添加剂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抗菌肽行业发展总体概况</w:t>
      </w:r>
      <w:r>
        <w:rPr>
          <w:rFonts w:hint="eastAsia"/>
        </w:rPr>
        <w:br/>
      </w:r>
      <w:r>
        <w:rPr>
          <w:rFonts w:hint="eastAsia"/>
        </w:rPr>
        <w:t>　　　　1.5.2 抗菌肽行业发展主要特点</w:t>
      </w:r>
      <w:r>
        <w:rPr>
          <w:rFonts w:hint="eastAsia"/>
        </w:rPr>
        <w:br/>
      </w:r>
      <w:r>
        <w:rPr>
          <w:rFonts w:hint="eastAsia"/>
        </w:rPr>
        <w:t>　　　　1.5.3 抗菌肽行业发展影响因素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抗菌肽有利因素</w:t>
      </w:r>
      <w:r>
        <w:rPr>
          <w:rFonts w:hint="eastAsia"/>
        </w:rPr>
        <w:br/>
      </w:r>
      <w:r>
        <w:rPr>
          <w:rFonts w:hint="eastAsia"/>
        </w:rPr>
        <w:t>　　　　1.5.3 .2 抗菌肽不利因素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2025年抗菌肽主要企业在国际市场排名（按销量）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全球市场，近三年抗菌肽主要企业占有率及排名（按收入）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2025年抗菌肽主要企业在国际市场排名（按收入）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全球市场主要企业抗菌肽销售价格（2023-2026）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中国市场，近三年抗菌肽主要企业占有率及排名（按销量）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2025年抗菌肽主要企业在中国市场排名（按销量）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中国市场，近三年抗菌肽主要企业占有率及排名（按收入）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2025年抗菌肽主要企业在中国市场排名（按收入）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全球主要厂商抗菌肽总部及产地分布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全球主要厂商成立时间及抗菌肽商业化日期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全球主要厂商抗菌肽产品类型及应用</w:t>
      </w:r>
      <w:r>
        <w:rPr>
          <w:rFonts w:hint="eastAsia"/>
        </w:rPr>
        <w:br/>
      </w:r>
      <w:r>
        <w:rPr>
          <w:rFonts w:hint="eastAsia"/>
        </w:rPr>
        <w:t>　　2.9 抗菌肽行业集中度、竞争程度分析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全球抗菌肽总体规模分析</w:t>
      </w:r>
      <w:r>
        <w:rPr>
          <w:rFonts w:hint="eastAsia"/>
        </w:rPr>
        <w:br/>
      </w:r>
      <w:r>
        <w:rPr>
          <w:rFonts w:hint="eastAsia"/>
        </w:rPr>
        <w:t>　　3.1 全球抗菌肽供需现状及预测（2021-2032）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全球抗菌肽产能、产量、产能利用率及发展趋势（2021-2032）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全球抗菌肽产量、需求量及发展趋势（2021-2032）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全球主要地区抗菌肽产量及发展趋势（2021-2032）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全球主要地区抗菌肽产量（2027-2032）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中国抗菌肽供需现状及预测（2021-2032）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中国抗菌肽产能、产量、产能利用率及发展趋势（2021-2032）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中国抗菌肽产量、市场需求量及发展趋势（2021-2032）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中国市场抗菌肽进出口（2021-2032）</w:t>
      </w:r>
      <w:r>
        <w:rPr>
          <w:rFonts w:hint="eastAsia"/>
        </w:rPr>
        <w:br/>
      </w:r>
      <w:r>
        <w:rPr>
          <w:rFonts w:hint="eastAsia"/>
        </w:rPr>
        <w:t>　　3.4 全球抗菌肽销量及销售额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全球市场抗菌肽销量（2021-2032）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全球市场抗菌肽价格趋势（2021-2032）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全球主要地区抗菌肽销售收入预测（2027-2032）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全球主要地区抗菌肽销量分析：2021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全球主要地区抗菌肽销量及市场份额预测（2027-2032）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中东市场抗菌肽销量、收入及增长率（2021-2032）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不同产品类型抗菌肽分析</w:t>
      </w:r>
      <w:r>
        <w:rPr>
          <w:rFonts w:hint="eastAsia"/>
        </w:rPr>
        <w:br/>
      </w:r>
      <w:r>
        <w:rPr>
          <w:rFonts w:hint="eastAsia"/>
        </w:rPr>
        <w:t>　　6.1 全球不同产品类型抗菌肽销量（2021-2032）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中国不同产品类型抗菌肽收入（2021-2032）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不同应用抗菌肽分析</w:t>
      </w:r>
      <w:r>
        <w:rPr>
          <w:rFonts w:hint="eastAsia"/>
        </w:rPr>
        <w:br/>
      </w:r>
      <w:r>
        <w:rPr>
          <w:rFonts w:hint="eastAsia"/>
        </w:rPr>
        <w:t>　　7.1 全球不同应用抗菌肽销量（2021-2032）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全球不同应用抗菌肽销量预测（2027-2032）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全球不同应用抗菌肽收入（2021-2032）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全球不同应用抗菌肽收入预测（2027-2032）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全球不同应用抗菌肽价格走势（2021-2032）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中国不同应用抗菌肽销量（2021-2032）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中国不同应用抗菌肽销量预测（2027-2032）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中国不同应用抗菌肽收入（2021-2032）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中国不同应用抗菌肽收入预测（2027-2032）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抗菌肽行业发展趋势</w:t>
      </w:r>
      <w:r>
        <w:rPr>
          <w:rFonts w:hint="eastAsia"/>
        </w:rPr>
        <w:br/>
      </w:r>
      <w:r>
        <w:rPr>
          <w:rFonts w:hint="eastAsia"/>
        </w:rPr>
        <w:t>　　8.2 抗菌肽行业主要驱动因素</w:t>
      </w:r>
      <w:r>
        <w:rPr>
          <w:rFonts w:hint="eastAsia"/>
        </w:rPr>
        <w:br/>
      </w:r>
      <w:r>
        <w:rPr>
          <w:rFonts w:hint="eastAsia"/>
        </w:rPr>
        <w:t>　　8.3 抗菌肽中国企业SWOT分析</w:t>
      </w:r>
      <w:r>
        <w:rPr>
          <w:rFonts w:hint="eastAsia"/>
        </w:rPr>
        <w:br/>
      </w:r>
      <w:r>
        <w:rPr>
          <w:rFonts w:hint="eastAsia"/>
        </w:rPr>
        <w:t>　　8.4 中国抗菌肽行业政策环境分析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抗菌肽行业产业链简介</w:t>
      </w:r>
      <w:r>
        <w:rPr>
          <w:rFonts w:hint="eastAsia"/>
        </w:rPr>
        <w:br/>
      </w:r>
      <w:r>
        <w:rPr>
          <w:rFonts w:hint="eastAsia"/>
        </w:rPr>
        <w:t>　　　　9.1.1 抗菌肽行业供应链分析</w:t>
      </w:r>
      <w:r>
        <w:rPr>
          <w:rFonts w:hint="eastAsia"/>
        </w:rPr>
        <w:br/>
      </w:r>
      <w:r>
        <w:rPr>
          <w:rFonts w:hint="eastAsia"/>
        </w:rPr>
        <w:t>　　　　9.1.2 抗菌肽主要原料及供应情况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抗菌肽行业采购模式</w:t>
      </w:r>
      <w:r>
        <w:rPr>
          <w:rFonts w:hint="eastAsia"/>
        </w:rPr>
        <w:br/>
      </w:r>
      <w:r>
        <w:rPr>
          <w:rFonts w:hint="eastAsia"/>
        </w:rPr>
        <w:t>　　9.3 抗菌肽行业生产模式</w:t>
      </w:r>
      <w:r>
        <w:rPr>
          <w:rFonts w:hint="eastAsia"/>
        </w:rPr>
        <w:br/>
      </w:r>
      <w:r>
        <w:rPr>
          <w:rFonts w:hint="eastAsia"/>
        </w:rPr>
        <w:t>　　9.4 抗菌肽行业销售模式及销售渠道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按应用细分，全球抗菌肽市场规模（CAGR）2021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抗菌肽行业发展主要特点</w:t>
      </w:r>
      <w:r>
        <w:rPr>
          <w:rFonts w:hint="eastAsia"/>
        </w:rPr>
        <w:br/>
      </w:r>
      <w:r>
        <w:rPr>
          <w:rFonts w:hint="eastAsia"/>
        </w:rPr>
        <w:t>　　表 4： 抗菌肽行业发展有利因素分析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抗菌肽行业发展不利因素分析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进入抗菌肽行业壁垒</w:t>
      </w:r>
      <w:r>
        <w:rPr>
          <w:rFonts w:hint="eastAsia"/>
        </w:rPr>
        <w:br/>
      </w:r>
      <w:r>
        <w:rPr>
          <w:rFonts w:hint="eastAsia"/>
        </w:rPr>
        <w:t>　　表 7： 抗菌肽主要企业在国际市场占有率（按销量，2023-2026）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2025年抗菌肽主要企业在国际市场排名（按销量）&amp;（毫克）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9： 全球市场主要企业抗菌肽销量（2023-2026）&amp;（毫克）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10： 抗菌肽主要企业在国际市场占有率（按收入，2023-2026）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2025年抗菌肽主要企业在国际市场排名（按收入）&amp;（万元）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全球市场主要企业抗菌肽销售收入（2023-2026）&amp;（万元）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全球市场主要企业抗菌肽销售价格（2023-2026）&amp;（US$/Mg）</w:t>
      </w:r>
      <w:r>
        <w:rPr>
          <w:rFonts w:hint="eastAsia"/>
        </w:rPr>
        <w:br/>
      </w:r>
      <w:r>
        <w:rPr>
          <w:rFonts w:hint="eastAsia"/>
        </w:rPr>
        <w:t>　　表 14： 抗菌肽主要企业在中国市场占有率（按销量，2023-2026）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2025年抗菌肽主要企业在中国市场排名（按销量）&amp;（毫克）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16： 中国市场主要企业抗菌肽销量（2023-2026）&amp;（毫克）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17： 抗菌肽主要企业在中国市场占有率（按收入，2023-2026）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2025年抗菌肽主要企业在中国市场排名（按收入）&amp;（万元）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中国市场主要企业抗菌肽销售收入（2023-2026）&amp;（万元）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全球主要厂商抗菌肽总部及产地分布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全球主要厂商成立时间及抗菌肽商业化日期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全球主要厂商抗菌肽产品类型及应用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2025年全球抗菌肽主要厂商市场地位（第一梯队、第二梯队和第三梯队）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全球抗菌肽市场投资、并购等现状分析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全球主要地区抗菌肽产量增速（CAGR）：（2021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26： 全球主要地区抗菌肽产量（2021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27： 全球主要地区抗菌肽产量（2021-2026）&amp;（毫克）</w:t>
      </w:r>
      <w:r>
        <w:rPr>
          <w:rFonts w:hint="eastAsia"/>
        </w:rPr>
        <w:br/>
      </w:r>
      <w:r>
        <w:rPr>
          <w:rFonts w:hint="eastAsia"/>
        </w:rPr>
        <w:t>　　表 28： 全球主要地区抗菌肽产量（2027-2032）&amp;（毫克）</w:t>
      </w:r>
      <w:r>
        <w:rPr>
          <w:rFonts w:hint="eastAsia"/>
        </w:rPr>
        <w:br/>
      </w:r>
      <w:r>
        <w:rPr>
          <w:rFonts w:hint="eastAsia"/>
        </w:rPr>
        <w:t>　　表 29： 全球主要地区抗菌肽产量市场份额（2021-2026）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全球主要地区抗菌肽产量市场份额（2027-2032）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中国市场抗菌肽产量、销量、进出口（2021-2026）&amp;（毫克）</w:t>
      </w:r>
      <w:r>
        <w:rPr>
          <w:rFonts w:hint="eastAsia"/>
        </w:rPr>
        <w:br/>
      </w:r>
      <w:r>
        <w:rPr>
          <w:rFonts w:hint="eastAsia"/>
        </w:rPr>
        <w:t>　　表 32： 中国市场抗菌肽产量、销量、进出口预测（2027-2032）&amp;（毫克）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33： 全球主要地区抗菌肽销售收入增速：（2021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全球主要地区抗菌肽销售收入（2021-2026）&amp;（万元）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全球主要地区抗菌肽销售收入市场份额（2021-2026）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全球主要地区抗菌肽收入（2027-2032）&amp;（万元）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全球主要地区抗菌肽销量（毫克）：2021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40： 全球主要地区抗菌肽销量市场份额（2021-2026）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全球主要地区抗菌肽销量（2027-2032）&amp;（毫克）</w:t>
      </w:r>
      <w:r>
        <w:rPr>
          <w:rFonts w:hint="eastAsia"/>
        </w:rPr>
        <w:br/>
      </w:r>
      <w:r>
        <w:rPr>
          <w:rFonts w:hint="eastAsia"/>
        </w:rPr>
        <w:t>　　表 42： 全球主要地区抗菌肽销量份额（2027-2032）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抗菌肽生产基地、销售区域、竞争对手及市场地位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109： 全球不同产品类型抗菌肽销量市场份额（2021-2026）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全球不同产品类型抗菌肽销量预测（2027-2032）&amp;（毫克）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全球不同产品类型抗菌肽收入（2021-2026）&amp;（万元）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全球不同产品类型抗菌肽收入市场份额（2021-2026）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117： 中国不同产品类型抗菌肽销量市场份额（2021-2026）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中国不同产品类型抗菌肽销量预测（2027-2032）&amp;（毫克）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全球市场不同产品类型抗菌肽销量市场份额预测（2027-2032）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中国不同产品类型抗菌肽收入（2021-2026）&amp;（万元）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中国不同产品类型抗菌肽收入市场份额（2021-2026）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中国不同产品类型抗菌肽收入预测（2027-2032）&amp;（万元）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125： 全球不同应用抗菌肽销量市场份额（2021-2026）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全球不同应用抗菌肽销量预测（2027-2032）&amp;（毫克）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127： 全球市场不同应用抗菌肽销量市场份额预测（2027-2032）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全球不同应用抗菌肽收入（2021-2026）&amp;（万元）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全球不同应用抗菌肽收入市场份额（2021-2026）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全球不同应用抗菌肽收入预测（2027-2032）&amp;（万元）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全球不同应用抗菌肽收入市场份额预测（2027-2032）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133： 中国不同应用抗菌肽销量市场份额（2021-2026）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中国不同应用抗菌肽销量预测（2027-2032）&amp;（毫克）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135： 中国市场不同应用抗菌肽销量市场份额预测（2027-2032）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中国不同应用抗菌肽收入（2021-2026）&amp;（万元）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中国不同应用抗菌肽收入市场份额（2021-2026）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中国不同应用抗菌肽收入预测（2027-2032）&amp;（万元）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中国不同应用抗菌肽收入市场份额预测（2027-2032）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抗菌肽行业发展趋势</w:t>
      </w:r>
      <w:r>
        <w:rPr>
          <w:rFonts w:hint="eastAsia"/>
        </w:rPr>
        <w:br/>
      </w:r>
      <w:r>
        <w:rPr>
          <w:rFonts w:hint="eastAsia"/>
        </w:rPr>
        <w:t>　　表 141： 抗菌肽行业主要驱动因素</w:t>
      </w:r>
      <w:r>
        <w:rPr>
          <w:rFonts w:hint="eastAsia"/>
        </w:rPr>
        <w:br/>
      </w:r>
      <w:r>
        <w:rPr>
          <w:rFonts w:hint="eastAsia"/>
        </w:rPr>
        <w:t>　　表 142： 抗菌肽行业供应链分析</w:t>
      </w:r>
      <w:r>
        <w:rPr>
          <w:rFonts w:hint="eastAsia"/>
        </w:rPr>
        <w:br/>
      </w:r>
      <w:r>
        <w:rPr>
          <w:rFonts w:hint="eastAsia"/>
        </w:rPr>
        <w:t>　　表 143： 抗菌肽上游原料供应商</w:t>
      </w:r>
      <w:r>
        <w:rPr>
          <w:rFonts w:hint="eastAsia"/>
        </w:rPr>
        <w:br/>
      </w:r>
      <w:r>
        <w:rPr>
          <w:rFonts w:hint="eastAsia"/>
        </w:rPr>
        <w:t>　　表 144： 抗菌肽主要地区不同应用客户分析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抗菌肽典型经销商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全球不同产品类型抗菌肽市场份额2025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植物抗菌肽产品图片</w:t>
      </w:r>
      <w:r>
        <w:rPr>
          <w:rFonts w:hint="eastAsia"/>
        </w:rPr>
        <w:br/>
      </w:r>
      <w:r>
        <w:rPr>
          <w:rFonts w:hint="eastAsia"/>
        </w:rPr>
        <w:t>　　图 5： 微生物抗菌肽产品图片</w:t>
      </w:r>
      <w:r>
        <w:rPr>
          <w:rFonts w:hint="eastAsia"/>
        </w:rPr>
        <w:br/>
      </w:r>
      <w:r>
        <w:rPr>
          <w:rFonts w:hint="eastAsia"/>
        </w:rPr>
        <w:t>　　图 6： 动物抗菌肽产品图片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全球不同应用抗菌肽市场份额2025 &amp; 2032</w:t>
      </w:r>
      <w:r>
        <w:rPr>
          <w:rFonts w:hint="eastAsia"/>
        </w:rPr>
        <w:br/>
      </w:r>
      <w:r>
        <w:rPr>
          <w:rFonts w:hint="eastAsia"/>
        </w:rPr>
        <w:t>　　图 9： 药物</w:t>
      </w:r>
      <w:r>
        <w:rPr>
          <w:rFonts w:hint="eastAsia"/>
        </w:rPr>
        <w:br/>
      </w:r>
      <w:r>
        <w:rPr>
          <w:rFonts w:hint="eastAsia"/>
        </w:rPr>
        <w:t>　　图 10： 饲料添加剂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2025年全球前五大生产商抗菌肽市场份额</w:t>
      </w:r>
      <w:r>
        <w:rPr>
          <w:rFonts w:hint="eastAsia"/>
        </w:rPr>
        <w:br/>
      </w:r>
      <w:r>
        <w:rPr>
          <w:rFonts w:hint="eastAsia"/>
        </w:rPr>
        <w:t>　　图 13： 2025年全球抗菌肽第一梯队、第二梯队和第三梯队厂商及市场份额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全球抗菌肽产能、产量、产能利用率及发展趋势（2021-2032）&amp;（毫克）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15： 全球抗菌肽产量、需求量及发展趋势（2021-2032）&amp;（毫克）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16： 全球主要地区抗菌肽产量市场份额（2021-2032）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中国抗菌肽产能、产量、产能利用率及发展趋势（2021-2032）&amp;（毫克）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18： 中国抗菌肽产量、市场需求量及发展趋势（2021-2032）&amp;（毫克）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19： 全球抗菌肽市场销售额及增长率：（2021-2032）&amp;（万元）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全球市场抗菌肽市场规模：2021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22： 全球市场抗菌肽价格趋势（2021-2032）&amp;（US$/Mg）</w:t>
      </w:r>
      <w:r>
        <w:rPr>
          <w:rFonts w:hint="eastAsia"/>
        </w:rPr>
        <w:br/>
      </w:r>
      <w:r>
        <w:rPr>
          <w:rFonts w:hint="eastAsia"/>
        </w:rPr>
        <w:t>　　图 23： 全球主要地区抗菌肽销售收入（2021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全球主要地区抗菌肽销售收入市场份额（2021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26： 北美市场抗菌肽收入及增长率（2021-2032）&amp;（万元）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28： 欧洲市场抗菌肽收入及增长率（2021-2032）&amp;（万元）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30： 中国市场抗菌肽收入及增长率（2021-2032）&amp;（万元）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32： 日本市场抗菌肽收入及增长率（2021-2032）&amp;（万元）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34： 东南亚市场抗菌肽收入及增长率（2021-2032）&amp;（万元）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36： 印度市场抗菌肽收入及增长率（2021-2032）&amp;（万元）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38： 南美市场抗菌肽收入及增长率（2021-2032）&amp;（万元）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40： 中东市场抗菌肽收入及增长率（2021-2032）&amp;（万元）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全球不同产品类型抗菌肽价格走势（2021-2032）&amp;（US$/Mg）</w:t>
      </w:r>
      <w:r>
        <w:rPr>
          <w:rFonts w:hint="eastAsia"/>
        </w:rPr>
        <w:br/>
      </w:r>
      <w:r>
        <w:rPr>
          <w:rFonts w:hint="eastAsia"/>
        </w:rPr>
        <w:t>　　图 42： 全球不同应用抗菌肽价格走势（2021-2032）&amp;（US$/Mg）</w:t>
      </w:r>
      <w:r>
        <w:rPr>
          <w:rFonts w:hint="eastAsia"/>
        </w:rPr>
        <w:br/>
      </w:r>
      <w:r>
        <w:rPr>
          <w:rFonts w:hint="eastAsia"/>
        </w:rPr>
        <w:t>　　图 43： 抗菌肽中国企业SWOT分析</w:t>
      </w:r>
      <w:r>
        <w:rPr>
          <w:rFonts w:hint="eastAsia"/>
        </w:rPr>
        <w:br/>
      </w:r>
      <w:r>
        <w:rPr>
          <w:rFonts w:hint="eastAsia"/>
        </w:rPr>
        <w:t>　　图 44： 抗菌肽产业链</w:t>
      </w:r>
      <w:r>
        <w:rPr>
          <w:rFonts w:hint="eastAsia"/>
        </w:rPr>
        <w:br/>
      </w:r>
      <w:r>
        <w:rPr>
          <w:rFonts w:hint="eastAsia"/>
        </w:rPr>
        <w:t>　　图 45： 抗菌肽行业采购模式分析</w:t>
      </w:r>
      <w:r>
        <w:rPr>
          <w:rFonts w:hint="eastAsia"/>
        </w:rPr>
        <w:br/>
      </w:r>
      <w:r>
        <w:rPr>
          <w:rFonts w:hint="eastAsia"/>
        </w:rPr>
        <w:t>　　图 46： 抗菌肽行业生产模式</w:t>
      </w:r>
      <w:r>
        <w:rPr>
          <w:rFonts w:hint="eastAsia"/>
        </w:rPr>
        <w:br/>
      </w:r>
      <w:r>
        <w:rPr>
          <w:rFonts w:hint="eastAsia"/>
        </w:rPr>
        <w:t>　　图 47： 抗菌肽行业销售模式分析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a3d529e64486a" w:history="1">
        <w:r>
          <w:rPr>
            <w:rStyle w:val="Hyperlink"/>
          </w:rPr>
          <w:t>2026-2032年全球与中国抗菌肽市场研究分析及前景趋势报告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a3d529e64486a" w:history="1">
        <w:r>
          <w:rPr>
            <w:rStyle w:val="Hyperlink"/>
          </w:rPr>
          <w:t>https://www.20087.com/3/98/KangJunTaiQianJing.html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b11528e864fff" w:history="1">
      <w:r>
        <w:rPr>
          <w:rStyle w:val="Hyperlink"/>
        </w:rPr>
        <w:t>2026-2032年全球与中国抗菌肽市场研究分析及前景趋势报告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angJunTaiQianJing.html" TargetMode="External" Id="R533a3d529e64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angJunTaiQianJing.html" TargetMode="External" Id="R8b9b11528e86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2026-01-02T02:45:40Z</dcterms:created>
  <dcterms:modified xsi:type="dcterms:W3CDTF">2026-01-02T03:45:40Z</dcterms:modified>
  <dc:subject>2026-2032年全球与中国抗菌肽市场研究分析及前景趋势报告</dc:subject>
  <dc:title>2026-2032年全球与中国抗菌肽市场研究分析及前景趋势报告</dc:title>
  <cp:keywords>2026-2032年全球与中国抗菌肽市场研究分析及前景趋势报告</cp:keywords>
  <dc:description>2026-2032年全球与中国抗菌肽市场研究分析及前景趋势报告</dc:description>
</cp:coreProperties>
</file>