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27f4f18714dc5" w:history="1">
              <w:r>
                <w:rPr>
                  <w:rStyle w:val="Hyperlink"/>
                </w:rPr>
                <w:t>2024-2030年中国狂犬病疫苗发展现状及趋势分析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27f4f18714dc5" w:history="1">
              <w:r>
                <w:rPr>
                  <w:rStyle w:val="Hyperlink"/>
                </w:rPr>
                <w:t>2024-2030年中国狂犬病疫苗发展现状及趋势分析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27f4f18714dc5" w:history="1">
                <w:r>
                  <w:rPr>
                    <w:rStyle w:val="Hyperlink"/>
                  </w:rPr>
                  <w:t>https://www.20087.com/3/18/KuangQuanBingYiMiaoHangYeQuShi.html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是预防狂犬病的有效手段，在全球范围内得到了广泛的应用。目前，随着疫苗生产技术的进步，疫苗的安全性和有效性不断提高，同时疫苗接种策略也在不断完善，包括暴露前免疫和暴露后紧急接种方案。然而，由于狂犬病疫情在某些地区的流行和疫苗分配的不均衡，疫苗的可及性和覆盖率仍然是挑战。</w:t>
      </w:r>
      <w:r>
        <w:rPr>
          <w:rFonts w:hint="eastAsia"/>
        </w:rPr>
        <w:br/>
      </w:r>
      <w:r>
        <w:rPr>
          <w:rFonts w:hint="eastAsia"/>
        </w:rPr>
        <w:t>　　未来，狂犬病疫苗的发展将更加注重疫苗的可负担性和普及性。一方面，通过生物工程和合成生物学技术，开发低成本高产量的疫苗生产方法，降低疫苗价格，提高全球疫苗接种率。另一方面，疫苗的研发将聚焦于提高疫苗的稳定性和长期保护效果，减少接种次数，简化接种流程。此外，加强国际合作和区域疫苗供应链的建设，确保疫苗在偏远和资源匮乏地区的供应，将是消除狂犬病的关键步骤。</w:t>
      </w:r>
      <w:r>
        <w:rPr>
          <w:rFonts w:hint="eastAsia"/>
        </w:rPr>
        <w:br/>
      </w:r>
      <w:r>
        <w:rPr>
          <w:rFonts w:hint="eastAsia"/>
        </w:rPr>
        <w:t>　　《</w:t>
      </w:r>
      <w:hyperlink r:id="R88927f4f18714dc5" w:history="1">
        <w:r>
          <w:rPr>
            <w:rStyle w:val="Hyperlink"/>
          </w:rPr>
          <w:t>2024-2030年中国狂犬病疫苗发展现状及趋势分析</w:t>
        </w:r>
      </w:hyperlink>
      <w:r>
        <w:rPr>
          <w:rFonts w:hint="eastAsia"/>
        </w:rPr>
        <w:t>》依据国家权威机构及狂犬病疫苗相关协会等渠道的权威资料数据，结合狂犬病疫苗行业发展所处的环境，从理论到实践、从宏观到微观等多个角度对狂犬病疫苗行业进行调研分析。</w:t>
      </w:r>
      <w:r>
        <w:rPr>
          <w:rFonts w:hint="eastAsia"/>
        </w:rPr>
        <w:br/>
      </w:r>
      <w:r>
        <w:rPr>
          <w:rFonts w:hint="eastAsia"/>
        </w:rPr>
        <w:t>　　《</w:t>
      </w:r>
      <w:hyperlink r:id="R88927f4f18714dc5" w:history="1">
        <w:r>
          <w:rPr>
            <w:rStyle w:val="Hyperlink"/>
          </w:rPr>
          <w:t>2024-2030年中国狂犬病疫苗发展现状及趋势分析</w:t>
        </w:r>
      </w:hyperlink>
      <w:r>
        <w:rPr>
          <w:rFonts w:hint="eastAsia"/>
        </w:rPr>
        <w:t>》内容严谨、数据翔实，通过辅以大量直观的图表帮助狂犬病疫苗行业企业准确把握狂犬病疫苗行业发展动向、正确制定企业发展战略和投资策略。</w:t>
      </w:r>
      <w:r>
        <w:rPr>
          <w:rFonts w:hint="eastAsia"/>
        </w:rPr>
        <w:br/>
      </w:r>
      <w:r>
        <w:rPr>
          <w:rFonts w:hint="eastAsia"/>
        </w:rPr>
        <w:t>　　市场调研网发布的</w:t>
      </w:r>
      <w:hyperlink r:id="R88927f4f18714dc5" w:history="1">
        <w:r>
          <w:rPr>
            <w:rStyle w:val="Hyperlink"/>
          </w:rPr>
          <w:t>2024-2030年中国狂犬病疫苗发展现状及趋势分析</w:t>
        </w:r>
      </w:hyperlink>
      <w:r>
        <w:rPr>
          <w:rFonts w:hint="eastAsia"/>
        </w:rPr>
        <w:t>是狂犬病疫苗业内企业、相关投资公司及政府部门准确把握狂犬病疫苗行业发展趋势，洞悉狂犬病疫苗行业竞争格局，规避经营和投资风险，制定正确竞争和投资战略决策的重要决策依据之一。</w:t>
      </w:r>
      <w:r>
        <w:rPr>
          <w:rFonts w:hint="eastAsia"/>
        </w:rPr>
        <w:br/>
      </w:r>
      <w:r>
        <w:rPr>
          <w:rFonts w:hint="eastAsia"/>
        </w:rPr>
        <w:br/>
      </w:r>
      <w:r>
        <w:rPr>
          <w:rFonts w:hint="eastAsia"/>
        </w:rPr>
        <w:t>第一章 2019-2024年中国狂犬病疫苗市场规模分析</w:t>
      </w:r>
      <w:r>
        <w:rPr>
          <w:rFonts w:hint="eastAsia"/>
        </w:rPr>
        <w:br/>
      </w:r>
      <w:r>
        <w:rPr>
          <w:rFonts w:hint="eastAsia"/>
        </w:rPr>
        <w:t>　　1.12022 年中国狂犬病疫苗市场规模统计</w:t>
      </w:r>
      <w:r>
        <w:rPr>
          <w:rFonts w:hint="eastAsia"/>
        </w:rPr>
        <w:br/>
      </w:r>
      <w:r>
        <w:rPr>
          <w:rFonts w:hint="eastAsia"/>
        </w:rPr>
        <w:t>　　　　1.1.12022 年中国狂犬病疫苗月度市场规模统计</w:t>
      </w:r>
      <w:r>
        <w:rPr>
          <w:rFonts w:hint="eastAsia"/>
        </w:rPr>
        <w:br/>
      </w:r>
      <w:r>
        <w:rPr>
          <w:rFonts w:hint="eastAsia"/>
        </w:rPr>
        <w:t>　　　　1.1.22022 年中国狂犬病疫苗（vero）月度市场规模统计</w:t>
      </w:r>
      <w:r>
        <w:rPr>
          <w:rFonts w:hint="eastAsia"/>
        </w:rPr>
        <w:br/>
      </w:r>
      <w:r>
        <w:rPr>
          <w:rFonts w:hint="eastAsia"/>
        </w:rPr>
        <w:t>　　　　1.1.32022 年中国狂犬病疫苗（bhk）月度市场规模统计</w:t>
      </w:r>
      <w:r>
        <w:rPr>
          <w:rFonts w:hint="eastAsia"/>
        </w:rPr>
        <w:br/>
      </w:r>
      <w:r>
        <w:rPr>
          <w:rFonts w:hint="eastAsia"/>
        </w:rPr>
        <w:t>　　　　1.1.42022 年中国狂犬病疫苗（鸡胚细胞）月度市场规模统计</w:t>
      </w:r>
      <w:r>
        <w:rPr>
          <w:rFonts w:hint="eastAsia"/>
        </w:rPr>
        <w:br/>
      </w:r>
      <w:r>
        <w:rPr>
          <w:rFonts w:hint="eastAsia"/>
        </w:rPr>
        <w:t>　　1.22022 年中国狂犬病疫苗市场规模</w:t>
      </w:r>
      <w:r>
        <w:rPr>
          <w:rFonts w:hint="eastAsia"/>
        </w:rPr>
        <w:br/>
      </w:r>
      <w:r>
        <w:rPr>
          <w:rFonts w:hint="eastAsia"/>
        </w:rPr>
        <w:t>　　2019-2024年中国狂犬病疫苗批签发</w:t>
      </w:r>
      <w:r>
        <w:rPr>
          <w:rFonts w:hint="eastAsia"/>
        </w:rPr>
        <w:br/>
      </w:r>
      <w:r>
        <w:rPr>
          <w:rFonts w:hint="eastAsia"/>
        </w:rPr>
        <w:t>　　　　1.2.12022 年中国狂犬病疫苗月度市场规模统计</w:t>
      </w:r>
      <w:r>
        <w:rPr>
          <w:rFonts w:hint="eastAsia"/>
        </w:rPr>
        <w:br/>
      </w:r>
      <w:r>
        <w:rPr>
          <w:rFonts w:hint="eastAsia"/>
        </w:rPr>
        <w:t>　　　　1.2.22022 年中国狂犬病疫苗（vero）月度市场规模统计</w:t>
      </w:r>
      <w:r>
        <w:rPr>
          <w:rFonts w:hint="eastAsia"/>
        </w:rPr>
        <w:br/>
      </w:r>
      <w:r>
        <w:rPr>
          <w:rFonts w:hint="eastAsia"/>
        </w:rPr>
        <w:t>　　　　1.2.32022 年中国狂犬病疫苗（bhk）月度市场规模统计</w:t>
      </w:r>
      <w:r>
        <w:rPr>
          <w:rFonts w:hint="eastAsia"/>
        </w:rPr>
        <w:br/>
      </w:r>
      <w:r>
        <w:rPr>
          <w:rFonts w:hint="eastAsia"/>
        </w:rPr>
        <w:t>　　　　1.2.42022 年中国狂犬病疫苗（鸡胚细胞）月度市场规模统计</w:t>
      </w:r>
      <w:r>
        <w:rPr>
          <w:rFonts w:hint="eastAsia"/>
        </w:rPr>
        <w:br/>
      </w:r>
      <w:r>
        <w:rPr>
          <w:rFonts w:hint="eastAsia"/>
        </w:rPr>
        <w:t>　　1.32022 年中国狂犬病疫苗市场规模统计</w:t>
      </w:r>
      <w:r>
        <w:rPr>
          <w:rFonts w:hint="eastAsia"/>
        </w:rPr>
        <w:br/>
      </w:r>
      <w:r>
        <w:rPr>
          <w:rFonts w:hint="eastAsia"/>
        </w:rPr>
        <w:t>　　　　1.3.12022 年中国狂犬病疫苗月度市场规模统计</w:t>
      </w:r>
      <w:r>
        <w:rPr>
          <w:rFonts w:hint="eastAsia"/>
        </w:rPr>
        <w:br/>
      </w:r>
      <w:r>
        <w:rPr>
          <w:rFonts w:hint="eastAsia"/>
        </w:rPr>
        <w:t>　　　　1.3.22022 年中国狂犬病疫苗（vero）月度市场规模统计</w:t>
      </w:r>
      <w:r>
        <w:rPr>
          <w:rFonts w:hint="eastAsia"/>
        </w:rPr>
        <w:br/>
      </w:r>
      <w:r>
        <w:rPr>
          <w:rFonts w:hint="eastAsia"/>
        </w:rPr>
        <w:t>　　　　1.3.32022 年中国狂犬病疫苗（bhk）月度市场规模统计</w:t>
      </w:r>
      <w:r>
        <w:rPr>
          <w:rFonts w:hint="eastAsia"/>
        </w:rPr>
        <w:br/>
      </w:r>
      <w:r>
        <w:rPr>
          <w:rFonts w:hint="eastAsia"/>
        </w:rPr>
        <w:t>　　　　1.3.42022 年中国狂犬病疫苗（鸡胚细胞）月度市场规模统计</w:t>
      </w:r>
      <w:r>
        <w:rPr>
          <w:rFonts w:hint="eastAsia"/>
        </w:rPr>
        <w:br/>
      </w:r>
      <w:r>
        <w:rPr>
          <w:rFonts w:hint="eastAsia"/>
        </w:rPr>
        <w:t>　　1.42022 年中国狂犬病疫苗市场规模统计</w:t>
      </w:r>
      <w:r>
        <w:rPr>
          <w:rFonts w:hint="eastAsia"/>
        </w:rPr>
        <w:br/>
      </w:r>
      <w:r>
        <w:rPr>
          <w:rFonts w:hint="eastAsia"/>
        </w:rPr>
        <w:t>　　　　1.4.12022 年中国狂犬病疫苗月度市场规模统计</w:t>
      </w:r>
      <w:r>
        <w:rPr>
          <w:rFonts w:hint="eastAsia"/>
        </w:rPr>
        <w:br/>
      </w:r>
      <w:r>
        <w:rPr>
          <w:rFonts w:hint="eastAsia"/>
        </w:rPr>
        <w:t>　　　　1.4.22022 年中国狂犬病疫苗（vero）月度市场规模统计</w:t>
      </w:r>
      <w:r>
        <w:rPr>
          <w:rFonts w:hint="eastAsia"/>
        </w:rPr>
        <w:br/>
      </w:r>
      <w:r>
        <w:rPr>
          <w:rFonts w:hint="eastAsia"/>
        </w:rPr>
        <w:t>　　　　1.4.32022 年中国狂犬病疫苗（bhk）月度市场规模统计</w:t>
      </w:r>
      <w:r>
        <w:rPr>
          <w:rFonts w:hint="eastAsia"/>
        </w:rPr>
        <w:br/>
      </w:r>
      <w:r>
        <w:rPr>
          <w:rFonts w:hint="eastAsia"/>
        </w:rPr>
        <w:t>　　　　1.4.42022 年中国狂犬病疫苗（鸡胚细胞）月度市场规模统计</w:t>
      </w:r>
      <w:r>
        <w:rPr>
          <w:rFonts w:hint="eastAsia"/>
        </w:rPr>
        <w:br/>
      </w:r>
      <w:r>
        <w:rPr>
          <w:rFonts w:hint="eastAsia"/>
        </w:rPr>
        <w:t>　　1.5 2024-2030年中国狂犬病疫苗市场规模扩张趋势分析</w:t>
      </w:r>
      <w:r>
        <w:rPr>
          <w:rFonts w:hint="eastAsia"/>
        </w:rPr>
        <w:br/>
      </w:r>
      <w:r>
        <w:rPr>
          <w:rFonts w:hint="eastAsia"/>
        </w:rPr>
        <w:t>　　　　1.5.1 2024-2030年中国狂犬病疫苗总体市场规模扩张趋势</w:t>
      </w:r>
      <w:r>
        <w:rPr>
          <w:rFonts w:hint="eastAsia"/>
        </w:rPr>
        <w:br/>
      </w:r>
      <w:r>
        <w:rPr>
          <w:rFonts w:hint="eastAsia"/>
        </w:rPr>
        <w:t>　　　　1.5.2 2024-2030年中国狂犬病疫苗（vero）市场规模扩张趋势</w:t>
      </w:r>
      <w:r>
        <w:rPr>
          <w:rFonts w:hint="eastAsia"/>
        </w:rPr>
        <w:br/>
      </w:r>
      <w:r>
        <w:rPr>
          <w:rFonts w:hint="eastAsia"/>
        </w:rPr>
        <w:t>　　　　1.5.3 2024-2030年中国狂犬病疫苗（bhk）市场规模扩张趋势</w:t>
      </w:r>
      <w:r>
        <w:rPr>
          <w:rFonts w:hint="eastAsia"/>
        </w:rPr>
        <w:br/>
      </w:r>
      <w:r>
        <w:rPr>
          <w:rFonts w:hint="eastAsia"/>
        </w:rPr>
        <w:t>　　　　1.5.4 2024-2030年中国狂犬病疫苗（鸡胚细胞）市场规模扩张趋势</w:t>
      </w:r>
      <w:r>
        <w:rPr>
          <w:rFonts w:hint="eastAsia"/>
        </w:rPr>
        <w:br/>
      </w:r>
      <w:r>
        <w:rPr>
          <w:rFonts w:hint="eastAsia"/>
        </w:rPr>
        <w:br/>
      </w:r>
      <w:r>
        <w:rPr>
          <w:rFonts w:hint="eastAsia"/>
        </w:rPr>
        <w:t>第二章 2019-2024年中国狂犬病疫苗结构分析</w:t>
      </w:r>
      <w:r>
        <w:rPr>
          <w:rFonts w:hint="eastAsia"/>
        </w:rPr>
        <w:br/>
      </w:r>
      <w:r>
        <w:rPr>
          <w:rFonts w:hint="eastAsia"/>
        </w:rPr>
        <w:t>　　2.1 2019-2024年中国狂犬病疫苗市场产品结构分析</w:t>
      </w:r>
      <w:r>
        <w:rPr>
          <w:rFonts w:hint="eastAsia"/>
        </w:rPr>
        <w:br/>
      </w:r>
      <w:r>
        <w:rPr>
          <w:rFonts w:hint="eastAsia"/>
        </w:rPr>
        <w:t>　　　　2.1.12022 年中国狂犬病疫苗市场产品结构分析</w:t>
      </w:r>
      <w:r>
        <w:rPr>
          <w:rFonts w:hint="eastAsia"/>
        </w:rPr>
        <w:br/>
      </w:r>
      <w:r>
        <w:rPr>
          <w:rFonts w:hint="eastAsia"/>
        </w:rPr>
        <w:t>　　　　2.1.22022 年中国狂犬病疫苗市场产品结构分析</w:t>
      </w:r>
      <w:r>
        <w:rPr>
          <w:rFonts w:hint="eastAsia"/>
        </w:rPr>
        <w:br/>
      </w:r>
      <w:r>
        <w:rPr>
          <w:rFonts w:hint="eastAsia"/>
        </w:rPr>
        <w:t>　　　　2.1.32022 年中国狂犬病疫苗市场产品结构分析</w:t>
      </w:r>
      <w:r>
        <w:rPr>
          <w:rFonts w:hint="eastAsia"/>
        </w:rPr>
        <w:br/>
      </w:r>
      <w:r>
        <w:rPr>
          <w:rFonts w:hint="eastAsia"/>
        </w:rPr>
        <w:t>　　　　2.1.42022 年中国狂犬病疫苗市场产品结构分析</w:t>
      </w:r>
      <w:r>
        <w:rPr>
          <w:rFonts w:hint="eastAsia"/>
        </w:rPr>
        <w:br/>
      </w:r>
      <w:r>
        <w:rPr>
          <w:rFonts w:hint="eastAsia"/>
        </w:rPr>
        <w:t>　　2.2 2019-2024年中国狂犬病疫苗市场企业份额分析</w:t>
      </w:r>
      <w:r>
        <w:rPr>
          <w:rFonts w:hint="eastAsia"/>
        </w:rPr>
        <w:br/>
      </w:r>
      <w:r>
        <w:rPr>
          <w:rFonts w:hint="eastAsia"/>
        </w:rPr>
        <w:t>　　　　2.2.1 2019-2024年中国狂犬病疫苗企业市场份额</w:t>
      </w:r>
      <w:r>
        <w:rPr>
          <w:rFonts w:hint="eastAsia"/>
        </w:rPr>
        <w:br/>
      </w:r>
      <w:r>
        <w:rPr>
          <w:rFonts w:hint="eastAsia"/>
        </w:rPr>
        <w:t>　　　　2.2.2 2019-2024年中国狂犬病疫苗（vero）企业市场份额</w:t>
      </w:r>
      <w:r>
        <w:rPr>
          <w:rFonts w:hint="eastAsia"/>
        </w:rPr>
        <w:br/>
      </w:r>
      <w:r>
        <w:rPr>
          <w:rFonts w:hint="eastAsia"/>
        </w:rPr>
        <w:t>　　　　2.2.3 2019-2024年中国狂犬病疫苗（bhk）企业市场份额</w:t>
      </w:r>
      <w:r>
        <w:rPr>
          <w:rFonts w:hint="eastAsia"/>
        </w:rPr>
        <w:br/>
      </w:r>
      <w:r>
        <w:rPr>
          <w:rFonts w:hint="eastAsia"/>
        </w:rPr>
        <w:t>　　　　2.2.4 2019-2024年中国狂犬病疫苗（鸡胚细胞）企业市场份额</w:t>
      </w:r>
      <w:r>
        <w:rPr>
          <w:rFonts w:hint="eastAsia"/>
        </w:rPr>
        <w:br/>
      </w:r>
      <w:r>
        <w:rPr>
          <w:rFonts w:hint="eastAsia"/>
        </w:rPr>
        <w:br/>
      </w:r>
      <w:r>
        <w:rPr>
          <w:rFonts w:hint="eastAsia"/>
        </w:rPr>
        <w:t>第三章 中^智林^：中国狂犬病疫苗企业市场规模分析</w:t>
      </w:r>
      <w:r>
        <w:rPr>
          <w:rFonts w:hint="eastAsia"/>
        </w:rPr>
        <w:br/>
      </w:r>
      <w:r>
        <w:rPr>
          <w:rFonts w:hint="eastAsia"/>
        </w:rPr>
        <w:t>　　3.1 辽宁成大生物</w:t>
      </w:r>
      <w:r>
        <w:rPr>
          <w:rFonts w:hint="eastAsia"/>
        </w:rPr>
        <w:br/>
      </w:r>
      <w:r>
        <w:rPr>
          <w:rFonts w:hint="eastAsia"/>
        </w:rPr>
        <w:t>　　3.1 . 辽宁成大生物狂犬病疫苗市场规模统计</w:t>
      </w:r>
      <w:r>
        <w:rPr>
          <w:rFonts w:hint="eastAsia"/>
        </w:rPr>
        <w:br/>
      </w:r>
      <w:r>
        <w:rPr>
          <w:rFonts w:hint="eastAsia"/>
        </w:rPr>
        <w:t>　　　　3.1.2 辽宁成大生物狂犬病疫苗市场所占份额</w:t>
      </w:r>
      <w:r>
        <w:rPr>
          <w:rFonts w:hint="eastAsia"/>
        </w:rPr>
        <w:br/>
      </w:r>
      <w:r>
        <w:rPr>
          <w:rFonts w:hint="eastAsia"/>
        </w:rPr>
        <w:t>　　3.2 赛诺菲-巴斯德</w:t>
      </w:r>
      <w:r>
        <w:rPr>
          <w:rFonts w:hint="eastAsia"/>
        </w:rPr>
        <w:br/>
      </w:r>
      <w:r>
        <w:rPr>
          <w:rFonts w:hint="eastAsia"/>
        </w:rPr>
        <w:t>　　　　3.2.1 赛诺菲-巴斯德狂犬病疫苗市场规模统计</w:t>
      </w:r>
      <w:r>
        <w:rPr>
          <w:rFonts w:hint="eastAsia"/>
        </w:rPr>
        <w:br/>
      </w:r>
      <w:r>
        <w:rPr>
          <w:rFonts w:hint="eastAsia"/>
        </w:rPr>
        <w:t>　　　　3.2.2 赛诺菲-巴斯德狂犬病疫苗市场所占份额</w:t>
      </w:r>
      <w:r>
        <w:rPr>
          <w:rFonts w:hint="eastAsia"/>
        </w:rPr>
        <w:br/>
      </w:r>
      <w:r>
        <w:rPr>
          <w:rFonts w:hint="eastAsia"/>
        </w:rPr>
        <w:t>　　3.3 武汉所</w:t>
      </w:r>
      <w:r>
        <w:rPr>
          <w:rFonts w:hint="eastAsia"/>
        </w:rPr>
        <w:br/>
      </w:r>
      <w:r>
        <w:rPr>
          <w:rFonts w:hint="eastAsia"/>
        </w:rPr>
        <w:t>　　　　3.3.1 武汉所狂犬病疫苗市场规模统计</w:t>
      </w:r>
      <w:r>
        <w:rPr>
          <w:rFonts w:hint="eastAsia"/>
        </w:rPr>
        <w:br/>
      </w:r>
      <w:r>
        <w:rPr>
          <w:rFonts w:hint="eastAsia"/>
        </w:rPr>
        <w:t>　　　　3.3.2 武汉所狂犬病疫苗市场所占份额</w:t>
      </w:r>
      <w:r>
        <w:rPr>
          <w:rFonts w:hint="eastAsia"/>
        </w:rPr>
        <w:br/>
      </w:r>
      <w:r>
        <w:rPr>
          <w:rFonts w:hint="eastAsia"/>
        </w:rPr>
        <w:t>　　3.4 大连汉信生物</w:t>
      </w:r>
      <w:r>
        <w:rPr>
          <w:rFonts w:hint="eastAsia"/>
        </w:rPr>
        <w:br/>
      </w:r>
      <w:r>
        <w:rPr>
          <w:rFonts w:hint="eastAsia"/>
        </w:rPr>
        <w:t>　　　　3.4.1 大连汉信生物狂犬病疫苗市场规模统计</w:t>
      </w:r>
      <w:r>
        <w:rPr>
          <w:rFonts w:hint="eastAsia"/>
        </w:rPr>
        <w:br/>
      </w:r>
      <w:r>
        <w:rPr>
          <w:rFonts w:hint="eastAsia"/>
        </w:rPr>
        <w:t>　　　　3.4.2 大连汉信生物狂犬病疫苗市场所占份额</w:t>
      </w:r>
      <w:r>
        <w:rPr>
          <w:rFonts w:hint="eastAsia"/>
        </w:rPr>
        <w:br/>
      </w:r>
      <w:r>
        <w:rPr>
          <w:rFonts w:hint="eastAsia"/>
        </w:rPr>
        <w:t>　　3.5 河南普新生物</w:t>
      </w:r>
      <w:r>
        <w:rPr>
          <w:rFonts w:hint="eastAsia"/>
        </w:rPr>
        <w:br/>
      </w:r>
      <w:r>
        <w:rPr>
          <w:rFonts w:hint="eastAsia"/>
        </w:rPr>
        <w:t>　　　　3.5.1 河南普新生物狂犬病疫苗市场规模统计</w:t>
      </w:r>
      <w:r>
        <w:rPr>
          <w:rFonts w:hint="eastAsia"/>
        </w:rPr>
        <w:br/>
      </w:r>
      <w:r>
        <w:rPr>
          <w:rFonts w:hint="eastAsia"/>
        </w:rPr>
        <w:t>　　　　3.5.2 河南普新生物狂犬病疫苗市场所占份额</w:t>
      </w:r>
      <w:r>
        <w:rPr>
          <w:rFonts w:hint="eastAsia"/>
        </w:rPr>
        <w:br/>
      </w:r>
      <w:r>
        <w:rPr>
          <w:rFonts w:hint="eastAsia"/>
        </w:rPr>
        <w:t>　　3.635</w:t>
      </w:r>
      <w:r>
        <w:rPr>
          <w:rFonts w:hint="eastAsia"/>
        </w:rPr>
        <w:br/>
      </w:r>
      <w:r>
        <w:rPr>
          <w:rFonts w:hint="eastAsia"/>
        </w:rPr>
        <w:t>　　　　3.6.1 狂犬病疫苗市场规模统计</w:t>
      </w:r>
      <w:r>
        <w:rPr>
          <w:rFonts w:hint="eastAsia"/>
        </w:rPr>
        <w:br/>
      </w:r>
      <w:r>
        <w:rPr>
          <w:rFonts w:hint="eastAsia"/>
        </w:rPr>
        <w:t>　　　　3.6.2 狂犬病疫苗市场所占份额</w:t>
      </w:r>
      <w:r>
        <w:rPr>
          <w:rFonts w:hint="eastAsia"/>
        </w:rPr>
        <w:br/>
      </w:r>
      <w:r>
        <w:rPr>
          <w:rFonts w:hint="eastAsia"/>
        </w:rPr>
        <w:t>　　3.7 其他企业</w:t>
      </w:r>
      <w:r>
        <w:rPr>
          <w:rFonts w:hint="eastAsia"/>
        </w:rPr>
        <w:br/>
      </w:r>
      <w:r>
        <w:rPr>
          <w:rFonts w:hint="eastAsia"/>
        </w:rPr>
        <w:t>　　　　3.7.1 其他企业狂犬病疫苗市场规模统计</w:t>
      </w:r>
      <w:r>
        <w:rPr>
          <w:rFonts w:hint="eastAsia"/>
        </w:rPr>
        <w:br/>
      </w:r>
      <w:r>
        <w:rPr>
          <w:rFonts w:hint="eastAsia"/>
        </w:rPr>
        <w:t>　　　　3.7.2 其他企业狂犬病疫苗市场所占份额</w:t>
      </w:r>
      <w:r>
        <w:rPr>
          <w:rFonts w:hint="eastAsia"/>
        </w:rPr>
        <w:br/>
      </w:r>
      <w:r>
        <w:rPr>
          <w:rFonts w:hint="eastAsia"/>
        </w:rPr>
        <w:br/>
      </w:r>
      <w:r>
        <w:rPr>
          <w:rFonts w:hint="eastAsia"/>
        </w:rPr>
        <w:t>图表目录</w:t>
      </w:r>
      <w:r>
        <w:rPr>
          <w:rFonts w:hint="eastAsia"/>
        </w:rPr>
        <w:br/>
      </w:r>
      <w:r>
        <w:rPr>
          <w:rFonts w:hint="eastAsia"/>
        </w:rPr>
        <w:t>　　图表 狂犬病疫苗行业历程</w:t>
      </w:r>
      <w:r>
        <w:rPr>
          <w:rFonts w:hint="eastAsia"/>
        </w:rPr>
        <w:br/>
      </w:r>
      <w:r>
        <w:rPr>
          <w:rFonts w:hint="eastAsia"/>
        </w:rPr>
        <w:t>　　图表 狂犬病疫苗行业生命周期</w:t>
      </w:r>
      <w:r>
        <w:rPr>
          <w:rFonts w:hint="eastAsia"/>
        </w:rPr>
        <w:br/>
      </w:r>
      <w:r>
        <w:rPr>
          <w:rFonts w:hint="eastAsia"/>
        </w:rPr>
        <w:t>　　图表 狂犬病疫苗行业产业链分析</w:t>
      </w:r>
      <w:r>
        <w:rPr>
          <w:rFonts w:hint="eastAsia"/>
        </w:rPr>
        <w:br/>
      </w:r>
      <w:r>
        <w:rPr>
          <w:rFonts w:hint="eastAsia"/>
        </w:rPr>
        <w:t>　　……</w:t>
      </w:r>
      <w:r>
        <w:rPr>
          <w:rFonts w:hint="eastAsia"/>
        </w:rPr>
        <w:br/>
      </w:r>
      <w:r>
        <w:rPr>
          <w:rFonts w:hint="eastAsia"/>
        </w:rPr>
        <w:t>　　图表 2019-2024年狂犬病疫苗行业市场容量统计</w:t>
      </w:r>
      <w:r>
        <w:rPr>
          <w:rFonts w:hint="eastAsia"/>
        </w:rPr>
        <w:br/>
      </w:r>
      <w:r>
        <w:rPr>
          <w:rFonts w:hint="eastAsia"/>
        </w:rPr>
        <w:t>　　图表 2019-2024年中国狂犬病疫苗行业市场规模及增长情况</w:t>
      </w:r>
      <w:r>
        <w:rPr>
          <w:rFonts w:hint="eastAsia"/>
        </w:rPr>
        <w:br/>
      </w:r>
      <w:r>
        <w:rPr>
          <w:rFonts w:hint="eastAsia"/>
        </w:rPr>
        <w:t>　　……</w:t>
      </w:r>
      <w:r>
        <w:rPr>
          <w:rFonts w:hint="eastAsia"/>
        </w:rPr>
        <w:br/>
      </w:r>
      <w:r>
        <w:rPr>
          <w:rFonts w:hint="eastAsia"/>
        </w:rPr>
        <w:t>　　图表 2019-2024年中国狂犬病疫苗行业销售收入分析 单位：亿元</w:t>
      </w:r>
      <w:r>
        <w:rPr>
          <w:rFonts w:hint="eastAsia"/>
        </w:rPr>
        <w:br/>
      </w:r>
      <w:r>
        <w:rPr>
          <w:rFonts w:hint="eastAsia"/>
        </w:rPr>
        <w:t>　　图表 2019-2024年中国狂犬病疫苗行业盈利情况 单位：亿元</w:t>
      </w:r>
      <w:r>
        <w:rPr>
          <w:rFonts w:hint="eastAsia"/>
        </w:rPr>
        <w:br/>
      </w:r>
      <w:r>
        <w:rPr>
          <w:rFonts w:hint="eastAsia"/>
        </w:rPr>
        <w:t>　　图表 2019-2024年中国狂犬病疫苗行业利润总额分析 单位：亿元</w:t>
      </w:r>
      <w:r>
        <w:rPr>
          <w:rFonts w:hint="eastAsia"/>
        </w:rPr>
        <w:br/>
      </w:r>
      <w:r>
        <w:rPr>
          <w:rFonts w:hint="eastAsia"/>
        </w:rPr>
        <w:t>　　……</w:t>
      </w:r>
      <w:r>
        <w:rPr>
          <w:rFonts w:hint="eastAsia"/>
        </w:rPr>
        <w:br/>
      </w:r>
      <w:r>
        <w:rPr>
          <w:rFonts w:hint="eastAsia"/>
        </w:rPr>
        <w:t>　　图表 2019-2024年中国狂犬病疫苗行业企业数量情况 单位：家</w:t>
      </w:r>
      <w:r>
        <w:rPr>
          <w:rFonts w:hint="eastAsia"/>
        </w:rPr>
        <w:br/>
      </w:r>
      <w:r>
        <w:rPr>
          <w:rFonts w:hint="eastAsia"/>
        </w:rPr>
        <w:t>　　图表 2019-2024年中国狂犬病疫苗行业企业平均规模情况 单位：万元/家</w:t>
      </w:r>
      <w:r>
        <w:rPr>
          <w:rFonts w:hint="eastAsia"/>
        </w:rPr>
        <w:br/>
      </w:r>
      <w:r>
        <w:rPr>
          <w:rFonts w:hint="eastAsia"/>
        </w:rPr>
        <w:t>　　图表 2019-2024年中国狂犬病疫苗行业竞争力分析</w:t>
      </w:r>
      <w:r>
        <w:rPr>
          <w:rFonts w:hint="eastAsia"/>
        </w:rPr>
        <w:br/>
      </w:r>
      <w:r>
        <w:rPr>
          <w:rFonts w:hint="eastAsia"/>
        </w:rPr>
        <w:t>　　……</w:t>
      </w:r>
      <w:r>
        <w:rPr>
          <w:rFonts w:hint="eastAsia"/>
        </w:rPr>
        <w:br/>
      </w:r>
      <w:r>
        <w:rPr>
          <w:rFonts w:hint="eastAsia"/>
        </w:rPr>
        <w:t>　　图表 2019-2024年中国狂犬病疫苗行业盈利能力分析</w:t>
      </w:r>
      <w:r>
        <w:rPr>
          <w:rFonts w:hint="eastAsia"/>
        </w:rPr>
        <w:br/>
      </w:r>
      <w:r>
        <w:rPr>
          <w:rFonts w:hint="eastAsia"/>
        </w:rPr>
        <w:t>　　图表 2019-2024年中国狂犬病疫苗行业运营能力分析</w:t>
      </w:r>
      <w:r>
        <w:rPr>
          <w:rFonts w:hint="eastAsia"/>
        </w:rPr>
        <w:br/>
      </w:r>
      <w:r>
        <w:rPr>
          <w:rFonts w:hint="eastAsia"/>
        </w:rPr>
        <w:t>　　图表 2019-2024年中国狂犬病疫苗行业偿债能力分析</w:t>
      </w:r>
      <w:r>
        <w:rPr>
          <w:rFonts w:hint="eastAsia"/>
        </w:rPr>
        <w:br/>
      </w:r>
      <w:r>
        <w:rPr>
          <w:rFonts w:hint="eastAsia"/>
        </w:rPr>
        <w:t>　　图表 2019-2024年中国狂犬病疫苗行业发展能力分析</w:t>
      </w:r>
      <w:r>
        <w:rPr>
          <w:rFonts w:hint="eastAsia"/>
        </w:rPr>
        <w:br/>
      </w:r>
      <w:r>
        <w:rPr>
          <w:rFonts w:hint="eastAsia"/>
        </w:rPr>
        <w:t>　　图表 2019-2024年中国狂犬病疫苗行业经营效益分析</w:t>
      </w:r>
      <w:r>
        <w:rPr>
          <w:rFonts w:hint="eastAsia"/>
        </w:rPr>
        <w:br/>
      </w:r>
      <w:r>
        <w:rPr>
          <w:rFonts w:hint="eastAsia"/>
        </w:rPr>
        <w:t>　　……</w:t>
      </w:r>
      <w:r>
        <w:rPr>
          <w:rFonts w:hint="eastAsia"/>
        </w:rPr>
        <w:br/>
      </w:r>
      <w:r>
        <w:rPr>
          <w:rFonts w:hint="eastAsia"/>
        </w:rPr>
        <w:t>　　图表 **地区狂犬病疫苗市场规模及增长情况</w:t>
      </w:r>
      <w:r>
        <w:rPr>
          <w:rFonts w:hint="eastAsia"/>
        </w:rPr>
        <w:br/>
      </w:r>
      <w:r>
        <w:rPr>
          <w:rFonts w:hint="eastAsia"/>
        </w:rPr>
        <w:t>　　图表 **地区狂犬病疫苗行业市场需求情况</w:t>
      </w:r>
      <w:r>
        <w:rPr>
          <w:rFonts w:hint="eastAsia"/>
        </w:rPr>
        <w:br/>
      </w:r>
      <w:r>
        <w:rPr>
          <w:rFonts w:hint="eastAsia"/>
        </w:rPr>
        <w:t>　　图表 **地区狂犬病疫苗市场规模及增长情况</w:t>
      </w:r>
      <w:r>
        <w:rPr>
          <w:rFonts w:hint="eastAsia"/>
        </w:rPr>
        <w:br/>
      </w:r>
      <w:r>
        <w:rPr>
          <w:rFonts w:hint="eastAsia"/>
        </w:rPr>
        <w:t>　　图表 **地区狂犬病疫苗行业市场需求情况</w:t>
      </w:r>
      <w:r>
        <w:rPr>
          <w:rFonts w:hint="eastAsia"/>
        </w:rPr>
        <w:br/>
      </w:r>
      <w:r>
        <w:rPr>
          <w:rFonts w:hint="eastAsia"/>
        </w:rPr>
        <w:t>　　图表 **地区狂犬病疫苗市场规模及增长情况</w:t>
      </w:r>
      <w:r>
        <w:rPr>
          <w:rFonts w:hint="eastAsia"/>
        </w:rPr>
        <w:br/>
      </w:r>
      <w:r>
        <w:rPr>
          <w:rFonts w:hint="eastAsia"/>
        </w:rPr>
        <w:t>　　图表 **地区狂犬病疫苗行业市场需求情况</w:t>
      </w:r>
      <w:r>
        <w:rPr>
          <w:rFonts w:hint="eastAsia"/>
        </w:rPr>
        <w:br/>
      </w:r>
      <w:r>
        <w:rPr>
          <w:rFonts w:hint="eastAsia"/>
        </w:rPr>
        <w:t>　　……</w:t>
      </w:r>
      <w:r>
        <w:rPr>
          <w:rFonts w:hint="eastAsia"/>
        </w:rPr>
        <w:br/>
      </w:r>
      <w:r>
        <w:rPr>
          <w:rFonts w:hint="eastAsia"/>
        </w:rPr>
        <w:t>　　图表 狂犬病疫苗重点企业（一）基本信息</w:t>
      </w:r>
      <w:r>
        <w:rPr>
          <w:rFonts w:hint="eastAsia"/>
        </w:rPr>
        <w:br/>
      </w:r>
      <w:r>
        <w:rPr>
          <w:rFonts w:hint="eastAsia"/>
        </w:rPr>
        <w:t>　　图表 狂犬病疫苗重点企业（一）经营情况分析</w:t>
      </w:r>
      <w:r>
        <w:rPr>
          <w:rFonts w:hint="eastAsia"/>
        </w:rPr>
        <w:br/>
      </w:r>
      <w:r>
        <w:rPr>
          <w:rFonts w:hint="eastAsia"/>
        </w:rPr>
        <w:t>　　图表 狂犬病疫苗重点企业（一）盈利能力情况</w:t>
      </w:r>
      <w:r>
        <w:rPr>
          <w:rFonts w:hint="eastAsia"/>
        </w:rPr>
        <w:br/>
      </w:r>
      <w:r>
        <w:rPr>
          <w:rFonts w:hint="eastAsia"/>
        </w:rPr>
        <w:t>　　图表 狂犬病疫苗重点企业（一）偿债能力情况</w:t>
      </w:r>
      <w:r>
        <w:rPr>
          <w:rFonts w:hint="eastAsia"/>
        </w:rPr>
        <w:br/>
      </w:r>
      <w:r>
        <w:rPr>
          <w:rFonts w:hint="eastAsia"/>
        </w:rPr>
        <w:t>　　图表 狂犬病疫苗重点企业（一）运营能力情况</w:t>
      </w:r>
      <w:r>
        <w:rPr>
          <w:rFonts w:hint="eastAsia"/>
        </w:rPr>
        <w:br/>
      </w:r>
      <w:r>
        <w:rPr>
          <w:rFonts w:hint="eastAsia"/>
        </w:rPr>
        <w:t>　　图表 狂犬病疫苗重点企业（一）成长能力情况</w:t>
      </w:r>
      <w:r>
        <w:rPr>
          <w:rFonts w:hint="eastAsia"/>
        </w:rPr>
        <w:br/>
      </w:r>
      <w:r>
        <w:rPr>
          <w:rFonts w:hint="eastAsia"/>
        </w:rPr>
        <w:t>　　图表 狂犬病疫苗重点企业（二）基本信息</w:t>
      </w:r>
      <w:r>
        <w:rPr>
          <w:rFonts w:hint="eastAsia"/>
        </w:rPr>
        <w:br/>
      </w:r>
      <w:r>
        <w:rPr>
          <w:rFonts w:hint="eastAsia"/>
        </w:rPr>
        <w:t>　　图表 狂犬病疫苗重点企业（二）经营情况分析</w:t>
      </w:r>
      <w:r>
        <w:rPr>
          <w:rFonts w:hint="eastAsia"/>
        </w:rPr>
        <w:br/>
      </w:r>
      <w:r>
        <w:rPr>
          <w:rFonts w:hint="eastAsia"/>
        </w:rPr>
        <w:t>　　图表 狂犬病疫苗重点企业（二）盈利能力情况</w:t>
      </w:r>
      <w:r>
        <w:rPr>
          <w:rFonts w:hint="eastAsia"/>
        </w:rPr>
        <w:br/>
      </w:r>
      <w:r>
        <w:rPr>
          <w:rFonts w:hint="eastAsia"/>
        </w:rPr>
        <w:t>　　图表 狂犬病疫苗重点企业（二）偿债能力情况</w:t>
      </w:r>
      <w:r>
        <w:rPr>
          <w:rFonts w:hint="eastAsia"/>
        </w:rPr>
        <w:br/>
      </w:r>
      <w:r>
        <w:rPr>
          <w:rFonts w:hint="eastAsia"/>
        </w:rPr>
        <w:t>　　图表 狂犬病疫苗重点企业（二）运营能力情况</w:t>
      </w:r>
      <w:r>
        <w:rPr>
          <w:rFonts w:hint="eastAsia"/>
        </w:rPr>
        <w:br/>
      </w:r>
      <w:r>
        <w:rPr>
          <w:rFonts w:hint="eastAsia"/>
        </w:rPr>
        <w:t>　　图表 狂犬病疫苗重点企业（二）成长能力情况</w:t>
      </w:r>
      <w:r>
        <w:rPr>
          <w:rFonts w:hint="eastAsia"/>
        </w:rPr>
        <w:br/>
      </w:r>
      <w:r>
        <w:rPr>
          <w:rFonts w:hint="eastAsia"/>
        </w:rPr>
        <w:t>　　……</w:t>
      </w:r>
      <w:r>
        <w:rPr>
          <w:rFonts w:hint="eastAsia"/>
        </w:rPr>
        <w:br/>
      </w:r>
      <w:r>
        <w:rPr>
          <w:rFonts w:hint="eastAsia"/>
        </w:rPr>
        <w:t>　　图表 2024-2030年中国狂犬病疫苗行业市场容量预测</w:t>
      </w:r>
      <w:r>
        <w:rPr>
          <w:rFonts w:hint="eastAsia"/>
        </w:rPr>
        <w:br/>
      </w:r>
      <w:r>
        <w:rPr>
          <w:rFonts w:hint="eastAsia"/>
        </w:rPr>
        <w:t>　　图表 2024-2030年中国狂犬病疫苗行业市场规模预测</w:t>
      </w:r>
      <w:r>
        <w:rPr>
          <w:rFonts w:hint="eastAsia"/>
        </w:rPr>
        <w:br/>
      </w:r>
      <w:r>
        <w:rPr>
          <w:rFonts w:hint="eastAsia"/>
        </w:rPr>
        <w:t>　　图表 2024-2030年中国狂犬病疫苗市场前景分析</w:t>
      </w:r>
      <w:r>
        <w:rPr>
          <w:rFonts w:hint="eastAsia"/>
        </w:rPr>
        <w:br/>
      </w:r>
      <w:r>
        <w:rPr>
          <w:rFonts w:hint="eastAsia"/>
        </w:rPr>
        <w:t>　　图表 2024-2030年中国狂犬病疫苗行业发展趋势预测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27f4f18714dc5" w:history="1">
        <w:r>
          <w:rPr>
            <w:rStyle w:val="Hyperlink"/>
          </w:rPr>
          <w:t>2024-2030年中国狂犬病疫苗发展现状及趋势分析</w:t>
        </w:r>
      </w:hyperlink>
      <w:r>
        <w:rPr>
          <w:color w:val="C00000"/>
        </w:rPr>
        <w:t>》，报告编号：</w:t>
      </w:r>
      <w:r>
        <w:rPr>
          <w:rFonts w:hint="eastAsia"/>
          <w:color w:val="C00000"/>
        </w:rPr>
        <w:t>3519183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27f4f18714dc5" w:history="1">
        <w:r>
          <w:rPr>
            <w:rStyle w:val="Hyperlink"/>
          </w:rPr>
          <w:t>https://www.20087.com/3/18/KuangQuanBingYiMiaoHangYeQuShi.html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627fe7fe54fed" w:history="1">
      <w:r>
        <w:rPr>
          <w:rStyle w:val="Hyperlink"/>
        </w:rPr>
        <w:t>2024-2030年中国狂犬病疫苗发展现状及趋势分析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uangQuanBingYiMiaoHangYeQuShi.html" TargetMode="External" Id="R88927f4f18714dc5" /></Relationships>
</file>

<file path=word/_rels/header2.xml.rels>&#65279;<?xml version="1.0" encoding="utf-8"?><Relationships xmlns="http://schemas.openxmlformats.org/package/2006/relationships"><Relationship Type="http://schemas.openxmlformats.org/officeDocument/2006/relationships/hyperlink" Target="https://www.20087.com/3/18/KuangQuanBingYiMiaoHangYeQuShi.html" TargetMode="External" Id="R0ef627fe7fe5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2024-04-23T03:56:00Z</dcterms:created>
  <dcterms:modified xsi:type="dcterms:W3CDTF">2024-04-23T04:56:00Z</dcterms:modified>
  <dc:subject>2024-2030年中国狂犬病疫苗发展现状及趋势分析</dc:subject>
  <dc:title>2024-2030年中国狂犬病疫苗发展现状及趋势分析</dc:title>
  <cp:keywords>2024-2030年中国狂犬病疫苗发展现状及趋势分析</cp:keywords>
  <dc:description>2024-2030年中国狂犬病疫苗发展现状及趋势分析</dc:description>
</cp:coreProperties>
</file>