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ff0d34ce649dc" w:history="1">
              <w:r>
                <w:rPr>
                  <w:rStyle w:val="Hyperlink"/>
                </w:rPr>
                <w:t>中国皮肤真菌病药行业发展调研与前景分析报告（2026-2032年）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ff0d34ce649dc" w:history="1">
              <w:r>
                <w:rPr>
                  <w:rStyle w:val="Hyperlink"/>
                </w:rPr>
                <w:t>中国皮肤真菌病药行业发展调研与前景分析报告（2026-2032年）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ff0d34ce649dc" w:history="1">
                <w:r>
                  <w:rPr>
                    <w:rStyle w:val="Hyperlink"/>
                  </w:rPr>
                  <w:t>https://www.20087.com/3/98/PiFuZhenJunBingYaoDeQianJing.html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真菌病药是一类专门用于抑制或杀灭致病真菌，治疗手足癣、体股癣、甲真菌病等常见皮肤及软组织感染疾病的医药产品。随着现代生活节奏加快、人口老龄化加剧以及居民个人健康卫生意识的觉醒，皮肤真菌病药已从传统的单一外用制剂向口服与外用并重、复方制剂与新型靶向药物协同发展的方向演进。行业主流产品涵盖了唑类、丙烯胺类等传统抗真菌药物，以及棘白菌素类等新型药物，通过抑制真菌细胞壁合成或干扰细胞膜功能来发挥疗效。在临床应用层面，为了应对日益严峻的真菌耐药性问题，具备高渗透性、长效缓释技术的透皮贴剂与乳膏，以及生物利用度更高的口服制剂，已成为提升患者依从性与临床治愈率的核心治疗手段。</w:t>
      </w:r>
      <w:r>
        <w:rPr>
          <w:rFonts w:hint="eastAsia"/>
        </w:rPr>
        <w:br/>
      </w:r>
      <w:r>
        <w:rPr>
          <w:rFonts w:hint="eastAsia"/>
        </w:rPr>
        <w:t>　　未来，皮肤真菌病药将深度聚焦于靶向给药技术创新、耐药性解决方案与智能化给药系统。市场调研网指出，为了突破传统药物渗透性差与副作用明显的局限，纳米载体与脂质体包裹等靶向递送技术，将能够引导药物成分精准直达病灶深层，在大幅提升局部药物浓度的同时降低全身毒副作用，实现从“广谱杀菌”向“精准靶向”的跨越。在药物研发层面，针对多重耐药菌株开发的新型作用机制药物与复方联合疗法，将成为攻克顽固性真菌感染的核心突破口。此外，结合智能穿戴设备与物联网技术的智能化给药系统，将能够根据患者皮肤状态与用药反馈实时调整给药方案，推动皮肤科用药产业向更加精准、安全及智能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3ff0d34ce649dc" w:history="1">
        <w:r>
          <w:rPr>
            <w:rStyle w:val="Hyperlink"/>
          </w:rPr>
          <w:t>中国皮肤真菌病药行业发展调研与前景分析报告（2026-2032年）</w:t>
        </w:r>
      </w:hyperlink>
      <w:r>
        <w:rPr>
          <w:rFonts w:hint="eastAsia"/>
        </w:rPr>
        <w:t>》，2025年皮肤真菌病药行业市场规模达 亿元，预计2032年市场规模将达 亿元，期间年均复合增长率（CAGR）达 %。报告基于国家统计局、相关协会等权威数据，结合专业团队对皮肤真菌病药行业的长期监测，全面分析了皮肤真菌病药行业的市场规模、技术现状、发展趋势及竞争格局。报告详细梳理了皮肤真菌病药市场需求、进出口情况、上下游产业链、重点区域分布及主要企业动态，并通过SWOT分析揭示了皮肤真菌病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皮肤真菌病药市场概述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按照不同产品类型，皮肤真菌病药主要可以分为如下几个类别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中国不同产品类型皮肤真菌病药增长趋势2021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外用药物</w:t>
      </w:r>
      <w:r>
        <w:rPr>
          <w:rFonts w:hint="eastAsia"/>
        </w:rPr>
        <w:br/>
      </w:r>
      <w:r>
        <w:rPr>
          <w:rFonts w:hint="eastAsia"/>
        </w:rPr>
        <w:t>　　　　1.2.3 口服药物</w:t>
      </w:r>
      <w:r>
        <w:rPr>
          <w:rFonts w:hint="eastAsia"/>
        </w:rPr>
        <w:br/>
      </w:r>
      <w:r>
        <w:rPr>
          <w:rFonts w:hint="eastAsia"/>
        </w:rPr>
        <w:t>　　1.3 按照不同剂型形态，皮肤真菌病药主要可以分为如下几个类别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中国不同剂型形态皮肤真菌病药增长趋势2021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乳膏剂</w:t>
      </w:r>
      <w:r>
        <w:rPr>
          <w:rFonts w:hint="eastAsia"/>
        </w:rPr>
        <w:br/>
      </w:r>
      <w:r>
        <w:rPr>
          <w:rFonts w:hint="eastAsia"/>
        </w:rPr>
        <w:t>　　　　1.3.3 溶液剂</w:t>
      </w:r>
      <w:r>
        <w:rPr>
          <w:rFonts w:hint="eastAsia"/>
        </w:rPr>
        <w:br/>
      </w:r>
      <w:r>
        <w:rPr>
          <w:rFonts w:hint="eastAsia"/>
        </w:rPr>
        <w:t>　　　　1.3.4 搽剂</w:t>
      </w:r>
      <w:r>
        <w:rPr>
          <w:rFonts w:hint="eastAsia"/>
        </w:rPr>
        <w:br/>
      </w:r>
      <w:r>
        <w:rPr>
          <w:rFonts w:hint="eastAsia"/>
        </w:rPr>
        <w:t>　　　　1.3.5 散剂</w:t>
      </w:r>
      <w:r>
        <w:rPr>
          <w:rFonts w:hint="eastAsia"/>
        </w:rPr>
        <w:br/>
      </w:r>
      <w:r>
        <w:rPr>
          <w:rFonts w:hint="eastAsia"/>
        </w:rPr>
        <w:t>　　　　1.3.6 片剂</w:t>
      </w:r>
      <w:r>
        <w:rPr>
          <w:rFonts w:hint="eastAsia"/>
        </w:rPr>
        <w:br/>
      </w:r>
      <w:r>
        <w:rPr>
          <w:rFonts w:hint="eastAsia"/>
        </w:rPr>
        <w:t>　　1.4 按照不同作用机制，皮肤真菌病药主要可以分为如下几个类别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中国不同作用机制皮肤真菌病药增长趋势2021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麦角甾醇合成抑制剂</w:t>
      </w:r>
      <w:r>
        <w:rPr>
          <w:rFonts w:hint="eastAsia"/>
        </w:rPr>
        <w:br/>
      </w:r>
      <w:r>
        <w:rPr>
          <w:rFonts w:hint="eastAsia"/>
        </w:rPr>
        <w:t>　　　　1.4.3 细胞膜破坏剂</w:t>
      </w:r>
      <w:r>
        <w:rPr>
          <w:rFonts w:hint="eastAsia"/>
        </w:rPr>
        <w:br/>
      </w:r>
      <w:r>
        <w:rPr>
          <w:rFonts w:hint="eastAsia"/>
        </w:rPr>
        <w:t>　　　　1.4.4 角化促进剂</w:t>
      </w:r>
      <w:r>
        <w:rPr>
          <w:rFonts w:hint="eastAsia"/>
        </w:rPr>
        <w:br/>
      </w:r>
      <w:r>
        <w:rPr>
          <w:rFonts w:hint="eastAsia"/>
        </w:rPr>
        <w:t>　　1.5 从不同应用，皮肤真菌病药主要包括如下几个方面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中国不同应用皮肤真菌病药增长趋势2021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皮肤癣菌病治疗</w:t>
      </w:r>
      <w:r>
        <w:rPr>
          <w:rFonts w:hint="eastAsia"/>
        </w:rPr>
        <w:br/>
      </w:r>
      <w:r>
        <w:rPr>
          <w:rFonts w:hint="eastAsia"/>
        </w:rPr>
        <w:t>　　　　1.5.3 抗炎应用</w:t>
      </w:r>
      <w:r>
        <w:rPr>
          <w:rFonts w:hint="eastAsia"/>
        </w:rPr>
        <w:br/>
      </w:r>
      <w:r>
        <w:rPr>
          <w:rFonts w:hint="eastAsia"/>
        </w:rPr>
        <w:t>　　　　1.5.4 预防应用</w:t>
      </w:r>
      <w:r>
        <w:rPr>
          <w:rFonts w:hint="eastAsia"/>
        </w:rPr>
        <w:br/>
      </w:r>
      <w:r>
        <w:rPr>
          <w:rFonts w:hint="eastAsia"/>
        </w:rPr>
        <w:t>　　1.6 中国皮肤真菌病药发展现状及未来趋势（2021-2032）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中国市场皮肤真菌病药收入及增长率（2021-2032）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中国市场皮肤真菌病药销量及增长率（2021-2032）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中国市场主要皮肤真菌病药厂商分析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中国市场主要厂商皮肤真菌病药销量及市场占有率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中国市场主要厂商皮肤真菌病药销量（2021-2026）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中国市场主要厂商皮肤真菌病药销量市场份额（2021-2026）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中国市场主要厂商皮肤真菌病药收入及市场占有率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中国市场主要厂商皮肤真菌病药收入（2021-2026）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中国市场主要厂商皮肤真菌病药收入市场份额（2021-2026）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2025年中国市场主要厂商皮肤真菌病药收入排名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中国市场主要厂商皮肤真菌病药价格（2021-2026）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中国市场主要厂商皮肤真菌病药总部及产地分布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中国市场主要厂商成立时间及皮肤真菌病药商业化日期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中国市场主要厂商皮肤真菌病药产品类型及应用</w:t>
      </w:r>
      <w:r>
        <w:rPr>
          <w:rFonts w:hint="eastAsia"/>
        </w:rPr>
        <w:br/>
      </w:r>
      <w:r>
        <w:rPr>
          <w:rFonts w:hint="eastAsia"/>
        </w:rPr>
        <w:t>　　2.7 皮肤真菌病药行业集中度、竞争程度分析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皮肤真菌病药行业集中度分析：2025年中国Top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中国市场皮肤真菌病药第一梯队、第二梯队和第三梯队厂商（品牌）及2025年市场份额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重点企业（1）基本信息、皮肤真菌病药生产基地、总部、竞争对手及市场地位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重点企业（1）在中国市场皮肤真菌病药销量、收入、价格及毛利率（2021-2026）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重点企业（2）基本信息、皮肤真菌病药生产基地、总部、竞争对手及市场地位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重点企业（2）在中国市场皮肤真菌病药销量、收入、价格及毛利率（2021-2026）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重点企业（3）基本信息、皮肤真菌病药生产基地、总部、竞争对手及市场地位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重点企业（3）在中国市场皮肤真菌病药销量、收入、价格及毛利率（2021-2026）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重点企业（4）基本信息、皮肤真菌病药生产基地、总部、竞争对手及市场地位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重点企业（4）在中国市场皮肤真菌病药销量、收入、价格及毛利率（2021-2026）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重点企业（5）基本信息、皮肤真菌病药生产基地、总部、竞争对手及市场地位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重点企业（5）在中国市场皮肤真菌病药销量、收入、价格及毛利率（2021-2026）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重点企业（6）基本信息、皮肤真菌病药生产基地、总部、竞争对手及市场地位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重点企业（6）在中国市场皮肤真菌病药销量、收入、价格及毛利率（2021-2026）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重点企业（7）基本信息、皮肤真菌病药生产基地、总部、竞争对手及市场地位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重点企业（7）在中国市场皮肤真菌病药销量、收入、价格及毛利率（2021-2026）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重点企业（8）基本信息、皮肤真菌病药生产基地、总部、竞争对手及市场地位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重点企业（8）在中国市场皮肤真菌病药销量、收入、价格及毛利率（2021-2026）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重点企业（9）基本信息、皮肤真菌病药生产基地、总部、竞争对手及市场地位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重点企业（9）在中国市场皮肤真菌病药销量、收入、价格及毛利率（2021-2026）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重点企业（10）基本信息、皮肤真菌病药生产基地、总部、竞争对手及市场地位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重点企业（10）在中国市场皮肤真菌病药销量、收入、价格及毛利率（2021-2026）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重点企业（11）基本信息、皮肤真菌病药生产基地、总部、竞争对手及市场地位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重点企业（11）在中国市场皮肤真菌病药销量、收入、价格及毛利率（2021-2026）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重点企业（12）基本信息、皮肤真菌病药生产基地、总部、竞争对手及市场地位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重点企业（12）在中国市场皮肤真菌病药销量、收入、价格及毛利率（2021-2026）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重点企业（13）基本信息、皮肤真菌病药生产基地、总部、竞争对手及市场地位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重点企业（13）在中国市场皮肤真菌病药销量、收入、价格及毛利率（2021-2026）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不同产品类型皮肤真菌病药分析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中国市场不同产品类型皮肤真菌病药销量（2021-2032）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中国市场不同产品类型皮肤真菌病药销量及市场份额（2021-2026）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中国市场不同产品类型皮肤真菌病药销量预测（2027-2032）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中国市场不同产品类型皮肤真菌病药规模（2021-2032）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中国市场不同产品类型皮肤真菌病药规模及市场份额（2021-2026）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中国市场不同产品类型皮肤真菌病药规模预测（2027-2032）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中国市场不同产品类型皮肤真菌病药价格走势（2021-2032）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不同应用皮肤真菌病药分析</w:t>
      </w:r>
      <w:r>
        <w:rPr>
          <w:rFonts w:hint="eastAsia"/>
        </w:rPr>
        <w:br/>
      </w:r>
      <w:r>
        <w:rPr>
          <w:rFonts w:hint="eastAsia"/>
        </w:rPr>
        <w:t>　　5.1 中国市场不同应用皮肤真菌病药销量（2021-2032）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中国市场不同应用皮肤真菌病药销量及市场份额（2021-2026）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中国市场不同应用皮肤真菌病药销量预测（2027-2032）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中国市场不同应用皮肤真菌病药规模（2021-2032）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中国市场不同应用皮肤真菌病药规模及市场份额（2021-2026）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中国市场不同应用皮肤真菌病药规模预测（2027-2032）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中国市场不同应用皮肤真菌病药价格走势（2021-2032）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皮肤真菌病药行业发展分析---发展趋势</w:t>
      </w:r>
      <w:r>
        <w:rPr>
          <w:rFonts w:hint="eastAsia"/>
        </w:rPr>
        <w:br/>
      </w:r>
      <w:r>
        <w:rPr>
          <w:rFonts w:hint="eastAsia"/>
        </w:rPr>
        <w:t>　　6.2 皮肤真菌病药行业发展分析---厂商壁垒</w:t>
      </w:r>
      <w:r>
        <w:rPr>
          <w:rFonts w:hint="eastAsia"/>
        </w:rPr>
        <w:br/>
      </w:r>
      <w:r>
        <w:rPr>
          <w:rFonts w:hint="eastAsia"/>
        </w:rPr>
        <w:t>　　6.3 皮肤真菌病药行业发展分析---驱动因素</w:t>
      </w:r>
      <w:r>
        <w:rPr>
          <w:rFonts w:hint="eastAsia"/>
        </w:rPr>
        <w:br/>
      </w:r>
      <w:r>
        <w:rPr>
          <w:rFonts w:hint="eastAsia"/>
        </w:rPr>
        <w:t>　　6.4 皮肤真菌病药行业发展分析---制约因素</w:t>
      </w:r>
      <w:r>
        <w:rPr>
          <w:rFonts w:hint="eastAsia"/>
        </w:rPr>
        <w:br/>
      </w:r>
      <w:r>
        <w:rPr>
          <w:rFonts w:hint="eastAsia"/>
        </w:rPr>
        <w:t>　　6.5 皮肤真菌病药中国企业SWOT分析</w:t>
      </w:r>
      <w:r>
        <w:rPr>
          <w:rFonts w:hint="eastAsia"/>
        </w:rPr>
        <w:br/>
      </w:r>
      <w:r>
        <w:rPr>
          <w:rFonts w:hint="eastAsia"/>
        </w:rPr>
        <w:t>　　6.6 皮肤真菌病药行业发展分析---行业政策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皮肤真菌病药行业产业链简介</w:t>
      </w:r>
      <w:r>
        <w:rPr>
          <w:rFonts w:hint="eastAsia"/>
        </w:rPr>
        <w:br/>
      </w:r>
      <w:r>
        <w:rPr>
          <w:rFonts w:hint="eastAsia"/>
        </w:rPr>
        <w:t>　　7.2 皮肤真菌病药产业链分析-上游</w:t>
      </w:r>
      <w:r>
        <w:rPr>
          <w:rFonts w:hint="eastAsia"/>
        </w:rPr>
        <w:br/>
      </w:r>
      <w:r>
        <w:rPr>
          <w:rFonts w:hint="eastAsia"/>
        </w:rPr>
        <w:t>　　7.3 皮肤真菌病药产业链分析-中游</w:t>
      </w:r>
      <w:r>
        <w:rPr>
          <w:rFonts w:hint="eastAsia"/>
        </w:rPr>
        <w:br/>
      </w:r>
      <w:r>
        <w:rPr>
          <w:rFonts w:hint="eastAsia"/>
        </w:rPr>
        <w:t>　　7.4 皮肤真菌病药产业链分析-下游</w:t>
      </w:r>
      <w:r>
        <w:rPr>
          <w:rFonts w:hint="eastAsia"/>
        </w:rPr>
        <w:br/>
      </w:r>
      <w:r>
        <w:rPr>
          <w:rFonts w:hint="eastAsia"/>
        </w:rPr>
        <w:t>　　7.5 皮肤真菌病药行业采购模式</w:t>
      </w:r>
      <w:r>
        <w:rPr>
          <w:rFonts w:hint="eastAsia"/>
        </w:rPr>
        <w:br/>
      </w:r>
      <w:r>
        <w:rPr>
          <w:rFonts w:hint="eastAsia"/>
        </w:rPr>
        <w:t>　　7.6 皮肤真菌病药行业生产模式</w:t>
      </w:r>
      <w:r>
        <w:rPr>
          <w:rFonts w:hint="eastAsia"/>
        </w:rPr>
        <w:br/>
      </w:r>
      <w:r>
        <w:rPr>
          <w:rFonts w:hint="eastAsia"/>
        </w:rPr>
        <w:t>　　7.7 皮肤真菌病药行业销售模式及销售渠道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中国本土皮肤真菌病药产能、产量分析</w:t>
      </w:r>
      <w:r>
        <w:rPr>
          <w:rFonts w:hint="eastAsia"/>
        </w:rPr>
        <w:br/>
      </w:r>
      <w:r>
        <w:rPr>
          <w:rFonts w:hint="eastAsia"/>
        </w:rPr>
        <w:t>　　8.1 中国皮肤真菌病药供需现状及预测（2021-2032）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中国皮肤真菌病药产能、产量、产能利用率及发展趋势（2021-2032）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中国皮肤真菌病药产量、市场需求量及发展趋势（2021-2032）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中国皮肤真菌病药进出口分析</w:t>
      </w:r>
      <w:r>
        <w:rPr>
          <w:rFonts w:hint="eastAsia"/>
        </w:rPr>
        <w:br/>
      </w:r>
      <w:r>
        <w:rPr>
          <w:rFonts w:hint="eastAsia"/>
        </w:rPr>
        <w:t>　　　　8.2.1 中国市场皮肤真菌病药主要进口来源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中国市场皮肤真菌病药主要出口目的地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不同产品类型皮肤真菌病药市场规模2021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不同剂型形态皮肤真菌病药市场规模2021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不同作用机制皮肤真菌病药市场规模2021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不同应用皮肤真菌病药市场规模2021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中国市场主要厂商皮肤真菌病药销量（2021-2026）&amp;（支）</w:t>
      </w:r>
      <w:r>
        <w:rPr>
          <w:rFonts w:hint="eastAsia"/>
        </w:rPr>
        <w:br/>
      </w:r>
      <w:r>
        <w:rPr>
          <w:rFonts w:hint="eastAsia"/>
        </w:rPr>
        <w:t>　　表 6： 中国市场主要厂商皮肤真菌病药销量市场份额（2021-2026）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中国市场主要厂商皮肤真菌病药收入（2021-2026）&amp;（万元）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中国市场主要厂商皮肤真菌病药收入份额（2021-2026）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2025年中国主要生产商皮肤真菌病药收入排名（万元）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中国市场主要厂商皮肤真菌病药价格（2021-2026）&amp;（元/支）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11： 中国市场主要厂商皮肤真菌病药总部及产地分布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中国市场主要厂商成立时间及皮肤真菌病药商业化日期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中国市场主要厂商皮肤真菌病药产品类型及应用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2025年中国市场皮肤真菌病药主要厂商市场地位（第一梯队、第二梯队和第三梯队）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皮肤真菌病药市场投资、并购等现状分析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皮肤真菌病药生产基地、总部、竞争对手及市场地位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皮肤真菌病药销量（支）、收入（万元）、价格（元/支）及毛利率（2021-2026）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皮肤真菌病药生产基地、总部、竞争对手及市场地位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皮肤真菌病药销量（支）、收入（万元）、价格（元/支）及毛利率（2021-2026）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皮肤真菌病药生产基地、总部、竞争对手及市场地位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皮肤真菌病药销量（支）、收入（万元）、价格（元/支）及毛利率（2021-2026）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皮肤真菌病药生产基地、总部、竞争对手及市场地位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皮肤真菌病药销量（支）、收入（万元）、价格（元/支）及毛利率（2021-2026）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皮肤真菌病药生产基地、总部、竞争对手及市场地位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皮肤真菌病药销量（支）、收入（万元）、价格（元/支）及毛利率（2021-2026）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皮肤真菌病药生产基地、总部、竞争对手及市场地位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皮肤真菌病药销量（支）、收入（万元）、价格（元/支）及毛利率（2021-2026）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皮肤真菌病药生产基地、总部、竞争对手及市场地位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皮肤真菌病药销量（支）、收入（万元）、价格（元/支）及毛利率（2021-2026）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皮肤真菌病药生产基地、总部、竞争对手及市场地位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皮肤真菌病药销量（支）、收入（万元）、价格（元/支）及毛利率（2021-2026）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皮肤真菌病药生产基地、总部、竞争对手及市场地位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皮肤真菌病药销量（支）、收入（万元）、价格（元/支）及毛利率（2021-2026）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皮肤真菌病药生产基地、总部、竞争对手及市场地位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皮肤真菌病药销量（支）、收入（万元）、价格（元/支）及毛利率（2021-2026）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皮肤真菌病药生产基地、总部、竞争对手及市场地位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皮肤真菌病药销量（支）、收入（万元）、价格（元/支）及毛利率（2021-2026）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皮肤真菌病药生产基地、总部、竞争对手及市场地位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皮肤真菌病药销量（支）、收入（万元）、价格（元/支）及毛利率（2021-2026）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皮肤真菌病药生产基地、总部、竞争对手及市场地位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皮肤真菌病药销量（支）、收入（万元）、价格（元/支）及毛利率（2021-2026）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中国市场不同产品类型皮肤真菌病药销量（2021-2026）&amp;（支）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中国市场不同产品类型皮肤真菌病药销量市场份额（2021-2026）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中国市场不同产品类型皮肤真菌病药销量预测（2027-2032）&amp;（支）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中国市场不同产品类型皮肤真菌病药销量市场份额预测（2027-2032）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中国市场不同产品类型皮肤真菌病药规模（2021-2026）&amp;（万元）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中国市场不同产品类型皮肤真菌病药规模市场份额（2021-2026）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中国市场不同产品类型皮肤真菌病药规模预测（2027-2032）&amp;（万元）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中国市场不同产品类型皮肤真菌病药规模市场份额预测（2027-2032）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中国市场不同应用皮肤真菌病药销量（2021-2026）&amp;（支）</w:t>
      </w:r>
      <w:r>
        <w:rPr>
          <w:rFonts w:hint="eastAsia"/>
        </w:rPr>
        <w:br/>
      </w:r>
      <w:r>
        <w:rPr>
          <w:rFonts w:hint="eastAsia"/>
        </w:rPr>
        <w:t>　　表 90： 中国市场不同应用皮肤真菌病药销量市场份额（2021-2026）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中国市场不同应用皮肤真菌病药销量预测（2027-2032）&amp;（支）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92： 中国市场不同应用皮肤真菌病药销量市场份额预测（2027-2032）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中国市场不同应用皮肤真菌病药规模（2021-2026）&amp;（万元）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中国市场不同应用皮肤真菌病药规模市场份额（2021-2026）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中国市场不同应用皮肤真菌病药规模预测（2027-2032）&amp;（万元）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中国市场不同应用皮肤真菌病药规模市场份额预测（2027-2032）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皮肤真菌病药行业发展分析---发展趋势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皮肤真菌病药行业发展分析---厂商壁垒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皮肤真菌病药行业发展分析---驱动因素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皮肤真菌病药行业发展分析---制约因素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皮肤真菌病药行业相关重点政策一览</w:t>
      </w:r>
      <w:r>
        <w:rPr>
          <w:rFonts w:hint="eastAsia"/>
        </w:rPr>
        <w:br/>
      </w:r>
      <w:r>
        <w:rPr>
          <w:rFonts w:hint="eastAsia"/>
        </w:rPr>
        <w:t>　　表 102： 皮肤真菌病药行业供应链分析</w:t>
      </w:r>
      <w:r>
        <w:rPr>
          <w:rFonts w:hint="eastAsia"/>
        </w:rPr>
        <w:br/>
      </w:r>
      <w:r>
        <w:rPr>
          <w:rFonts w:hint="eastAsia"/>
        </w:rPr>
        <w:t>　　表 103： 皮肤真菌病药上游原料供应商</w:t>
      </w:r>
      <w:r>
        <w:rPr>
          <w:rFonts w:hint="eastAsia"/>
        </w:rPr>
        <w:br/>
      </w:r>
      <w:r>
        <w:rPr>
          <w:rFonts w:hint="eastAsia"/>
        </w:rPr>
        <w:t>　　表 104： 皮肤真菌病药行业主要下游客户</w:t>
      </w:r>
      <w:r>
        <w:rPr>
          <w:rFonts w:hint="eastAsia"/>
        </w:rPr>
        <w:br/>
      </w:r>
      <w:r>
        <w:rPr>
          <w:rFonts w:hint="eastAsia"/>
        </w:rPr>
        <w:t>　　表 105： 皮肤真菌病药典型经销商</w:t>
      </w:r>
      <w:r>
        <w:rPr>
          <w:rFonts w:hint="eastAsia"/>
        </w:rPr>
        <w:br/>
      </w:r>
      <w:r>
        <w:rPr>
          <w:rFonts w:hint="eastAsia"/>
        </w:rPr>
        <w:t>　　表 106： 中国皮肤真菌病药产量、销量、进口量及出口量（2021-2026）&amp;（支）</w:t>
      </w:r>
      <w:r>
        <w:rPr>
          <w:rFonts w:hint="eastAsia"/>
        </w:rPr>
        <w:br/>
      </w:r>
      <w:r>
        <w:rPr>
          <w:rFonts w:hint="eastAsia"/>
        </w:rPr>
        <w:t>　　表 107： 中国皮肤真菌病药产量、销量、进口量及出口量预测（2027-2032）&amp;（支）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108： 中国市场皮肤真菌病药主要进口来源</w:t>
      </w:r>
      <w:r>
        <w:rPr>
          <w:rFonts w:hint="eastAsia"/>
        </w:rPr>
        <w:br/>
      </w:r>
      <w:r>
        <w:rPr>
          <w:rFonts w:hint="eastAsia"/>
        </w:rPr>
        <w:t>　　表 109： 中国市场皮肤真菌病药主要出口目的地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皮肤真菌病药产品图片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中国不同产品类型皮肤真菌病药市场规模市场份额2025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外用药物产品图片</w:t>
      </w:r>
      <w:r>
        <w:rPr>
          <w:rFonts w:hint="eastAsia"/>
        </w:rPr>
        <w:br/>
      </w:r>
      <w:r>
        <w:rPr>
          <w:rFonts w:hint="eastAsia"/>
        </w:rPr>
        <w:t>　　图 4： 口服药物产品图片</w:t>
      </w:r>
      <w:r>
        <w:rPr>
          <w:rFonts w:hint="eastAsia"/>
        </w:rPr>
        <w:br/>
      </w:r>
      <w:r>
        <w:rPr>
          <w:rFonts w:hint="eastAsia"/>
        </w:rPr>
        <w:t>　　图 5： 中国不同剂型形态皮肤真菌病药市场规模市场份额2025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乳膏剂产品图片</w:t>
      </w:r>
      <w:r>
        <w:rPr>
          <w:rFonts w:hint="eastAsia"/>
        </w:rPr>
        <w:br/>
      </w:r>
      <w:r>
        <w:rPr>
          <w:rFonts w:hint="eastAsia"/>
        </w:rPr>
        <w:t>　　图 7： 溶液剂产品图片</w:t>
      </w:r>
      <w:r>
        <w:rPr>
          <w:rFonts w:hint="eastAsia"/>
        </w:rPr>
        <w:br/>
      </w:r>
      <w:r>
        <w:rPr>
          <w:rFonts w:hint="eastAsia"/>
        </w:rPr>
        <w:t>　　图 8： 搽剂产品图片</w:t>
      </w:r>
      <w:r>
        <w:rPr>
          <w:rFonts w:hint="eastAsia"/>
        </w:rPr>
        <w:br/>
      </w:r>
      <w:r>
        <w:rPr>
          <w:rFonts w:hint="eastAsia"/>
        </w:rPr>
        <w:t>　　图 9： 散剂产品图片</w:t>
      </w:r>
      <w:r>
        <w:rPr>
          <w:rFonts w:hint="eastAsia"/>
        </w:rPr>
        <w:br/>
      </w:r>
      <w:r>
        <w:rPr>
          <w:rFonts w:hint="eastAsia"/>
        </w:rPr>
        <w:t>　　图 10： 片剂产品图片</w:t>
      </w:r>
      <w:r>
        <w:rPr>
          <w:rFonts w:hint="eastAsia"/>
        </w:rPr>
        <w:br/>
      </w:r>
      <w:r>
        <w:rPr>
          <w:rFonts w:hint="eastAsia"/>
        </w:rPr>
        <w:t>　　图 11： 中国不同作用机制皮肤真菌病药市场规模市场份额2025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麦角甾醇合成抑制剂产品图片</w:t>
      </w:r>
      <w:r>
        <w:rPr>
          <w:rFonts w:hint="eastAsia"/>
        </w:rPr>
        <w:br/>
      </w:r>
      <w:r>
        <w:rPr>
          <w:rFonts w:hint="eastAsia"/>
        </w:rPr>
        <w:t>　　图 13： 细胞膜破坏剂产品图片</w:t>
      </w:r>
      <w:r>
        <w:rPr>
          <w:rFonts w:hint="eastAsia"/>
        </w:rPr>
        <w:br/>
      </w:r>
      <w:r>
        <w:rPr>
          <w:rFonts w:hint="eastAsia"/>
        </w:rPr>
        <w:t>　　图 14： 角化促进剂产品图片</w:t>
      </w:r>
      <w:r>
        <w:rPr>
          <w:rFonts w:hint="eastAsia"/>
        </w:rPr>
        <w:br/>
      </w:r>
      <w:r>
        <w:rPr>
          <w:rFonts w:hint="eastAsia"/>
        </w:rPr>
        <w:t>　　图 15： 中国不同应用皮肤真菌病药市场份额2025 &amp; 2032</w:t>
      </w:r>
      <w:r>
        <w:rPr>
          <w:rFonts w:hint="eastAsia"/>
        </w:rPr>
        <w:br/>
      </w:r>
      <w:r>
        <w:rPr>
          <w:rFonts w:hint="eastAsia"/>
        </w:rPr>
        <w:t>　　图 16： 皮肤癣菌病治疗</w:t>
      </w:r>
      <w:r>
        <w:rPr>
          <w:rFonts w:hint="eastAsia"/>
        </w:rPr>
        <w:br/>
      </w:r>
      <w:r>
        <w:rPr>
          <w:rFonts w:hint="eastAsia"/>
        </w:rPr>
        <w:t>　　图 17： 抗炎应用</w:t>
      </w:r>
      <w:r>
        <w:rPr>
          <w:rFonts w:hint="eastAsia"/>
        </w:rPr>
        <w:br/>
      </w:r>
      <w:r>
        <w:rPr>
          <w:rFonts w:hint="eastAsia"/>
        </w:rPr>
        <w:t>　　图 18： 预防应用</w:t>
      </w:r>
      <w:r>
        <w:rPr>
          <w:rFonts w:hint="eastAsia"/>
        </w:rPr>
        <w:br/>
      </w:r>
      <w:r>
        <w:rPr>
          <w:rFonts w:hint="eastAsia"/>
        </w:rPr>
        <w:t>　　图 19： 中国市场皮肤真菌病药市场规模，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中国市场皮肤真菌病药收入及增长率（2021-2032）&amp;（万元）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中国市场皮肤真菌病药销量及增长率（2021-2032）&amp;（支）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2025年中国市场主要厂商皮肤真菌病药销量市场份额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2025年中国市场主要厂商皮肤真菌病药收入市场份额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2025年中国市场前五大厂商皮肤真菌病药市场份额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2025年中国市场皮肤真菌病药第一梯队、第二梯队和第三梯队厂商（品牌）及市场份额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中国市场不同产品类型皮肤真菌病药价格走势（2021-2032）&amp;（元/支）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27： 中国市场不同应用皮肤真菌病药价格走势（2021-2032）&amp;（元/支）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28： 皮肤真菌病药中国企业SWOT分析</w:t>
      </w:r>
      <w:r>
        <w:rPr>
          <w:rFonts w:hint="eastAsia"/>
        </w:rPr>
        <w:br/>
      </w:r>
      <w:r>
        <w:rPr>
          <w:rFonts w:hint="eastAsia"/>
        </w:rPr>
        <w:t>　　图 29： 皮肤真菌病药产业链</w:t>
      </w:r>
      <w:r>
        <w:rPr>
          <w:rFonts w:hint="eastAsia"/>
        </w:rPr>
        <w:br/>
      </w:r>
      <w:r>
        <w:rPr>
          <w:rFonts w:hint="eastAsia"/>
        </w:rPr>
        <w:t>　　图 30： 皮肤真菌病药行业采购模式分析</w:t>
      </w:r>
      <w:r>
        <w:rPr>
          <w:rFonts w:hint="eastAsia"/>
        </w:rPr>
        <w:br/>
      </w:r>
      <w:r>
        <w:rPr>
          <w:rFonts w:hint="eastAsia"/>
        </w:rPr>
        <w:t>　　图 31： 皮肤真菌病药行业生产模式分析</w:t>
      </w:r>
      <w:r>
        <w:rPr>
          <w:rFonts w:hint="eastAsia"/>
        </w:rPr>
        <w:br/>
      </w:r>
      <w:r>
        <w:rPr>
          <w:rFonts w:hint="eastAsia"/>
        </w:rPr>
        <w:t>　　图 32： 皮肤真菌病药行业销售模式分析</w:t>
      </w:r>
      <w:r>
        <w:rPr>
          <w:rFonts w:hint="eastAsia"/>
        </w:rPr>
        <w:br/>
      </w:r>
      <w:r>
        <w:rPr>
          <w:rFonts w:hint="eastAsia"/>
        </w:rPr>
        <w:t>　　图 33： 中国皮肤真菌病药产能、产量、产能利用率及发展趋势（2021-2032）&amp;（支）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34： 中国皮肤真菌病药产量、市场需求量及发展趋势（2021-2032）&amp;（支）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ff0d34ce649dc" w:history="1">
        <w:r>
          <w:rPr>
            <w:rStyle w:val="Hyperlink"/>
          </w:rPr>
          <w:t>中国皮肤真菌病药行业发展调研与前景分析报告（2026-2032年）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ff0d34ce649dc" w:history="1">
        <w:r>
          <w:rPr>
            <w:rStyle w:val="Hyperlink"/>
          </w:rPr>
          <w:t>https://www.20087.com/3/98/PiFuZhenJunBingYaoDeQianJing.html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8d71cbeb44cbb" w:history="1">
      <w:r>
        <w:rPr>
          <w:rStyle w:val="Hyperlink"/>
        </w:rPr>
        <w:t>中国皮肤真菌病药行业发展调研与前景分析报告（2026-2032年）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PiFuZhenJunBingYaoDeQianJing.html" TargetMode="External" Id="Rac3ff0d34ce6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PiFuZhenJunBingYaoDeQianJing.html" TargetMode="External" Id="R2298d71cbeb4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2026-04-20T23:17:21Z</dcterms:created>
  <dcterms:modified xsi:type="dcterms:W3CDTF">2026-04-21T00:17:21Z</dcterms:modified>
  <dc:subject>中国皮肤真菌病药行业发展调研与前景分析报告（2026-2032年）</dc:subject>
  <dc:title>中国皮肤真菌病药行业发展调研与前景分析报告（2026-2032年）</dc:title>
  <cp:keywords>中国皮肤真菌病药行业发展调研与前景分析报告（2026-2032年）</cp:keywords>
  <dc:description>中国皮肤真菌病药行业发展调研与前景分析报告（2026-2032年）</dc:description>
</cp:coreProperties>
</file>