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4509f01274dc3" w:history="1">
              <w:r>
                <w:rPr>
                  <w:rStyle w:val="Hyperlink"/>
                </w:rPr>
                <w:t>2025-2031年中国盐酸帕罗西汀行业发展调研及市场前景分析报告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4509f01274dc3" w:history="1">
              <w:r>
                <w:rPr>
                  <w:rStyle w:val="Hyperlink"/>
                </w:rPr>
                <w:t>2025-2031年中国盐酸帕罗西汀行业发展调研及市场前景分析报告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4509f01274dc3" w:history="1">
                <w:r>
                  <w:rPr>
                    <w:rStyle w:val="Hyperlink"/>
                  </w:rPr>
                  <w:t>https://www.20087.com/3/28/YanSuanPaLuoXiTingShiChangDiaoYanBaoGao.html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帕罗西汀是一种选择性5-羟色胺再摄取抑制剂（SSRI），广泛用于治疗抑郁症、焦虑症等多种精神疾病。目前，随着对精神健康问题的关注增加，盐酸帕罗西汀的临床应用正变得更加精细化，医生在处方时会根据患者的个体差异进行剂量调整，以减少副作用并提高治疗效果。同时，药物相互作用和长期使用的安全性研究，为患者提供了更加全面的风险评估。</w:t>
      </w:r>
      <w:r>
        <w:rPr>
          <w:rFonts w:hint="eastAsia"/>
        </w:rPr>
        <w:br/>
      </w:r>
      <w:r>
        <w:rPr>
          <w:rFonts w:hint="eastAsia"/>
        </w:rPr>
        <w:t>　　未来，盐酸帕罗西汀的应用将更加侧重于精准医疗和个性化治疗。一方面，通过基因组学和生物标志物的研究，医生能够预测患者对药物的响应，实现更精准的用药指导。另一方面，结合数字健康技术和远程医疗，盐酸帕罗西汀的治疗过程将实现更密切的患者监测和及时的干预，提高治疗依从性和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f4509f01274dc3" w:history="1">
        <w:r>
          <w:rPr>
            <w:rStyle w:val="Hyperlink"/>
          </w:rPr>
          <w:t>2025-2031年中国盐酸帕罗西汀行业发展调研及市场前景分析报告</w:t>
        </w:r>
      </w:hyperlink>
      <w:r>
        <w:rPr>
          <w:rFonts w:hint="eastAsia"/>
        </w:rPr>
        <w:t>深入剖析了盐酸帕罗西汀行业的现状、市场规模及需求，详细分析了产业链结构，并对市场价格进行了科学解读。通过对盐酸帕罗西汀细分市场的调研，以及对重点企业的竞争力、市场集中度和品牌影响力进行深入研究，预测了盐酸帕罗西汀行业的市场前景及发展趋势。盐酸帕罗西汀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盐酸帕罗西汀产业概述</w:t>
      </w:r>
      <w:r>
        <w:rPr>
          <w:rFonts w:hint="eastAsia"/>
        </w:rPr>
        <w:br/>
      </w:r>
      <w:r>
        <w:rPr>
          <w:rFonts w:hint="eastAsia"/>
        </w:rPr>
        <w:t>　　第一节 盐酸帕罗西汀产业定义</w:t>
      </w:r>
      <w:r>
        <w:rPr>
          <w:rFonts w:hint="eastAsia"/>
        </w:rPr>
        <w:br/>
      </w:r>
      <w:r>
        <w:rPr>
          <w:rFonts w:hint="eastAsia"/>
        </w:rPr>
        <w:t>　　第二节 盐酸帕罗西汀产业发展历程</w:t>
      </w:r>
      <w:r>
        <w:rPr>
          <w:rFonts w:hint="eastAsia"/>
        </w:rPr>
        <w:br/>
      </w:r>
      <w:r>
        <w:rPr>
          <w:rFonts w:hint="eastAsia"/>
        </w:rPr>
        <w:t>　　第三节 盐酸帕罗西汀分类情况</w:t>
      </w:r>
      <w:r>
        <w:rPr>
          <w:rFonts w:hint="eastAsia"/>
        </w:rPr>
        <w:br/>
      </w:r>
      <w:r>
        <w:rPr>
          <w:rFonts w:hint="eastAsia"/>
        </w:rPr>
        <w:t>　　第四节 盐酸帕罗西汀产业链分析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2024-2025年盐酸帕罗西汀行业发展环境分析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我国盐酸帕罗西汀行业政策环境分析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一、盐酸帕罗西汀产业政策分析</w:t>
      </w:r>
      <w:r>
        <w:rPr>
          <w:rFonts w:hint="eastAsia"/>
        </w:rPr>
        <w:br/>
      </w:r>
      <w:r>
        <w:rPr>
          <w:rFonts w:hint="eastAsia"/>
        </w:rPr>
        <w:t>　　　　二、相关盐酸帕罗西汀产业政策影响分析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我国盐酸帕罗西汀行业技术环境分析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一、我国盐酸帕罗西汀技术发展概况</w:t>
      </w:r>
      <w:r>
        <w:rPr>
          <w:rFonts w:hint="eastAsia"/>
        </w:rPr>
        <w:br/>
      </w:r>
      <w:r>
        <w:rPr>
          <w:rFonts w:hint="eastAsia"/>
        </w:rPr>
        <w:t>　　　　二、我国盐酸帕罗西汀行业技术发展趋势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中国盐酸帕罗西汀市场供需分析预测</w:t>
      </w:r>
      <w:r>
        <w:rPr>
          <w:rFonts w:hint="eastAsia"/>
        </w:rPr>
        <w:br/>
      </w:r>
      <w:r>
        <w:rPr>
          <w:rFonts w:hint="eastAsia"/>
        </w:rPr>
        <w:t>　　第一节 盐酸帕罗西汀市场现状分析及预测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一、2019-2024年我国盐酸帕罗西汀市场规模分析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二、2025-2031年我国盐酸帕罗西汀市场规模预测</w:t>
      </w:r>
      <w:r>
        <w:rPr>
          <w:rFonts w:hint="eastAsia"/>
        </w:rPr>
        <w:br/>
      </w:r>
      <w:r>
        <w:rPr>
          <w:rFonts w:hint="eastAsia"/>
        </w:rPr>
        <w:t>　　第二节 盐酸帕罗西汀行业供给分析及预测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一、2019-2024年我国盐酸帕罗西汀行业产量分析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二、2025年我国盐酸帕罗西汀行业产量特点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三、2025-2031年我国盐酸帕罗西汀行业产量预测</w:t>
      </w:r>
      <w:r>
        <w:rPr>
          <w:rFonts w:hint="eastAsia"/>
        </w:rPr>
        <w:br/>
      </w:r>
      <w:r>
        <w:rPr>
          <w:rFonts w:hint="eastAsia"/>
        </w:rPr>
        <w:t>　　第三节 盐酸帕罗西汀市场需求分析及预测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一、2019-2024年我国盐酸帕罗西汀市场需求分析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二、2025年我国盐酸帕罗西汀市场需求特点分析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三、2025-2031年我国盐酸帕罗西汀市场需求预测</w:t>
      </w:r>
      <w:r>
        <w:rPr>
          <w:rFonts w:hint="eastAsia"/>
        </w:rPr>
        <w:br/>
      </w:r>
      <w:r>
        <w:rPr>
          <w:rFonts w:hint="eastAsia"/>
        </w:rPr>
        <w:t>　　第四节 盐酸帕罗西汀行业进出口情况分析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一、2019-2024年我国盐酸帕罗西汀进出口情况分析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二、2025年我国盐酸帕罗西汀行业进出口特点分析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三、2025-2031年我国盐酸帕罗西汀进出口情况预测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中国盐酸帕罗西汀市场价格未来趋势分析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2019-2024年我国盐酸帕罗西汀市场价格回顾分析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当前国内盐酸帕罗西汀产品市场价格及评述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国内盐酸帕罗西汀产品价格影响因素分析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2025-2031年我国盐酸帕罗西汀市场价格趋势预测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盐酸帕罗西汀行业细分市场调研分析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盐酸帕罗西汀行业细分（一）市场调研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盐酸帕罗西汀行业细分（二）市场调研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盐酸帕罗西汀行业上、下游产业分析</w:t>
      </w:r>
      <w:r>
        <w:rPr>
          <w:rFonts w:hint="eastAsia"/>
        </w:rPr>
        <w:br/>
      </w:r>
      <w:r>
        <w:rPr>
          <w:rFonts w:hint="eastAsia"/>
        </w:rPr>
        <w:t>　　第一节 盐酸帕罗西汀产业链分析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二、盐酸帕罗西汀产业链模型分析</w:t>
      </w:r>
      <w:r>
        <w:rPr>
          <w:rFonts w:hint="eastAsia"/>
        </w:rPr>
        <w:br/>
      </w:r>
      <w:r>
        <w:rPr>
          <w:rFonts w:hint="eastAsia"/>
        </w:rPr>
        <w:t>　　第二节 盐酸帕罗西汀上游行业发展状况分析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盐酸帕罗西汀下游产业发展状况分析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中国盐酸帕罗西汀行业重点区域发展分析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一、中国盐酸帕罗西汀行业重点区域市场结构变化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二、中国盐酸帕罗西汀行业重点区域（一）发展分析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三、中国盐酸帕罗西汀行业重点区域（二）发展分析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四、中国盐酸帕罗西汀行业重点区域（三）发展分析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五、中国盐酸帕罗西汀行业重点区域（四）发展分析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六、中国盐酸帕罗西汀行业重点区域（五）发展分析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近几年盐酸帕罗西汀行业重点企业发展分析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盐酸帕罗西汀企业（一）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二、盐酸帕罗西汀企业经营情况分析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三、盐酸帕罗西汀企业发展规划及前景展望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盐酸帕罗西汀企业（二）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二、盐酸帕罗西汀企业经营情况分析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三、盐酸帕罗西汀企业发展规划及前景展望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盐酸帕罗西汀企业（三）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二、盐酸帕罗西汀企业经营情况分析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三、盐酸帕罗西汀企业发展规划及前景展望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盐酸帕罗西汀企业（四）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二、盐酸帕罗西汀企业经营情况分析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三、盐酸帕罗西汀企业发展规划及前景展望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盐酸帕罗西汀企业（五）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二、盐酸帕罗西汀企业经营情况分析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三、盐酸帕罗西汀企业发展规划及前景展望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2019-2024年中国盐酸帕罗西汀行业总体发展状况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中国盐酸帕罗西汀行业规模情况分析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中国盐酸帕罗西汀行业财务能力分析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盐酸帕罗西汀行业竞争格局分析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2019-2024年中国盐酸帕罗西汀行业集中度分析</w:t>
      </w:r>
      <w:r>
        <w:rPr>
          <w:rFonts w:hint="eastAsia"/>
        </w:rPr>
        <w:br/>
      </w:r>
      <w:r>
        <w:rPr>
          <w:rFonts w:hint="eastAsia"/>
        </w:rPr>
        <w:t>　　第二节 盐酸帕罗西汀行业SWOT分析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2025-2031年中国盐酸帕罗西汀行业竞争格局预测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2025-2031年盐酸帕罗西汀行业发展趋势及投资风险分析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当前盐酸帕罗西汀行业存在的问题</w:t>
      </w:r>
      <w:r>
        <w:rPr>
          <w:rFonts w:hint="eastAsia"/>
        </w:rPr>
        <w:br/>
      </w:r>
      <w:r>
        <w:rPr>
          <w:rFonts w:hint="eastAsia"/>
        </w:rPr>
        <w:t>　　第二节 盐酸帕罗西汀未来发展预测分析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一、中国盐酸帕罗西汀发展方向分析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二、2025-2031年中国盐酸帕罗西汀行业发展规模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三、2025-2031年中国盐酸帕罗西汀行业发展趋势预测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2025-2031年中国盐酸帕罗西汀行业投资风险分析</w:t>
      </w:r>
      <w:r>
        <w:rPr>
          <w:rFonts w:hint="eastAsia"/>
        </w:rPr>
        <w:br/>
      </w:r>
      <w:r>
        <w:rPr>
          <w:rFonts w:hint="eastAsia"/>
        </w:rPr>
        <w:t>　　　　一、盐酸帕罗西汀市场竞争风险</w:t>
      </w:r>
      <w:r>
        <w:rPr>
          <w:rFonts w:hint="eastAsia"/>
        </w:rPr>
        <w:br/>
      </w:r>
      <w:r>
        <w:rPr>
          <w:rFonts w:hint="eastAsia"/>
        </w:rPr>
        <w:t>　　　　二、盐酸帕罗西汀原材料压力风险分析</w:t>
      </w:r>
      <w:r>
        <w:rPr>
          <w:rFonts w:hint="eastAsia"/>
        </w:rPr>
        <w:br/>
      </w:r>
      <w:r>
        <w:rPr>
          <w:rFonts w:hint="eastAsia"/>
        </w:rPr>
        <w:t>　　　　三、盐酸帕罗西汀技术风险分析</w:t>
      </w:r>
      <w:r>
        <w:rPr>
          <w:rFonts w:hint="eastAsia"/>
        </w:rPr>
        <w:br/>
      </w:r>
      <w:r>
        <w:rPr>
          <w:rFonts w:hint="eastAsia"/>
        </w:rPr>
        <w:t>　　　　四、盐酸帕罗西汀政策和体制风险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盐酸帕罗西汀行业投资情况与发展前景分析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2024-2025年盐酸帕罗西汀行业投资情况分析</w:t>
      </w:r>
      <w:r>
        <w:rPr>
          <w:rFonts w:hint="eastAsia"/>
        </w:rPr>
        <w:br/>
      </w:r>
      <w:r>
        <w:rPr>
          <w:rFonts w:hint="eastAsia"/>
        </w:rPr>
        <w:t>　　　　一、盐酸帕罗西汀总体投资结构</w:t>
      </w:r>
      <w:r>
        <w:rPr>
          <w:rFonts w:hint="eastAsia"/>
        </w:rPr>
        <w:br/>
      </w:r>
      <w:r>
        <w:rPr>
          <w:rFonts w:hint="eastAsia"/>
        </w:rPr>
        <w:t>　　　　二、盐酸帕罗西汀投资规模情况</w:t>
      </w:r>
      <w:r>
        <w:rPr>
          <w:rFonts w:hint="eastAsia"/>
        </w:rPr>
        <w:br/>
      </w:r>
      <w:r>
        <w:rPr>
          <w:rFonts w:hint="eastAsia"/>
        </w:rPr>
        <w:t>　　　　三、盐酸帕罗西汀投资增速情况</w:t>
      </w:r>
      <w:r>
        <w:rPr>
          <w:rFonts w:hint="eastAsia"/>
        </w:rPr>
        <w:br/>
      </w:r>
      <w:r>
        <w:rPr>
          <w:rFonts w:hint="eastAsia"/>
        </w:rPr>
        <w:t>　　　　四、盐酸帕罗西汀分地区投资分析</w:t>
      </w:r>
      <w:r>
        <w:rPr>
          <w:rFonts w:hint="eastAsia"/>
        </w:rPr>
        <w:br/>
      </w:r>
      <w:r>
        <w:rPr>
          <w:rFonts w:hint="eastAsia"/>
        </w:rPr>
        <w:t>　　第二节 盐酸帕罗西汀行业投资机会分析</w:t>
      </w:r>
      <w:r>
        <w:rPr>
          <w:rFonts w:hint="eastAsia"/>
        </w:rPr>
        <w:br/>
      </w:r>
      <w:r>
        <w:rPr>
          <w:rFonts w:hint="eastAsia"/>
        </w:rPr>
        <w:t>　　　　一、盐酸帕罗西汀投资项目分析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二、可以投资的盐酸帕罗西汀模式</w:t>
      </w:r>
      <w:r>
        <w:rPr>
          <w:rFonts w:hint="eastAsia"/>
        </w:rPr>
        <w:br/>
      </w:r>
      <w:r>
        <w:rPr>
          <w:rFonts w:hint="eastAsia"/>
        </w:rPr>
        <w:t>　　　　三、2025年盐酸帕罗西汀投资机会</w:t>
      </w:r>
      <w:r>
        <w:rPr>
          <w:rFonts w:hint="eastAsia"/>
        </w:rPr>
        <w:br/>
      </w:r>
      <w:r>
        <w:rPr>
          <w:rFonts w:hint="eastAsia"/>
        </w:rPr>
        <w:t>　　　　四、2025年盐酸帕罗西汀投资新方向</w:t>
      </w:r>
      <w:r>
        <w:rPr>
          <w:rFonts w:hint="eastAsia"/>
        </w:rPr>
        <w:br/>
      </w:r>
      <w:r>
        <w:rPr>
          <w:rFonts w:hint="eastAsia"/>
        </w:rPr>
        <w:t>　　第三节 (中.智.林)盐酸帕罗西汀行业发展前景分析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一、2025年盐酸帕罗西汀市场的发展前景</w:t>
      </w:r>
      <w:r>
        <w:rPr>
          <w:rFonts w:hint="eastAsia"/>
        </w:rPr>
        <w:br/>
      </w:r>
      <w:r>
        <w:rPr>
          <w:rFonts w:hint="eastAsia"/>
        </w:rPr>
        <w:t>　　　　二、2025年盐酸帕罗西汀市场面临的发展商机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盐酸帕罗西汀行业研究观点及建议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盐酸帕罗西汀行业类别</w:t>
      </w:r>
      <w:r>
        <w:rPr>
          <w:rFonts w:hint="eastAsia"/>
        </w:rPr>
        <w:br/>
      </w:r>
      <w:r>
        <w:rPr>
          <w:rFonts w:hint="eastAsia"/>
        </w:rPr>
        <w:t>　　图表 盐酸帕罗西汀行业产业链调研</w:t>
      </w:r>
      <w:r>
        <w:rPr>
          <w:rFonts w:hint="eastAsia"/>
        </w:rPr>
        <w:br/>
      </w:r>
      <w:r>
        <w:rPr>
          <w:rFonts w:hint="eastAsia"/>
        </w:rPr>
        <w:t>　　图表 盐酸帕罗西汀行业现状</w:t>
      </w:r>
      <w:r>
        <w:rPr>
          <w:rFonts w:hint="eastAsia"/>
        </w:rPr>
        <w:br/>
      </w:r>
      <w:r>
        <w:rPr>
          <w:rFonts w:hint="eastAsia"/>
        </w:rPr>
        <w:t>　　图表 盐酸帕罗西汀行业标准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2019-2024年中国盐酸帕罗西汀行业市场规模</w:t>
      </w:r>
      <w:r>
        <w:rPr>
          <w:rFonts w:hint="eastAsia"/>
        </w:rPr>
        <w:br/>
      </w:r>
      <w:r>
        <w:rPr>
          <w:rFonts w:hint="eastAsia"/>
        </w:rPr>
        <w:t>　　图表 2024年中国盐酸帕罗西汀行业产能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2019-2024年中国盐酸帕罗西汀行业产量统计</w:t>
      </w:r>
      <w:r>
        <w:rPr>
          <w:rFonts w:hint="eastAsia"/>
        </w:rPr>
        <w:br/>
      </w:r>
      <w:r>
        <w:rPr>
          <w:rFonts w:hint="eastAsia"/>
        </w:rPr>
        <w:t>　　图表 盐酸帕罗西汀行业动态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2019-2024年中国盐酸帕罗西汀市场需求量</w:t>
      </w:r>
      <w:r>
        <w:rPr>
          <w:rFonts w:hint="eastAsia"/>
        </w:rPr>
        <w:br/>
      </w:r>
      <w:r>
        <w:rPr>
          <w:rFonts w:hint="eastAsia"/>
        </w:rPr>
        <w:t>　　图表 2024年中国盐酸帕罗西汀行业需求区域调研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2019-2024年中国盐酸帕罗西汀行情</w:t>
      </w:r>
      <w:r>
        <w:rPr>
          <w:rFonts w:hint="eastAsia"/>
        </w:rPr>
        <w:br/>
      </w:r>
      <w:r>
        <w:rPr>
          <w:rFonts w:hint="eastAsia"/>
        </w:rPr>
        <w:t>　　图表 2019-2024年中国盐酸帕罗西汀价格走势图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2019-2024年中国盐酸帕罗西汀行业销售收入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2019-2024年中国盐酸帕罗西汀行业盈利情况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2019-2024年中国盐酸帕罗西汀行业利润总额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2019-2024年中国盐酸帕罗西汀进口统计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2019-2024年中国盐酸帕罗西汀出口统计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2019-2024年中国盐酸帕罗西汀行业企业数量统计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**地区盐酸帕罗西汀市场规模</w:t>
      </w:r>
      <w:r>
        <w:rPr>
          <w:rFonts w:hint="eastAsia"/>
        </w:rPr>
        <w:br/>
      </w:r>
      <w:r>
        <w:rPr>
          <w:rFonts w:hint="eastAsia"/>
        </w:rPr>
        <w:t>　　图表 **地区盐酸帕罗西汀行业市场需求</w:t>
      </w:r>
      <w:r>
        <w:rPr>
          <w:rFonts w:hint="eastAsia"/>
        </w:rPr>
        <w:br/>
      </w:r>
      <w:r>
        <w:rPr>
          <w:rFonts w:hint="eastAsia"/>
        </w:rPr>
        <w:t>　　图表 **地区盐酸帕罗西汀市场调研</w:t>
      </w:r>
      <w:r>
        <w:rPr>
          <w:rFonts w:hint="eastAsia"/>
        </w:rPr>
        <w:br/>
      </w:r>
      <w:r>
        <w:rPr>
          <w:rFonts w:hint="eastAsia"/>
        </w:rPr>
        <w:t>　　图表 **地区盐酸帕罗西汀行业市场需求分析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**地区盐酸帕罗西汀市场规模</w:t>
      </w:r>
      <w:r>
        <w:rPr>
          <w:rFonts w:hint="eastAsia"/>
        </w:rPr>
        <w:br/>
      </w:r>
      <w:r>
        <w:rPr>
          <w:rFonts w:hint="eastAsia"/>
        </w:rPr>
        <w:t>　　图表 **地区盐酸帕罗西汀行业市场需求</w:t>
      </w:r>
      <w:r>
        <w:rPr>
          <w:rFonts w:hint="eastAsia"/>
        </w:rPr>
        <w:br/>
      </w:r>
      <w:r>
        <w:rPr>
          <w:rFonts w:hint="eastAsia"/>
        </w:rPr>
        <w:t>　　图表 **地区盐酸帕罗西汀市场调研</w:t>
      </w:r>
      <w:r>
        <w:rPr>
          <w:rFonts w:hint="eastAsia"/>
        </w:rPr>
        <w:br/>
      </w:r>
      <w:r>
        <w:rPr>
          <w:rFonts w:hint="eastAsia"/>
        </w:rPr>
        <w:t>　　图表 **地区盐酸帕罗西汀行业市场需求分析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盐酸帕罗西汀行业竞争对手分析</w:t>
      </w:r>
      <w:r>
        <w:rPr>
          <w:rFonts w:hint="eastAsia"/>
        </w:rPr>
        <w:br/>
      </w:r>
      <w:r>
        <w:rPr>
          <w:rFonts w:hint="eastAsia"/>
        </w:rPr>
        <w:t>　　图表 盐酸帕罗西汀重点企业（一）基本信息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盐酸帕罗西汀重点企业（一）经营情况分析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盐酸帕罗西汀重点企业（一）主要经济指标情况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盐酸帕罗西汀重点企业（一）盈利能力情况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盐酸帕罗西汀重点企业（一）偿债能力情况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盐酸帕罗西汀重点企业（一）运营能力情况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盐酸帕罗西汀重点企业（一）成长能力情况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盐酸帕罗西汀重点企业（二）基本信息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盐酸帕罗西汀重点企业（二）经营情况分析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盐酸帕罗西汀重点企业（二）主要经济指标情况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盐酸帕罗西汀重点企业（二）盈利能力情况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盐酸帕罗西汀重点企业（二）偿债能力情况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盐酸帕罗西汀重点企业（二）运营能力情况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盐酸帕罗西汀重点企业（二）成长能力情况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盐酸帕罗西汀重点企业（三）基本信息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盐酸帕罗西汀重点企业（三）经营情况分析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盐酸帕罗西汀重点企业（三）主要经济指标情况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盐酸帕罗西汀重点企业（三）盈利能力情况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盐酸帕罗西汀重点企业（三）偿债能力情况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盐酸帕罗西汀重点企业（三）运营能力情况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盐酸帕罗西汀重点企业（三）成长能力情况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2025-2031年中国盐酸帕罗西汀行业产能预测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2025-2031年中国盐酸帕罗西汀行业产量预测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2025-2031年中国盐酸帕罗西汀市场需求预测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2025-2031年中国盐酸帕罗西汀行业市场规模预测</w:t>
      </w:r>
      <w:r>
        <w:rPr>
          <w:rFonts w:hint="eastAsia"/>
        </w:rPr>
        <w:br/>
      </w:r>
      <w:r>
        <w:rPr>
          <w:rFonts w:hint="eastAsia"/>
        </w:rPr>
        <w:t>　　图表 盐酸帕罗西汀行业准入条件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2025-2031年中国盐酸帕罗西汀市场前景</w:t>
      </w:r>
      <w:r>
        <w:rPr>
          <w:rFonts w:hint="eastAsia"/>
        </w:rPr>
        <w:br/>
      </w:r>
      <w:r>
        <w:rPr>
          <w:rFonts w:hint="eastAsia"/>
        </w:rPr>
        <w:t>　　图表 2025-2031年中国盐酸帕罗西汀行业信息化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2025-2031年中国盐酸帕罗西汀行业风险分析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2025-2031年中国盐酸帕罗西汀行业发展趋势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4509f01274dc3" w:history="1">
        <w:r>
          <w:rPr>
            <w:rStyle w:val="Hyperlink"/>
          </w:rPr>
          <w:t>2025-2031年中国盐酸帕罗西汀行业发展调研及市场前景分析报告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4509f01274dc3" w:history="1">
        <w:r>
          <w:rPr>
            <w:rStyle w:val="Hyperlink"/>
          </w:rPr>
          <w:t>https://www.20087.com/3/28/YanSuanPaLuoXiTingShiChangDiaoYanBaoGao.html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帕罗西汀盐酸盐片的功效和作用、盐酸帕罗西汀片、帕罗西汀和盐酸帕罗西汀一样吗、盐酸帕罗西汀肠溶缓释片、盐酸帕罗西汀是一种什么药、盐酸帕罗西汀副作用、盐酸帕罗西汀片吃多久可以停药、盐酸帕罗西汀片治早射要吃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61acdea494ff6" w:history="1">
      <w:r>
        <w:rPr>
          <w:rStyle w:val="Hyperlink"/>
        </w:rPr>
        <w:t>2025-2031年中国盐酸帕罗西汀行业发展调研及市场前景分析报告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YanSuanPaLuoXiTingShiChangDiaoYanBaoGao.html" TargetMode="External" Id="Ra3f4509f0127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YanSuanPaLuoXiTingShiChangDiaoYanBaoGao.html" TargetMode="External" Id="R6be61acdea49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2024-09-09T07:52:00Z</dcterms:created>
  <dcterms:modified xsi:type="dcterms:W3CDTF">2024-09-09T08:52:00Z</dcterms:modified>
  <dc:subject>2025-2031年中国盐酸帕罗西汀行业发展调研及市场前景分析报告</dc:subject>
  <dc:title>2025-2031年中国盐酸帕罗西汀行业发展调研及市场前景分析报告</dc:title>
  <cp:keywords>2025-2031年中国盐酸帕罗西汀行业发展调研及市场前景分析报告</cp:keywords>
  <dc:description>2025-2031年中国盐酸帕罗西汀行业发展调研及市场前景分析报告</dc:description>
</cp:coreProperties>
</file>