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0535fa2734df7" w:history="1">
              <w:r>
                <w:rPr>
                  <w:rStyle w:val="Hyperlink"/>
                </w:rPr>
                <w:t>中国硝酸咪康唑行业发展调研及市场前景预测报告（2024-2030年）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0535fa2734df7" w:history="1">
              <w:r>
                <w:rPr>
                  <w:rStyle w:val="Hyperlink"/>
                </w:rPr>
                <w:t>中国硝酸咪康唑行业发展调研及市场前景预测报告（2024-2030年）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0535fa2734df7" w:history="1">
                <w:r>
                  <w:rPr>
                    <w:rStyle w:val="Hyperlink"/>
                  </w:rPr>
                  <w:t>https://www.20087.com/3/28/XiaoSuanMiKangZuoShiChangFenXiBaoGao.html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咪康唑是一种广谱抗真菌药物，广泛用于治疗由皮肤真菌引起的感染。近年来，随着制药技术的进步，硝酸咪康唑的制剂形式更加多样，如凝胶剂、乳膏剂等，以满足不同患者的需求。尽管该药物已上市多年，但由于其良好的疗效和安全性，依然在市场上占据一席之地。</w:t>
      </w:r>
      <w:r>
        <w:rPr>
          <w:rFonts w:hint="eastAsia"/>
        </w:rPr>
        <w:br/>
      </w:r>
      <w:r>
        <w:rPr>
          <w:rFonts w:hint="eastAsia"/>
        </w:rPr>
        <w:t>　　未来，硝酸咪康唑的发展将更加注重提高药物的吸收效率和减少不良反应。随着透皮给药系统技术的进步，新型硝酸咪康唑制剂将被开发出来，以提高药物的皮肤渗透性和生物利用度。同时，针对特定人群（如儿童、老年人）和特殊部位（如指甲）的专用制剂也将成为研究的重点。此外，随着个体化医疗的推进，精准剂量的药物配方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0535fa2734df7" w:history="1">
        <w:r>
          <w:rPr>
            <w:rStyle w:val="Hyperlink"/>
          </w:rPr>
          <w:t>中国硝酸咪康唑行业发展调研及市场前景预测报告（2024-2030年）</w:t>
        </w:r>
      </w:hyperlink>
      <w:r>
        <w:rPr>
          <w:rFonts w:hint="eastAsia"/>
        </w:rPr>
        <w:t>》是根据公司多年来对硝酸咪康唑产品的研究，结合硝酸咪康唑产品历年供需关系变化规律，对我国硝酸咪康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硝酸咪康唑产业概述</w:t>
      </w:r>
      <w:r>
        <w:rPr>
          <w:rFonts w:hint="eastAsia"/>
        </w:rPr>
        <w:br/>
      </w:r>
      <w:r>
        <w:rPr>
          <w:rFonts w:hint="eastAsia"/>
        </w:rPr>
        <w:t>　　第一节 硝酸咪康唑产业定义</w:t>
      </w:r>
      <w:r>
        <w:rPr>
          <w:rFonts w:hint="eastAsia"/>
        </w:rPr>
        <w:br/>
      </w:r>
      <w:r>
        <w:rPr>
          <w:rFonts w:hint="eastAsia"/>
        </w:rPr>
        <w:t>　　第二节 硝酸咪康唑产业发展历程</w:t>
      </w:r>
      <w:r>
        <w:rPr>
          <w:rFonts w:hint="eastAsia"/>
        </w:rPr>
        <w:br/>
      </w:r>
      <w:r>
        <w:rPr>
          <w:rFonts w:hint="eastAsia"/>
        </w:rPr>
        <w:t>　　第三节 硝酸咪康唑分类情况</w:t>
      </w:r>
      <w:r>
        <w:rPr>
          <w:rFonts w:hint="eastAsia"/>
        </w:rPr>
        <w:br/>
      </w:r>
      <w:r>
        <w:rPr>
          <w:rFonts w:hint="eastAsia"/>
        </w:rPr>
        <w:t>　　第四节 硝酸咪康唑产业链分析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2023-2024年硝酸咪康唑行业发展环境分析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我国硝酸咪康唑行业政策环境分析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一、硝酸咪康唑产业政策分析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二、相关硝酸咪康唑产业政策影响分析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我国硝酸咪康唑行业技术环境分析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一、我国硝酸咪康唑技术发展概况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二、我国硝酸咪康唑行业技术发展趋势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中国硝酸咪康唑市场供需分析预测</w:t>
      </w:r>
      <w:r>
        <w:rPr>
          <w:rFonts w:hint="eastAsia"/>
        </w:rPr>
        <w:br/>
      </w:r>
      <w:r>
        <w:rPr>
          <w:rFonts w:hint="eastAsia"/>
        </w:rPr>
        <w:t>　　第一节 硝酸咪康唑市场现状分析及预测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一、2019-2024年我国硝酸咪康唑市场规模分析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二、2024-2030年我国硝酸咪康唑市场规模预测</w:t>
      </w:r>
      <w:r>
        <w:rPr>
          <w:rFonts w:hint="eastAsia"/>
        </w:rPr>
        <w:br/>
      </w:r>
      <w:r>
        <w:rPr>
          <w:rFonts w:hint="eastAsia"/>
        </w:rPr>
        <w:t>　　第二节 硝酸咪康唑行业供给分析及预测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一、2019-2024年我国硝酸咪康唑市场供给分析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二、2024年我国硝酸咪康唑市场供给特点分析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三、2024-2030年我国硝酸咪康唑市场供给预测</w:t>
      </w:r>
      <w:r>
        <w:rPr>
          <w:rFonts w:hint="eastAsia"/>
        </w:rPr>
        <w:br/>
      </w:r>
      <w:r>
        <w:rPr>
          <w:rFonts w:hint="eastAsia"/>
        </w:rPr>
        <w:t>　　第三节 硝酸咪康唑市场需求分析及预测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一、2019-2024年我国硝酸咪康唑市场需求分析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二、2024年我国硝酸咪康唑市场需求特点分析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三、2024-2030年我国硝酸咪康唑市场需求预测</w:t>
      </w:r>
      <w:r>
        <w:rPr>
          <w:rFonts w:hint="eastAsia"/>
        </w:rPr>
        <w:br/>
      </w:r>
      <w:r>
        <w:rPr>
          <w:rFonts w:hint="eastAsia"/>
        </w:rPr>
        <w:t>　　第四节 硝酸咪康唑行业进出口情况分析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一、2019-2024年我国硝酸咪康唑进出口情况分析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二、2024年我国硝酸咪康唑行业进出口特点分析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三、2024-2030年我国硝酸咪康唑进出口情况预测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中国硝酸咪康唑市场价格未来趋势分析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2019-2024年我国硝酸咪康唑市场价格回顾分析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当前国内硝酸咪康唑产品市场价格及评述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国内硝酸咪康唑产品价格影响因素分析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2024-2030年我国硝酸咪康唑市场价格趋势预测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硝酸咪康唑行业细分市场调研分析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硝酸咪康唑行业细分（一）市场调研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硝酸咪康唑行业细分（二）市场调研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硝酸咪康唑行业上、下游产业分析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硝酸咪康唑产业链分析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二、硝酸咪康唑产业链模型分析</w:t>
      </w:r>
      <w:r>
        <w:rPr>
          <w:rFonts w:hint="eastAsia"/>
        </w:rPr>
        <w:br/>
      </w:r>
      <w:r>
        <w:rPr>
          <w:rFonts w:hint="eastAsia"/>
        </w:rPr>
        <w:t>　　第二节 硝酸咪康唑上游行业发展状况分析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硝酸咪康唑下游产业发展状况分析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中国硝酸咪康唑行业重点区域发展分析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一、中国硝酸咪康唑行业重点区域市场结构变化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二、中国硝酸咪康唑行业重点区域（一）发展分析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三、中国硝酸咪康唑行业重点区域（二）发展分析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四、中国硝酸咪康唑行业重点区域（三）发展分析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五、中国硝酸咪康唑行业重点区域（四）发展分析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六、中国硝酸咪康唑行业重点区域（五）发展分析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近几年硝酸咪康唑行业重点企业发展分析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硝酸咪康唑企业（一）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二、硝酸咪康唑企业经营情况分析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三、硝酸咪康唑企业发展规划及前景展望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硝酸咪康唑企业（二）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二、硝酸咪康唑企业经营情况分析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三、硝酸咪康唑企业发展规划及前景展望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硝酸咪康唑企业（三）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二、硝酸咪康唑企业经营情况分析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三、硝酸咪康唑企业发展规划及前景展望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硝酸咪康唑企业（四）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二、硝酸咪康唑企业经营情况分析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三、硝酸咪康唑企业发展规划及前景展望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硝酸咪康唑企业（五）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二、硝酸咪康唑企业经营情况分析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三、硝酸咪康唑企业发展规划及前景展望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2019-2024年中国硝酸咪康唑行业总体发展状况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中国硝酸咪康唑行业规模情况分析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中国硝酸咪康唑行业财务能力分析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硝酸咪康唑行业竞争格局分析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2019-2024年中国硝酸咪康唑行业集中度分析</w:t>
      </w:r>
      <w:r>
        <w:rPr>
          <w:rFonts w:hint="eastAsia"/>
        </w:rPr>
        <w:br/>
      </w:r>
      <w:r>
        <w:rPr>
          <w:rFonts w:hint="eastAsia"/>
        </w:rPr>
        <w:t>　　第二节 硝酸咪康唑行业SWOT分析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2024-2030年中国硝酸咪康唑行业竞争格局预测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2024-2030年硝酸咪康唑行业发展趋势及投资风险分析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当前硝酸咪康唑行业存在的问题</w:t>
      </w:r>
      <w:r>
        <w:rPr>
          <w:rFonts w:hint="eastAsia"/>
        </w:rPr>
        <w:br/>
      </w:r>
      <w:r>
        <w:rPr>
          <w:rFonts w:hint="eastAsia"/>
        </w:rPr>
        <w:t>　　第二节 硝酸咪康唑未来发展预测分析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一、中国硝酸咪康唑发展方向分析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二、2024-2030年中国硝酸咪康唑行业发展规模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三、2024-2030年中国硝酸咪康唑行业发展趋势预测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2024-2030年中国硝酸咪康唑行业投资风险分析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一、硝酸咪康唑市场竞争风险</w:t>
      </w:r>
      <w:r>
        <w:rPr>
          <w:rFonts w:hint="eastAsia"/>
        </w:rPr>
        <w:br/>
      </w:r>
      <w:r>
        <w:rPr>
          <w:rFonts w:hint="eastAsia"/>
        </w:rPr>
        <w:t>　　　　二、硝酸咪康唑原材料压力风险分析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三、硝酸咪康唑技术风险分析</w:t>
      </w:r>
      <w:r>
        <w:rPr>
          <w:rFonts w:hint="eastAsia"/>
        </w:rPr>
        <w:br/>
      </w:r>
      <w:r>
        <w:rPr>
          <w:rFonts w:hint="eastAsia"/>
        </w:rPr>
        <w:t>　　　　四、硝酸咪康唑政策和体制风险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硝酸咪康唑行业投资情况与发展前景分析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2023-2024年硝酸咪康唑行业投资情况分析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一、硝酸咪康唑总体投资结构</w:t>
      </w:r>
      <w:r>
        <w:rPr>
          <w:rFonts w:hint="eastAsia"/>
        </w:rPr>
        <w:br/>
      </w:r>
      <w:r>
        <w:rPr>
          <w:rFonts w:hint="eastAsia"/>
        </w:rPr>
        <w:t>　　　　二、硝酸咪康唑投资规模情况</w:t>
      </w:r>
      <w:r>
        <w:rPr>
          <w:rFonts w:hint="eastAsia"/>
        </w:rPr>
        <w:br/>
      </w:r>
      <w:r>
        <w:rPr>
          <w:rFonts w:hint="eastAsia"/>
        </w:rPr>
        <w:t>　　　　三、硝酸咪康唑投资增速情况</w:t>
      </w:r>
      <w:r>
        <w:rPr>
          <w:rFonts w:hint="eastAsia"/>
        </w:rPr>
        <w:br/>
      </w:r>
      <w:r>
        <w:rPr>
          <w:rFonts w:hint="eastAsia"/>
        </w:rPr>
        <w:t>　　　　四、硝酸咪康唑分地区投资分析</w:t>
      </w:r>
      <w:r>
        <w:rPr>
          <w:rFonts w:hint="eastAsia"/>
        </w:rPr>
        <w:br/>
      </w:r>
      <w:r>
        <w:rPr>
          <w:rFonts w:hint="eastAsia"/>
        </w:rPr>
        <w:t>　　第二节 硝酸咪康唑行业投资机会分析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一、硝酸咪康唑投资项目分析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二、可以投资的硝酸咪康唑模式</w:t>
      </w:r>
      <w:r>
        <w:rPr>
          <w:rFonts w:hint="eastAsia"/>
        </w:rPr>
        <w:br/>
      </w:r>
      <w:r>
        <w:rPr>
          <w:rFonts w:hint="eastAsia"/>
        </w:rPr>
        <w:t>　　　　三、2024年硝酸咪康唑投资机会</w:t>
      </w:r>
      <w:r>
        <w:rPr>
          <w:rFonts w:hint="eastAsia"/>
        </w:rPr>
        <w:br/>
      </w:r>
      <w:r>
        <w:rPr>
          <w:rFonts w:hint="eastAsia"/>
        </w:rPr>
        <w:t>　　　　四、2024年硝酸咪康唑投资新方向</w:t>
      </w:r>
      <w:r>
        <w:rPr>
          <w:rFonts w:hint="eastAsia"/>
        </w:rPr>
        <w:br/>
      </w:r>
      <w:r>
        <w:rPr>
          <w:rFonts w:hint="eastAsia"/>
        </w:rPr>
        <w:t>　　第三节 [中^智^林^]硝酸咪康唑行业发展前景分析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一、2024年硝酸咪康唑市场的发展前景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二、2024年硝酸咪康唑市场面临的发展商机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硝酸咪康唑行业研究观点及建议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硝酸咪康唑行业历程</w:t>
      </w:r>
      <w:r>
        <w:rPr>
          <w:rFonts w:hint="eastAsia"/>
        </w:rPr>
        <w:br/>
      </w:r>
      <w:r>
        <w:rPr>
          <w:rFonts w:hint="eastAsia"/>
        </w:rPr>
        <w:t>　　图表 硝酸咪康唑行业生命周期</w:t>
      </w:r>
      <w:r>
        <w:rPr>
          <w:rFonts w:hint="eastAsia"/>
        </w:rPr>
        <w:br/>
      </w:r>
      <w:r>
        <w:rPr>
          <w:rFonts w:hint="eastAsia"/>
        </w:rPr>
        <w:t>　　图表 硝酸咪康唑行业产业链分析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2019-2023年中国硝酸咪康唑行业市场规模及增长情况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2019-2023年硝酸咪康唑行业市场容量分析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2019-2023年中国硝酸咪康唑行业产能统计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2019-2023年中国硝酸咪康唑行业产量及增长趋势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2019-2023年中国硝酸咪康唑市场需求量及增速统计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2023年中国硝酸咪康唑行业需求领域分布格局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2019-2023年中国硝酸咪康唑行业销售收入分析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2019-2023年中国硝酸咪康唑行业盈利情况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2019-2023年中国硝酸咪康唑行业利润总额统计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2019-2023年中国硝酸咪康唑进口数量分析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2019-2023年中国硝酸咪康唑进口金额分析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2019-2023年中国硝酸咪康唑出口数量分析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2019-2023年中国硝酸咪康唑出口金额分析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2023年中国硝酸咪康唑进口国家及地区分析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2023年中国硝酸咪康唑出口国家及地区分析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2019-2023年中国硝酸咪康唑行业企业数量情况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2019-2023年中国硝酸咪康唑行业企业平均规模情况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**地区硝酸咪康唑行业市场需求情况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**地区硝酸咪康唑行业市场需求情况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**地区硝酸咪康唑行业市场需求情况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**地区硝酸咪康唑行业市场需求情况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硝酸咪康唑重点企业（一）基本信息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硝酸咪康唑重点企业（一）经营情况分析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硝酸咪康唑重点企业（一）主要经济指标情况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硝酸咪康唑重点企业（二）经营情况分析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硝酸咪康唑重点企业（二）主要经济指标情况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硝酸咪康唑重点企业（三）经营情况分析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硝酸咪康唑重点企业（三）主要经济指标情况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硝酸咪康唑重点企业（三）成长能力情况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2024-2030年中国硝酸咪康唑行业产能预测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2024-2030年中国硝酸咪康唑行业产量预测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2024-2030年中国硝酸咪康唑市场需求量预测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2024-2030年中国硝酸咪康唑行业供需平衡预测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2024-2030年中国硝酸咪康唑行业市场容量预测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2024-2030年中国硝酸咪康唑行业市场规模预测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2024年中国硝酸咪康唑市场前景分析</w:t>
      </w:r>
      <w:r>
        <w:rPr>
          <w:rFonts w:hint="eastAsia"/>
        </w:rPr>
        <w:br/>
      </w:r>
      <w:r>
        <w:rPr>
          <w:rFonts w:hint="eastAsia"/>
        </w:rPr>
        <w:t>　　图表 2024年中国硝酸咪康唑发展趋势预测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0535fa2734df7" w:history="1">
        <w:r>
          <w:rPr>
            <w:rStyle w:val="Hyperlink"/>
          </w:rPr>
          <w:t>中国硝酸咪康唑行业发展调研及市场前景预测报告（2024-2030年）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0535fa2734df7" w:history="1">
        <w:r>
          <w:rPr>
            <w:rStyle w:val="Hyperlink"/>
          </w:rPr>
          <w:t>https://www.20087.com/3/28/XiaoSuanMiKangZuoShiChangFenXiBaoGao.html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681745b74efe" w:history="1">
      <w:r>
        <w:rPr>
          <w:rStyle w:val="Hyperlink"/>
        </w:rPr>
        <w:t>中国硝酸咪康唑行业发展调研及市场前景预测报告（2024-2030年）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aoSuanMiKangZuoShiChangFenXiBaoGao.html" TargetMode="External" Id="R5b40535fa273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aoSuanMiKangZuoShiChangFenXiBaoGao.html" TargetMode="External" Id="R0d5b681745b7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2023-12-19T01:32:00Z</dcterms:created>
  <dcterms:modified xsi:type="dcterms:W3CDTF">2023-12-19T02:32:00Z</dcterms:modified>
  <dc:subject>中国硝酸咪康唑行业发展调研及市场前景预测报告（2024-2030年）</dc:subject>
  <dc:title>中国硝酸咪康唑行业发展调研及市场前景预测报告（2024-2030年）</dc:title>
  <cp:keywords>中国硝酸咪康唑行业发展调研及市场前景预测报告（2024-2030年）</cp:keywords>
  <dc:description>中国硝酸咪康唑行业发展调研及市场前景预测报告（2024-2030年）</dc:description>
</cp:coreProperties>
</file>