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423e95b84b4f" w:history="1">
              <w:r>
                <w:rPr>
                  <w:rStyle w:val="Hyperlink"/>
                </w:rPr>
                <w:t>2025-2031年中国细胞培养行业市场分析与发展前景预测报告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423e95b84b4f" w:history="1">
              <w:r>
                <w:rPr>
                  <w:rStyle w:val="Hyperlink"/>
                </w:rPr>
                <w:t>2025-2031年中国细胞培养行业市场分析与发展前景预测报告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423e95b84b4f" w:history="1">
                <w:r>
                  <w:rPr>
                    <w:rStyle w:val="Hyperlink"/>
                  </w:rPr>
                  <w:t>https://www.20087.com/3/08/XiBaoPeiYangFaZhanQianJingFenXi.html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命科学研究和生物制药的基础，近年来取得了突破性进展。随着基因编辑、合成生物学等前沿技术的融合，细胞培养技术在药物研发、细胞治疗、组织工程等领域发挥了关键作用。目前，细胞培养技术面临的挑战主要包括成本高昂、培养效率低下、规模化生产难题等，这些问题促使科研人员不断探索创新，优化培养条件，提高细胞存活率和增殖速度。</w:t>
      </w:r>
      <w:r>
        <w:rPr>
          <w:rFonts w:hint="eastAsia"/>
        </w:rPr>
        <w:br/>
      </w:r>
      <w:r>
        <w:rPr>
          <w:rFonts w:hint="eastAsia"/>
        </w:rPr>
        <w:t>　　未来，细胞培养技术的发展趋势将更加注重高通量筛选、个性化医疗和智能制造。高通量筛选技术的应用，如微流控芯片、自动化工作站，将极大提升细胞培养的效率和精度，加速药物发现过程。个性化医疗的发展，如基于患者个体细胞的疾病模型、定制化细胞疗法，将开启精准医疗的新篇章。此外，智能制造技术的引入，如生物反应器的智能化控制、细胞培养过程的实时监测，将推动细胞培养技术向产业化、规模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423e95b84b4f" w:history="1">
        <w:r>
          <w:rPr>
            <w:rStyle w:val="Hyperlink"/>
          </w:rPr>
          <w:t>2025-2031年中国细胞培养行业市场分析与发展前景预测报告</w:t>
        </w:r>
      </w:hyperlink>
      <w:r>
        <w:rPr>
          <w:rFonts w:hint="eastAsia"/>
        </w:rPr>
        <w:t>》基于多年细胞培养行业研究积累，结合细胞培养行业市场现状，通过资深研究团队对细胞培养市场资讯的系统整理与分析，依托权威数据资源及长期市场监测数据库，对细胞培养行业进行了全面调研。报告详细分析了细胞培养市场规模、市场前景、技术现状及未来发展方向，重点评估了细胞培养行业内企业的竞争格局及经营表现，并通过SWOT分析揭示了细胞培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3423e95b84b4f" w:history="1">
        <w:r>
          <w:rPr>
            <w:rStyle w:val="Hyperlink"/>
          </w:rPr>
          <w:t>2025-2031年中国细胞培养行业市场分析与发展前景预测报告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》为投资者提供了准确的市场现状分析及前景预判，帮助挖掘行业投资价值，并提出投资策略与营销策略建议，是把握细胞培养行业动态、优化决策的重要工具。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细胞培养行业界定</w:t>
      </w:r>
      <w:r>
        <w:rPr>
          <w:rFonts w:hint="eastAsia"/>
        </w:rPr>
        <w:br/>
      </w:r>
      <w:r>
        <w:rPr>
          <w:rFonts w:hint="eastAsia"/>
        </w:rPr>
        <w:t>　　第一节 细胞培养行业定义</w:t>
      </w:r>
      <w:r>
        <w:rPr>
          <w:rFonts w:hint="eastAsia"/>
        </w:rPr>
        <w:br/>
      </w:r>
      <w:r>
        <w:rPr>
          <w:rFonts w:hint="eastAsia"/>
        </w:rPr>
        <w:t>　　第二节 细胞培养行业特点分析</w:t>
      </w:r>
      <w:r>
        <w:rPr>
          <w:rFonts w:hint="eastAsia"/>
        </w:rPr>
        <w:br/>
      </w:r>
      <w:r>
        <w:rPr>
          <w:rFonts w:hint="eastAsia"/>
        </w:rPr>
        <w:t>　　第三节 细胞培养产业链分析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2025年世界细胞培养行业市场运行形势分析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2025年全球细胞培养行业发展概况</w:t>
      </w:r>
      <w:r>
        <w:rPr>
          <w:rFonts w:hint="eastAsia"/>
        </w:rPr>
        <w:br/>
      </w:r>
      <w:r>
        <w:rPr>
          <w:rFonts w:hint="eastAsia"/>
        </w:rPr>
        <w:t>　　第二节 世界细胞培养行业发展走势</w:t>
      </w:r>
      <w:r>
        <w:rPr>
          <w:rFonts w:hint="eastAsia"/>
        </w:rPr>
        <w:br/>
      </w:r>
      <w:r>
        <w:rPr>
          <w:rFonts w:hint="eastAsia"/>
        </w:rPr>
        <w:t>　　　　二、全球细胞培养行业市场分布情况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三、全球细胞培养行业发展趋势分析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全球细胞培养行业重点国家和区域分析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2024-2025年中国细胞培养行业发展环境分析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2025年细胞培养行业技术发展现状及趋势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当前我国细胞培养技术发展现状</w:t>
      </w:r>
      <w:r>
        <w:rPr>
          <w:rFonts w:hint="eastAsia"/>
        </w:rPr>
        <w:br/>
      </w:r>
      <w:r>
        <w:rPr>
          <w:rFonts w:hint="eastAsia"/>
        </w:rPr>
        <w:t>　　第二节 中外细胞培养技术差距及产生差距的主要原因分析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提高我国细胞培养技术的对策</w:t>
      </w:r>
      <w:r>
        <w:rPr>
          <w:rFonts w:hint="eastAsia"/>
        </w:rPr>
        <w:br/>
      </w:r>
      <w:r>
        <w:rPr>
          <w:rFonts w:hint="eastAsia"/>
        </w:rPr>
        <w:t>　　第四节 我国细胞培养研发、设计发展趋势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中国细胞培养发展现状调研</w:t>
      </w:r>
      <w:r>
        <w:rPr>
          <w:rFonts w:hint="eastAsia"/>
        </w:rPr>
        <w:br/>
      </w:r>
      <w:r>
        <w:rPr>
          <w:rFonts w:hint="eastAsia"/>
        </w:rPr>
        <w:t>　　第一节 中国细胞培养市场现状分析</w:t>
      </w:r>
      <w:r>
        <w:rPr>
          <w:rFonts w:hint="eastAsia"/>
        </w:rPr>
        <w:br/>
      </w:r>
      <w:r>
        <w:rPr>
          <w:rFonts w:hint="eastAsia"/>
        </w:rPr>
        <w:t>　　第二节 中国细胞培养行业产量情况分析及预测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一、细胞培养总体产能规模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三、2019-2024年中国细胞培养产量统计</w:t>
      </w:r>
      <w:r>
        <w:rPr>
          <w:rFonts w:hint="eastAsia"/>
        </w:rPr>
        <w:br/>
      </w:r>
      <w:r>
        <w:rPr>
          <w:rFonts w:hint="eastAsia"/>
        </w:rPr>
        <w:t>　　　　二、细胞培养生产区域分布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三、2025-2031年中国细胞培养产量预测分析</w:t>
      </w:r>
      <w:r>
        <w:rPr>
          <w:rFonts w:hint="eastAsia"/>
        </w:rPr>
        <w:br/>
      </w:r>
      <w:r>
        <w:rPr>
          <w:rFonts w:hint="eastAsia"/>
        </w:rPr>
        <w:t>　　第三节 中国细胞培养市场需求分析及预测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2019-2024年中国细胞培养行业进出口情况分析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2025-2031年中国细胞培养行业进出口情况预测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一、2025-2031年中国细胞培养行业进口预测分析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影响细胞培养行业进出口变化的主要原因分析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2019-2024年中国细胞培养行业重点地区调研分析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一、中国细胞培养行业重点区域市场结构调研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三、**地区细胞培养市场调研分析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四、**地区细胞培养市场调研分析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五、**地区细胞培养市场调研分析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六、**地区细胞培养市场调研分析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细胞培养行业竞争格局分析</w:t>
      </w:r>
      <w:r>
        <w:rPr>
          <w:rFonts w:hint="eastAsia"/>
        </w:rPr>
        <w:br/>
      </w:r>
      <w:r>
        <w:rPr>
          <w:rFonts w:hint="eastAsia"/>
        </w:rPr>
        <w:t>　　第一节 细胞培养行业集中度分析</w:t>
      </w:r>
      <w:r>
        <w:rPr>
          <w:rFonts w:hint="eastAsia"/>
        </w:rPr>
        <w:br/>
      </w:r>
      <w:r>
        <w:rPr>
          <w:rFonts w:hint="eastAsia"/>
        </w:rPr>
        <w:t>　　　　一、细胞培养市场集中度分析</w:t>
      </w:r>
      <w:r>
        <w:rPr>
          <w:rFonts w:hint="eastAsia"/>
        </w:rPr>
        <w:br/>
      </w:r>
      <w:r>
        <w:rPr>
          <w:rFonts w:hint="eastAsia"/>
        </w:rPr>
        <w:t>　　　　二、细胞培养企业集中度分析</w:t>
      </w:r>
      <w:r>
        <w:rPr>
          <w:rFonts w:hint="eastAsia"/>
        </w:rPr>
        <w:br/>
      </w:r>
      <w:r>
        <w:rPr>
          <w:rFonts w:hint="eastAsia"/>
        </w:rPr>
        <w:t>　　　　三、细胞培养区域集中度分析</w:t>
      </w:r>
      <w:r>
        <w:rPr>
          <w:rFonts w:hint="eastAsia"/>
        </w:rPr>
        <w:br/>
      </w:r>
      <w:r>
        <w:rPr>
          <w:rFonts w:hint="eastAsia"/>
        </w:rPr>
        <w:t>　　第二节 细胞培养行业主要企业竞争力分析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细胞培养行业竞争格局分析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一、2025年细胞培养行业竞争分析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二、2025年中外细胞培养产品竞争分析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三、2019-2024年我国细胞培养市场竞争分析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四、2025-2031年国内主要细胞培养企业动向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细胞培养重点企业（二）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细胞培养重点企业（三）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细胞培养重点企业（四）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细胞培养重点企业（五）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细胞培养重点企业（六）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提高细胞培养企业竞争力的策略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一、提高中国细胞培养企业核心竞争力的对策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二、细胞培养企业提升竞争力的主要方向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三、影响细胞培养企业核心竞争力的因素及提升途径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四、提高细胞培养企业竞争力的策略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对我国细胞培养品牌的战略思考</w:t>
      </w:r>
      <w:r>
        <w:rPr>
          <w:rFonts w:hint="eastAsia"/>
        </w:rPr>
        <w:br/>
      </w:r>
      <w:r>
        <w:rPr>
          <w:rFonts w:hint="eastAsia"/>
        </w:rPr>
        <w:t>　　　　一、细胞培养实施品牌战略的意义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二、细胞培养企业品牌的现状分析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三、我国细胞培养企业的品牌战略</w:t>
      </w:r>
      <w:r>
        <w:rPr>
          <w:rFonts w:hint="eastAsia"/>
        </w:rPr>
        <w:br/>
      </w:r>
      <w:r>
        <w:rPr>
          <w:rFonts w:hint="eastAsia"/>
        </w:rPr>
        <w:t>　　　　四、细胞培养品牌战略管理的策略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2025-2031年中国细胞培养行业前景与风险预测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2025年中国细胞培养市场前景分析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2025-2031年中国细胞培养发展趋势预测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2025-2031年中国细胞培养行业投资特性分析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一、2025-2031年中国细胞培养行业进入壁垒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2025-2031年中国细胞培养行业投资机会分析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一、2025-2031年中国细胞培养细分市场投资机会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2025-2031年中国细胞培养行业投资风险分析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一、2025-2031年中国细胞培养行业市场竞争风险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四、2025-2031年中国细胞培养行业进入退出风险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细胞培养行业研究结论</w:t>
      </w:r>
      <w:r>
        <w:rPr>
          <w:rFonts w:hint="eastAsia"/>
        </w:rPr>
        <w:br/>
      </w:r>
      <w:r>
        <w:rPr>
          <w:rFonts w:hint="eastAsia"/>
        </w:rPr>
        <w:t>　　第二节 细胞培养行业投资价值评估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[^中^智^林^]细胞培养行业投资建议</w:t>
      </w:r>
      <w:r>
        <w:rPr>
          <w:rFonts w:hint="eastAsia"/>
        </w:rPr>
        <w:br/>
      </w:r>
      <w:r>
        <w:rPr>
          <w:rFonts w:hint="eastAsia"/>
        </w:rPr>
        <w:t>　　　　一、细胞培养行业投资策略建议</w:t>
      </w:r>
      <w:r>
        <w:rPr>
          <w:rFonts w:hint="eastAsia"/>
        </w:rPr>
        <w:br/>
      </w:r>
      <w:r>
        <w:rPr>
          <w:rFonts w:hint="eastAsia"/>
        </w:rPr>
        <w:t>　　　　二、细胞培养行业投资方向建议</w:t>
      </w:r>
      <w:r>
        <w:rPr>
          <w:rFonts w:hint="eastAsia"/>
        </w:rPr>
        <w:br/>
      </w:r>
      <w:r>
        <w:rPr>
          <w:rFonts w:hint="eastAsia"/>
        </w:rPr>
        <w:t>　　　　三、细胞培养行业投资方式建议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细胞培养行业类别</w:t>
      </w:r>
      <w:r>
        <w:rPr>
          <w:rFonts w:hint="eastAsia"/>
        </w:rPr>
        <w:br/>
      </w:r>
      <w:r>
        <w:rPr>
          <w:rFonts w:hint="eastAsia"/>
        </w:rPr>
        <w:t>　　图表 细胞培养行业产业链调研</w:t>
      </w:r>
      <w:r>
        <w:rPr>
          <w:rFonts w:hint="eastAsia"/>
        </w:rPr>
        <w:br/>
      </w:r>
      <w:r>
        <w:rPr>
          <w:rFonts w:hint="eastAsia"/>
        </w:rPr>
        <w:t>　　图表 细胞培养行业现状</w:t>
      </w:r>
      <w:r>
        <w:rPr>
          <w:rFonts w:hint="eastAsia"/>
        </w:rPr>
        <w:br/>
      </w:r>
      <w:r>
        <w:rPr>
          <w:rFonts w:hint="eastAsia"/>
        </w:rPr>
        <w:t>　　图表 细胞培养行业标准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2024年中国细胞培养行业产能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2019-2024年中国细胞培养行业产量统计</w:t>
      </w:r>
      <w:r>
        <w:rPr>
          <w:rFonts w:hint="eastAsia"/>
        </w:rPr>
        <w:br/>
      </w:r>
      <w:r>
        <w:rPr>
          <w:rFonts w:hint="eastAsia"/>
        </w:rPr>
        <w:t>　　图表 细胞培养行业动态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2019-2024年中国细胞培养市场需求量</w:t>
      </w:r>
      <w:r>
        <w:rPr>
          <w:rFonts w:hint="eastAsia"/>
        </w:rPr>
        <w:br/>
      </w:r>
      <w:r>
        <w:rPr>
          <w:rFonts w:hint="eastAsia"/>
        </w:rPr>
        <w:t>　　图表 2025年中国细胞培养行业需求区域调研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2019-2024年中国细胞培养行情</w:t>
      </w:r>
      <w:r>
        <w:rPr>
          <w:rFonts w:hint="eastAsia"/>
        </w:rPr>
        <w:br/>
      </w:r>
      <w:r>
        <w:rPr>
          <w:rFonts w:hint="eastAsia"/>
        </w:rPr>
        <w:t>　　图表 2019-2024年中国细胞培养价格走势图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**地区细胞培养市场规模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**地区细胞培养市场调研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**地区细胞培养市场规模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**地区细胞培养市场调研</w:t>
      </w:r>
      <w:r>
        <w:rPr>
          <w:rFonts w:hint="eastAsia"/>
        </w:rPr>
        <w:br/>
      </w:r>
      <w:r>
        <w:rPr>
          <w:rFonts w:hint="eastAsia"/>
        </w:rPr>
        <w:t>　　图表 **地区细胞培养行业市场需求分析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细胞培养行业竞争对手分析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2025-2031年中国细胞培养行业市场规模预测</w:t>
      </w:r>
      <w:r>
        <w:rPr>
          <w:rFonts w:hint="eastAsia"/>
        </w:rPr>
        <w:br/>
      </w:r>
      <w:r>
        <w:rPr>
          <w:rFonts w:hint="eastAsia"/>
        </w:rPr>
        <w:t>　　图表 细胞培养行业准入条件</w:t>
      </w:r>
      <w:r>
        <w:rPr>
          <w:rFonts w:hint="eastAsia"/>
        </w:rPr>
        <w:br/>
      </w:r>
      <w:r>
        <w:rPr>
          <w:rFonts w:hint="eastAsia"/>
        </w:rPr>
        <w:t>　　图表 2025年中国细胞培养市场前景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423e95b84b4f" w:history="1">
        <w:r>
          <w:rPr>
            <w:rStyle w:val="Hyperlink"/>
          </w:rPr>
          <w:t>2025-2031年中国细胞培养行业市场分析与发展前景预测报告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423e95b84b4f" w:history="1">
        <w:r>
          <w:rPr>
            <w:rStyle w:val="Hyperlink"/>
          </w:rPr>
          <w:t>https://www.20087.com/3/08/XiBaoPeiYangFaZhanQianJingFenXi.html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热点：什么是细胞培养基、细胞培养流程、细胞培养基、细胞培养瓶、细胞培养是什么、细胞培养皿、细胞培养方式、细胞培养技术、细胞培养箱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ac14443b484a" w:history="1">
      <w:r>
        <w:rPr>
          <w:rStyle w:val="Hyperlink"/>
        </w:rPr>
        <w:t>2025-2031年中国细胞培养行业市场分析与发展前景预测报告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BaoPeiYangFaZhanQianJingFenXi.html" TargetMode="External" Id="R72e3423e95b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BaoPeiYangFaZhanQianJingFenXi.html" TargetMode="External" Id="Ra1d8ac14443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2024-09-18T01:01:00Z</dcterms:created>
  <dcterms:modified xsi:type="dcterms:W3CDTF">2024-09-18T02:01:00Z</dcterms:modified>
  <dc:subject>2025-2031年中国细胞培养行业市场分析与发展前景预测报告</dc:subject>
  <dc:title>2025-2031年中国细胞培养行业市场分析与发展前景预测报告</dc:title>
  <cp:keywords>2025-2031年中国细胞培养行业市场分析与发展前景预测报告</cp:keywords>
  <dc:description>2025-2031年中国细胞培养行业市场分析与发展前景预测报告</dc:description>
</cp:coreProperties>
</file>