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00e55d07415f" w:history="1">
              <w:r>
                <w:rPr>
                  <w:rStyle w:val="Hyperlink"/>
                </w:rPr>
                <w:t>2026-2032年全球与中国维迪西妥单抗市场研究及发展前景报告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00e55d07415f" w:history="1">
              <w:r>
                <w:rPr>
                  <w:rStyle w:val="Hyperlink"/>
                </w:rPr>
                <w:t>2026-2032年全球与中国维迪西妥单抗市场研究及发展前景报告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300e55d07415f" w:history="1">
                <w:r>
                  <w:rPr>
                    <w:rStyle w:val="Hyperlink"/>
                  </w:rPr>
                  <w:t>https://www.20087.com/3/88/WeiDiXiTuoDanKangShiChangXianZhuangHeQianJing.html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迪西妥单抗是一种靶向人表皮生长因子受体2（HER2）的创新抗体偶联药物（ADC），由人源化抗HER2单克隆抗体、可裂解连接子及高活性细胞毒性载荷（微管蛋白抑制剂）精准偶联而成。作为“生物导弹”，该药物能够特异性识别并结合肿瘤细胞表面的HER2受体，通过内吞作用进入细胞内部释放毒素，从而实现对癌细胞的精准杀伤并大幅降低对正常组织的毒副作用。目前，维迪西妥单抗在HER2过表达的晚期胃癌、尿路上皮癌及乳腺癌等实体瘤治疗中展现出了显著的临床疗效，填补了部分传统疗法及同类靶向药物治疗失败后的临床空白。随着抗体偶联药物技术的成熟，该药物已成为肿瘤精准治疗领域的重要突破，为HER2低表达及异质性表达的复杂肿瘤患者提供了新的生存希望。</w:t>
      </w:r>
      <w:r>
        <w:rPr>
          <w:rFonts w:hint="eastAsia"/>
        </w:rPr>
        <w:br/>
      </w:r>
      <w:r>
        <w:rPr>
          <w:rFonts w:hint="eastAsia"/>
        </w:rPr>
        <w:t>　　未来，维迪西妥单抗将向联合免疫治疗、拓展新适应症及新一代迭代升级方向加速布局。市场调研网指出，临床研究与实践表明，抗体偶联药物释放的抗原能够激活机体免疫系统，因此将维迪西妥单抗与PD-1/PD-L1免疫检查点抑制剂进行联合用药，有望产生“1+1&gt;2”的协同抗肿瘤效应，进一步延长患者的无进展生存期与总生存期。随着临床试验的深入，该药物的适应症范围将逐步拓展至胆道癌、非小细胞肺癌及妇科肿瘤等更多HER2靶点相关的实体瘤领域，惠及更广泛的患者群体。此外，基于现有的技术平台，研发人员将致力于开发具有更高药物抗体比、更稳定连接子及新型 payloads 的下一代抗体偶联药物，通过优化药代动力学特性与旁观者效应，攻克肿瘤耐药难题，推动肿瘤靶向治疗向更高效、更安全的方向持续演进。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300e55d07415f" w:history="1">
        <w:r>
          <w:rPr>
            <w:rStyle w:val="Hyperlink"/>
          </w:rPr>
          <w:t>2026-2032年全球与中国维迪西妥单抗市场研究及发展前景报告</w:t>
        </w:r>
      </w:hyperlink>
      <w:r>
        <w:rPr>
          <w:rFonts w:hint="eastAsia"/>
        </w:rPr>
        <w:t>》，2025年维迪西妥单抗行业市场规模达 亿元，预计2032年市场规模将达 亿元，期间年均复合增长率（CAGR）达 %。报告全面梳理了维迪西妥单抗产业链，结合市场需求和市场规模等数据，深入剖析维迪西妥单抗行业现状。报告详细探讨了维迪西妥单抗市场竞争格局，重点关注重点企业及其品牌影响力，并分析了维迪西妥单抗价格机制和细分市场特征。通过对维迪西妥单抗技术现状及未来方向的评估，报告展望了维迪西妥单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单克隆抗体</w:t>
      </w:r>
      <w:r>
        <w:rPr>
          <w:rFonts w:hint="eastAsia"/>
        </w:rPr>
        <w:br/>
      </w:r>
      <w:r>
        <w:rPr>
          <w:rFonts w:hint="eastAsia"/>
        </w:rPr>
        <w:t>　　　　1.3.3 多克隆抗体</w:t>
      </w:r>
      <w:r>
        <w:rPr>
          <w:rFonts w:hint="eastAsia"/>
        </w:rPr>
        <w:br/>
      </w:r>
      <w:r>
        <w:rPr>
          <w:rFonts w:hint="eastAsia"/>
        </w:rPr>
        <w:t>　　　　1.3.4 双特异性抗体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60 mg/瓶</w:t>
      </w:r>
      <w:r>
        <w:rPr>
          <w:rFonts w:hint="eastAsia"/>
        </w:rPr>
        <w:br/>
      </w:r>
      <w:r>
        <w:rPr>
          <w:rFonts w:hint="eastAsia"/>
        </w:rPr>
        <w:t>　　　　1.4.3 120 mg/瓶</w:t>
      </w:r>
      <w:r>
        <w:rPr>
          <w:rFonts w:hint="eastAsia"/>
        </w:rPr>
        <w:br/>
      </w:r>
      <w:r>
        <w:rPr>
          <w:rFonts w:hint="eastAsia"/>
        </w:rPr>
        <w:t>　　1.5 产品分类，按生产技术</w:t>
      </w:r>
      <w:r>
        <w:rPr>
          <w:rFonts w:hint="eastAsia"/>
        </w:rPr>
        <w:br/>
      </w:r>
      <w:r>
        <w:rPr>
          <w:rFonts w:hint="eastAsia"/>
        </w:rPr>
        <w:t>　　　　1.5.1 按生产技术细分，全球维迪西妥单抗市场规模2021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原研</w:t>
      </w:r>
      <w:r>
        <w:rPr>
          <w:rFonts w:hint="eastAsia"/>
        </w:rPr>
        <w:br/>
      </w:r>
      <w:r>
        <w:rPr>
          <w:rFonts w:hint="eastAsia"/>
        </w:rPr>
        <w:t>　　　　1.5.3 仿制</w:t>
      </w:r>
      <w:r>
        <w:rPr>
          <w:rFonts w:hint="eastAsia"/>
        </w:rPr>
        <w:br/>
      </w:r>
      <w:r>
        <w:rPr>
          <w:rFonts w:hint="eastAsia"/>
        </w:rPr>
        <w:t>　　1.6 产品分类，按剂型</w:t>
      </w:r>
      <w:r>
        <w:rPr>
          <w:rFonts w:hint="eastAsia"/>
        </w:rPr>
        <w:br/>
      </w:r>
      <w:r>
        <w:rPr>
          <w:rFonts w:hint="eastAsia"/>
        </w:rPr>
        <w:t>　　　　1.6.1 按剂型细分，全球维迪西妥单抗市场规模2021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注射用冻干粉</w:t>
      </w:r>
      <w:r>
        <w:rPr>
          <w:rFonts w:hint="eastAsia"/>
        </w:rPr>
        <w:br/>
      </w:r>
      <w:r>
        <w:rPr>
          <w:rFonts w:hint="eastAsia"/>
        </w:rPr>
        <w:t>　　　　1.6.3 注射液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胃癌</w:t>
      </w:r>
      <w:r>
        <w:rPr>
          <w:rFonts w:hint="eastAsia"/>
        </w:rPr>
        <w:br/>
      </w:r>
      <w:r>
        <w:rPr>
          <w:rFonts w:hint="eastAsia"/>
        </w:rPr>
        <w:t>　　　　1.7.3 尿路上皮癌</w:t>
      </w:r>
      <w:r>
        <w:rPr>
          <w:rFonts w:hint="eastAsia"/>
        </w:rPr>
        <w:br/>
      </w:r>
      <w:r>
        <w:rPr>
          <w:rFonts w:hint="eastAsia"/>
        </w:rPr>
        <w:t>　　　　1.7.4 乳腺癌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维迪西妥单抗行业发展总体概况</w:t>
      </w:r>
      <w:r>
        <w:rPr>
          <w:rFonts w:hint="eastAsia"/>
        </w:rPr>
        <w:br/>
      </w:r>
      <w:r>
        <w:rPr>
          <w:rFonts w:hint="eastAsia"/>
        </w:rPr>
        <w:t>　　　　1.8.2 维迪西妥单抗行业发展主要特点</w:t>
      </w:r>
      <w:r>
        <w:rPr>
          <w:rFonts w:hint="eastAsia"/>
        </w:rPr>
        <w:br/>
      </w:r>
      <w:r>
        <w:rPr>
          <w:rFonts w:hint="eastAsia"/>
        </w:rPr>
        <w:t>　　　　1.8.3 维迪西妥单抗行业发展影响因素</w:t>
      </w:r>
      <w:r>
        <w:rPr>
          <w:rFonts w:hint="eastAsia"/>
        </w:rPr>
        <w:br/>
      </w:r>
      <w:r>
        <w:rPr>
          <w:rFonts w:hint="eastAsia"/>
        </w:rPr>
        <w:t>　　　　1.8.3 .1 维迪西妥单抗有利因素</w:t>
      </w:r>
      <w:r>
        <w:rPr>
          <w:rFonts w:hint="eastAsia"/>
        </w:rPr>
        <w:br/>
      </w:r>
      <w:r>
        <w:rPr>
          <w:rFonts w:hint="eastAsia"/>
        </w:rPr>
        <w:t>　　　　1.8.3 .2 维迪西妥单抗不利因素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全球市场，近三年维迪西妥单抗主要企业占有率及排名（按销量）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维迪西妥单抗主要企业在国际市场占有率（按销量，2023-2026）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2025年维迪西妥单抗主要企业在国际市场排名（按销量）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全球市场主要企业维迪西妥单抗销量（2023-2026）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全球市场，近三年维迪西妥单抗主要企业占有率及排名（按收入）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维迪西妥单抗主要企业在国际市场占有率（按收入，2023-2026）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2025年维迪西妥单抗主要企业在国际市场排名（按收入）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全球市场主要企业维迪西妥单抗销售收入（2023-2026）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全球市场主要企业维迪西妥单抗销售价格（2023-2026）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中国市场，近三年维迪西妥单抗主要企业占有率及排名（按销量）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维迪西妥单抗主要企业在中国市场占有率（按销量，2023-2026）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2025年维迪西妥单抗主要企业在中国市场排名（按销量）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中国市场主要企业维迪西妥单抗销量（2023-2026）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中国市场，近三年维迪西妥单抗主要企业占有率及排名（按收入）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维迪西妥单抗主要企业在中国市场占有率（按收入，2023-2026）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2025年维迪西妥单抗主要企业在中国市场排名（按收入）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中国市场主要企业维迪西妥单抗销售收入（2023-2026）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2.9 维迪西妥单抗行业集中度、竞争程度分析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维迪西妥单抗行业集中度分析：2025年全球Top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全球维迪西妥单抗第一梯队、第二梯队和第三梯队生产商（品牌）及市场份额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全球维迪西妥单抗总体规模分析</w:t>
      </w:r>
      <w:r>
        <w:rPr>
          <w:rFonts w:hint="eastAsia"/>
        </w:rPr>
        <w:br/>
      </w:r>
      <w:r>
        <w:rPr>
          <w:rFonts w:hint="eastAsia"/>
        </w:rPr>
        <w:t>　　3.1 全球维迪西妥单抗供需现状及预测（2021-2032）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全球维迪西妥单抗产能、产量、产能利用率及发展趋势（2021-2032）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全球维迪西妥单抗产量、需求量及发展趋势（2021-2032）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全球主要地区维迪西妥单抗产量及发展趋势（2021-2032）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全球主要地区维迪西妥单抗产量（2021-2026）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全球主要地区维迪西妥单抗产量（2027-2032）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全球主要地区维迪西妥单抗产量市场份额（2021-2032）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中国维迪西妥单抗供需现状及预测（2021-2032）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中国维迪西妥单抗产能、产量、产能利用率及发展趋势（2021-2032）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中国维迪西妥单抗产量、市场需求量及发展趋势（2021-2032）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中国市场维迪西妥单抗进出口（2021-2032）</w:t>
      </w:r>
      <w:r>
        <w:rPr>
          <w:rFonts w:hint="eastAsia"/>
        </w:rPr>
        <w:br/>
      </w:r>
      <w:r>
        <w:rPr>
          <w:rFonts w:hint="eastAsia"/>
        </w:rPr>
        <w:t>　　3.4 全球维迪西妥单抗销量及销售额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全球市场维迪西妥单抗销售额（2021-2032）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全球市场维迪西妥单抗价格趋势（2021-2032）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全球维迪西妥单抗主要地区分析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全球主要地区维迪西妥单抗市场规模分析：2021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全球主要地区维迪西妥单抗销售收入及市场份额（2021-2026）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全球主要地区维迪西妥单抗销售收入预测（2027-2032）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全球主要地区维迪西妥单抗销量分析：2021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全球主要地区维迪西妥单抗销量及市场份额预测（2027-2032）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不同产品类型维迪西妥单抗分析</w:t>
      </w:r>
      <w:r>
        <w:rPr>
          <w:rFonts w:hint="eastAsia"/>
        </w:rPr>
        <w:br/>
      </w:r>
      <w:r>
        <w:rPr>
          <w:rFonts w:hint="eastAsia"/>
        </w:rPr>
        <w:t>　　6.1 全球不同产品类型维迪西妥单抗销量（2021-2032）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全球不同产品类型维迪西妥单抗收入预测（2027-2032）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全球不同产品类型维迪西妥单抗价格走势（2021-2032）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中国不同产品类型维迪西妥单抗收入预测（2027-2032）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不同应用维迪西妥单抗分析</w:t>
      </w:r>
      <w:r>
        <w:rPr>
          <w:rFonts w:hint="eastAsia"/>
        </w:rPr>
        <w:br/>
      </w:r>
      <w:r>
        <w:rPr>
          <w:rFonts w:hint="eastAsia"/>
        </w:rPr>
        <w:t>　　7.1 全球不同应用维迪西妥单抗销量（2021-2032）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全球不同应用维迪西妥单抗收入预测（2027-2032）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全球不同应用维迪西妥单抗价格走势（2021-2032）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中国不同应用维迪西妥单抗收入预测（2027-2032）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维迪西妥单抗行业发展趋势</w:t>
      </w:r>
      <w:r>
        <w:rPr>
          <w:rFonts w:hint="eastAsia"/>
        </w:rPr>
        <w:br/>
      </w:r>
      <w:r>
        <w:rPr>
          <w:rFonts w:hint="eastAsia"/>
        </w:rPr>
        <w:t>　　8.2 维迪西妥单抗行业主要驱动因素</w:t>
      </w:r>
      <w:r>
        <w:rPr>
          <w:rFonts w:hint="eastAsia"/>
        </w:rPr>
        <w:br/>
      </w:r>
      <w:r>
        <w:rPr>
          <w:rFonts w:hint="eastAsia"/>
        </w:rPr>
        <w:t>　　8.3 维迪西妥单抗中国企业SWOT分析</w:t>
      </w:r>
      <w:r>
        <w:rPr>
          <w:rFonts w:hint="eastAsia"/>
        </w:rPr>
        <w:br/>
      </w:r>
      <w:r>
        <w:rPr>
          <w:rFonts w:hint="eastAsia"/>
        </w:rPr>
        <w:t>　　8.4 中国维迪西妥单抗行业政策环境分析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维迪西妥单抗行业产业链简介</w:t>
      </w:r>
      <w:r>
        <w:rPr>
          <w:rFonts w:hint="eastAsia"/>
        </w:rPr>
        <w:br/>
      </w:r>
      <w:r>
        <w:rPr>
          <w:rFonts w:hint="eastAsia"/>
        </w:rPr>
        <w:t>　　　　9.1.1 维迪西妥单抗行业供应链分析</w:t>
      </w:r>
      <w:r>
        <w:rPr>
          <w:rFonts w:hint="eastAsia"/>
        </w:rPr>
        <w:br/>
      </w:r>
      <w:r>
        <w:rPr>
          <w:rFonts w:hint="eastAsia"/>
        </w:rPr>
        <w:t>　　　　9.1.2 维迪西妥单抗主要原料及供应情况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维迪西妥单抗行业采购模式</w:t>
      </w:r>
      <w:r>
        <w:rPr>
          <w:rFonts w:hint="eastAsia"/>
        </w:rPr>
        <w:br/>
      </w:r>
      <w:r>
        <w:rPr>
          <w:rFonts w:hint="eastAsia"/>
        </w:rPr>
        <w:t>　　9.3 维迪西妥单抗行业生产模式</w:t>
      </w:r>
      <w:r>
        <w:rPr>
          <w:rFonts w:hint="eastAsia"/>
        </w:rPr>
        <w:br/>
      </w:r>
      <w:r>
        <w:rPr>
          <w:rFonts w:hint="eastAsia"/>
        </w:rPr>
        <w:t>　　9.4 维迪西妥单抗行业销售模式及销售渠道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按生产技术细分，全球维迪西妥单抗市场规模2021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按剂型细分，全球维迪西妥单抗市场规模2021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按应用细分，全球维迪西妥单抗市场规模（CAGR）2021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维迪西妥单抗行业发展主要特点</w:t>
      </w:r>
      <w:r>
        <w:rPr>
          <w:rFonts w:hint="eastAsia"/>
        </w:rPr>
        <w:br/>
      </w:r>
      <w:r>
        <w:rPr>
          <w:rFonts w:hint="eastAsia"/>
        </w:rPr>
        <w:t>　　表 7： 维迪西妥单抗行业发展有利因素分析</w:t>
      </w:r>
      <w:r>
        <w:rPr>
          <w:rFonts w:hint="eastAsia"/>
        </w:rPr>
        <w:br/>
      </w:r>
      <w:r>
        <w:rPr>
          <w:rFonts w:hint="eastAsia"/>
        </w:rPr>
        <w:t>　　表 8： 维迪西妥单抗行业发展不利因素分析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进入维迪西妥单抗行业壁垒</w:t>
      </w:r>
      <w:r>
        <w:rPr>
          <w:rFonts w:hint="eastAsia"/>
        </w:rPr>
        <w:br/>
      </w:r>
      <w:r>
        <w:rPr>
          <w:rFonts w:hint="eastAsia"/>
        </w:rPr>
        <w:t>　　表 10： 维迪西妥单抗主要企业在国际市场占有率（按销量，2023-2026）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2025年维迪西妥单抗主要企业在国际市场排名（按销量）&amp;（瓶）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12： 全球市场主要企业维迪西妥单抗销量（2023-2026）&amp;（瓶）</w:t>
      </w:r>
      <w:r>
        <w:rPr>
          <w:rFonts w:hint="eastAsia"/>
        </w:rPr>
        <w:br/>
      </w:r>
      <w:r>
        <w:rPr>
          <w:rFonts w:hint="eastAsia"/>
        </w:rPr>
        <w:t>　　表 13： 维迪西妥单抗主要企业在国际市场占有率（按收入，2023-2026）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2025年维迪西妥单抗主要企业在国际市场排名（按收入）&amp;（万元）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全球市场主要企业维迪西妥单抗销售收入（2023-2026）&amp;（万元）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全球市场主要企业维迪西妥单抗销售价格（2023-2026）&amp;（元/瓶）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17： 维迪西妥单抗主要企业在中国市场占有率（按销量，2023-2026）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2025年维迪西妥单抗主要企业在中国市场排名（按销量）&amp;（瓶）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19： 中国市场主要企业维迪西妥单抗销量（2023-2026）&amp;（瓶）</w:t>
      </w:r>
      <w:r>
        <w:rPr>
          <w:rFonts w:hint="eastAsia"/>
        </w:rPr>
        <w:br/>
      </w:r>
      <w:r>
        <w:rPr>
          <w:rFonts w:hint="eastAsia"/>
        </w:rPr>
        <w:t>　　表 20： 维迪西妥单抗主要企业在中国市场占有率（按收入，2023-2026）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2025年维迪西妥单抗主要企业在中国市场排名（按收入）&amp;（万元）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中国市场主要企业维迪西妥单抗销售收入（2023-2026）&amp;（万元）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2025年全球维迪西妥单抗主要厂商市场地位（第一梯队、第二梯队和第三梯队）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全球维迪西妥单抗市场投资、并购等现状分析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全球主要地区维迪西妥单抗产量增速（CAGR）：（2021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全球主要地区维迪西妥单抗产量（2021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30： 全球主要地区维迪西妥单抗产量（2021-2026）&amp;（瓶）</w:t>
      </w:r>
      <w:r>
        <w:rPr>
          <w:rFonts w:hint="eastAsia"/>
        </w:rPr>
        <w:br/>
      </w:r>
      <w:r>
        <w:rPr>
          <w:rFonts w:hint="eastAsia"/>
        </w:rPr>
        <w:t>　　表 31： 全球主要地区维迪西妥单抗产量（2027-2032）&amp;（瓶）</w:t>
      </w:r>
      <w:r>
        <w:rPr>
          <w:rFonts w:hint="eastAsia"/>
        </w:rPr>
        <w:br/>
      </w:r>
      <w:r>
        <w:rPr>
          <w:rFonts w:hint="eastAsia"/>
        </w:rPr>
        <w:t>　　表 32： 全球主要地区维迪西妥单抗产量市场份额（2021-2026）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全球主要地区维迪西妥单抗产量市场份额（2027-2032）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中国市场维迪西妥单抗产量、销量、进出口（2021-2026）&amp;（瓶）</w:t>
      </w:r>
      <w:r>
        <w:rPr>
          <w:rFonts w:hint="eastAsia"/>
        </w:rPr>
        <w:br/>
      </w:r>
      <w:r>
        <w:rPr>
          <w:rFonts w:hint="eastAsia"/>
        </w:rPr>
        <w:t>　　表 35： 中国市场维迪西妥单抗产量、销量、进出口预测（2027-2032）&amp;（瓶）</w:t>
      </w:r>
      <w:r>
        <w:rPr>
          <w:rFonts w:hint="eastAsia"/>
        </w:rPr>
        <w:br/>
      </w:r>
      <w:r>
        <w:rPr>
          <w:rFonts w:hint="eastAsia"/>
        </w:rPr>
        <w:t>　　表 36： 全球主要地区维迪西妥单抗销售收入增速：（2021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全球主要地区维迪西妥单抗销售收入（2021-2026）&amp;（万元）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全球主要地区维迪西妥单抗销售收入市场份额（2021-2026）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全球主要地区维迪西妥单抗收入（2027-2032）&amp;（万元）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全球主要地区维迪西妥单抗收入市场份额（2027-2032）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全球主要地区维迪西妥单抗销量（瓶）：2021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43： 全球主要地区维迪西妥单抗销量市场份额（2021-2026）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全球主要地区维迪西妥单抗销量（2027-2032）&amp;（瓶）</w:t>
      </w:r>
      <w:r>
        <w:rPr>
          <w:rFonts w:hint="eastAsia"/>
        </w:rPr>
        <w:br/>
      </w:r>
      <w:r>
        <w:rPr>
          <w:rFonts w:hint="eastAsia"/>
        </w:rPr>
        <w:t>　　表 45： 全球主要地区维迪西妥单抗销量份额（2027-2032）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全球不同产品类型维迪西妥单抗销量（2021-2026）&amp;（瓶）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62： 全球不同产品类型维迪西妥单抗销量市场份额（2021-2026）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全球不同产品类型维迪西妥单抗销量预测（2027-2032）&amp;（瓶）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全球不同产品类型维迪西妥单抗收入（2021-2026）&amp;（万元）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70： 中国不同产品类型维迪西妥单抗销量市场份额（2021-2026）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全球不同应用维迪西妥单抗销量（2021-2026）&amp;（瓶）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78： 全球不同应用维迪西妥单抗销量市场份额（2021-2026）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全球不同应用维迪西妥单抗销量预测（2027-2032）&amp;（瓶）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80： 全球市场不同应用维迪西妥单抗销量市场份额预测（2027-2032）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86： 中国不同应用维迪西妥单抗销量市场份额（2021-2026）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88： 中国市场不同应用维迪西妥单抗销量市场份额预测（2027-2032）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维迪西妥单抗行业发展趋势</w:t>
      </w:r>
      <w:r>
        <w:rPr>
          <w:rFonts w:hint="eastAsia"/>
        </w:rPr>
        <w:br/>
      </w:r>
      <w:r>
        <w:rPr>
          <w:rFonts w:hint="eastAsia"/>
        </w:rPr>
        <w:t>　　表 94： 维迪西妥单抗行业主要驱动因素</w:t>
      </w:r>
      <w:r>
        <w:rPr>
          <w:rFonts w:hint="eastAsia"/>
        </w:rPr>
        <w:br/>
      </w:r>
      <w:r>
        <w:rPr>
          <w:rFonts w:hint="eastAsia"/>
        </w:rPr>
        <w:t>　　表 95： 维迪西妥单抗行业供应链分析</w:t>
      </w:r>
      <w:r>
        <w:rPr>
          <w:rFonts w:hint="eastAsia"/>
        </w:rPr>
        <w:br/>
      </w:r>
      <w:r>
        <w:rPr>
          <w:rFonts w:hint="eastAsia"/>
        </w:rPr>
        <w:t>　　表 96： 维迪西妥单抗上游原料供应商</w:t>
      </w:r>
      <w:r>
        <w:rPr>
          <w:rFonts w:hint="eastAsia"/>
        </w:rPr>
        <w:br/>
      </w:r>
      <w:r>
        <w:rPr>
          <w:rFonts w:hint="eastAsia"/>
        </w:rPr>
        <w:t>　　表 97： 维迪西妥单抗主要地区不同应用客户分析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98： 维迪西妥单抗典型经销商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维迪西妥单抗产品图片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单克隆抗体产品图片</w:t>
      </w:r>
      <w:r>
        <w:rPr>
          <w:rFonts w:hint="eastAsia"/>
        </w:rPr>
        <w:br/>
      </w:r>
      <w:r>
        <w:rPr>
          <w:rFonts w:hint="eastAsia"/>
        </w:rPr>
        <w:t>　　图 5： 多克隆抗体产品图片</w:t>
      </w:r>
      <w:r>
        <w:rPr>
          <w:rFonts w:hint="eastAsia"/>
        </w:rPr>
        <w:br/>
      </w:r>
      <w:r>
        <w:rPr>
          <w:rFonts w:hint="eastAsia"/>
        </w:rPr>
        <w:t>　　图 6： 双特异性抗体产品图片</w:t>
      </w:r>
      <w:r>
        <w:rPr>
          <w:rFonts w:hint="eastAsia"/>
        </w:rPr>
        <w:br/>
      </w:r>
      <w:r>
        <w:rPr>
          <w:rFonts w:hint="eastAsia"/>
        </w:rPr>
        <w:t>　　图 7： 全球不同规格维迪西妥单抗销售额2021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全球不同规格维迪西妥单抗市场份额2025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9： 60 mg/瓶产品图片</w:t>
      </w:r>
      <w:r>
        <w:rPr>
          <w:rFonts w:hint="eastAsia"/>
        </w:rPr>
        <w:br/>
      </w:r>
      <w:r>
        <w:rPr>
          <w:rFonts w:hint="eastAsia"/>
        </w:rPr>
        <w:t>　　图 10： 120 mg/瓶产品图片</w:t>
      </w:r>
      <w:r>
        <w:rPr>
          <w:rFonts w:hint="eastAsia"/>
        </w:rPr>
        <w:br/>
      </w:r>
      <w:r>
        <w:rPr>
          <w:rFonts w:hint="eastAsia"/>
        </w:rPr>
        <w:t>　　图 11： 全球不同生产技术维迪西妥单抗销售额2021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全球不同生产技术维迪西妥单抗市场份额2025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原研产品图片</w:t>
      </w:r>
      <w:r>
        <w:rPr>
          <w:rFonts w:hint="eastAsia"/>
        </w:rPr>
        <w:br/>
      </w:r>
      <w:r>
        <w:rPr>
          <w:rFonts w:hint="eastAsia"/>
        </w:rPr>
        <w:t>　　图 14： 仿制产品图片</w:t>
      </w:r>
      <w:r>
        <w:rPr>
          <w:rFonts w:hint="eastAsia"/>
        </w:rPr>
        <w:br/>
      </w:r>
      <w:r>
        <w:rPr>
          <w:rFonts w:hint="eastAsia"/>
        </w:rPr>
        <w:t>　　图 15： 全球不同剂型维迪西妥单抗销售额2021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全球不同剂型维迪西妥单抗市场份额2025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17： 注射用冻干粉产品图片</w:t>
      </w:r>
      <w:r>
        <w:rPr>
          <w:rFonts w:hint="eastAsia"/>
        </w:rPr>
        <w:br/>
      </w:r>
      <w:r>
        <w:rPr>
          <w:rFonts w:hint="eastAsia"/>
        </w:rPr>
        <w:t>　　图 18： 注射液产品图片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21： 胃癌</w:t>
      </w:r>
      <w:r>
        <w:rPr>
          <w:rFonts w:hint="eastAsia"/>
        </w:rPr>
        <w:br/>
      </w:r>
      <w:r>
        <w:rPr>
          <w:rFonts w:hint="eastAsia"/>
        </w:rPr>
        <w:t>　　图 22： 尿路上皮癌</w:t>
      </w:r>
      <w:r>
        <w:rPr>
          <w:rFonts w:hint="eastAsia"/>
        </w:rPr>
        <w:br/>
      </w:r>
      <w:r>
        <w:rPr>
          <w:rFonts w:hint="eastAsia"/>
        </w:rPr>
        <w:t>　　图 23： 乳腺癌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2025年全球前五大生产商维迪西妥单抗市场份额</w:t>
      </w:r>
      <w:r>
        <w:rPr>
          <w:rFonts w:hint="eastAsia"/>
        </w:rPr>
        <w:br/>
      </w:r>
      <w:r>
        <w:rPr>
          <w:rFonts w:hint="eastAsia"/>
        </w:rPr>
        <w:t>　　图 26： 2025年全球维迪西妥单抗第一梯队、第二梯队和第三梯队厂商及市场份额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全球维迪西妥单抗产能、产量、产能利用率及发展趋势（2021-2032）&amp;（瓶）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28： 全球维迪西妥单抗产量、需求量及发展趋势（2021-2032）&amp;（瓶）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29： 全球主要地区维迪西妥单抗产量市场份额（2021-2032）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中国维迪西妥单抗产能、产量、产能利用率及发展趋势（2021-2032）&amp;（瓶）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31： 中国维迪西妥单抗产量、市场需求量及发展趋势（2021-2032）&amp;（瓶）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32： 全球维迪西妥单抗市场销售额及增长率：（2021-2032）&amp;（万元）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全球市场维迪西妥单抗市场规模：2021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35： 全球市场维迪西妥单抗价格趋势（2021-2032）&amp;（元/瓶）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36： 全球主要地区维迪西妥单抗销售收入（2021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全球主要地区维迪西妥单抗销售收入市场份额（2021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39： 北美市场维迪西妥单抗收入及增长率（2021-2032）&amp;（万元）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41： 欧洲市场维迪西妥单抗收入及增长率（2021-2032）&amp;（万元）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43： 中国市场维迪西妥单抗收入及增长率（2021-2032）&amp;（万元）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45： 日本市场维迪西妥单抗收入及增长率（2021-2032）&amp;（万元）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47： 东南亚市场维迪西妥单抗收入及增长率（2021-2032）&amp;（万元）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49： 印度市场维迪西妥单抗收入及增长率（2021-2032）&amp;（万元）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51： 南美市场维迪西妥单抗收入及增长率（2021-2032）&amp;（万元）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53： 中东市场维迪西妥单抗收入及增长率（2021-2032）&amp;（万元）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55： 全球不同应用维迪西妥单抗价格走势（2021-2032）&amp;（元/瓶）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56： 维迪西妥单抗中国企业SWOT分析</w:t>
      </w:r>
      <w:r>
        <w:rPr>
          <w:rFonts w:hint="eastAsia"/>
        </w:rPr>
        <w:br/>
      </w:r>
      <w:r>
        <w:rPr>
          <w:rFonts w:hint="eastAsia"/>
        </w:rPr>
        <w:t>　　图 57： 维迪西妥单抗产业链</w:t>
      </w:r>
      <w:r>
        <w:rPr>
          <w:rFonts w:hint="eastAsia"/>
        </w:rPr>
        <w:br/>
      </w:r>
      <w:r>
        <w:rPr>
          <w:rFonts w:hint="eastAsia"/>
        </w:rPr>
        <w:t>　　图 58： 维迪西妥单抗行业采购模式分析</w:t>
      </w:r>
      <w:r>
        <w:rPr>
          <w:rFonts w:hint="eastAsia"/>
        </w:rPr>
        <w:br/>
      </w:r>
      <w:r>
        <w:rPr>
          <w:rFonts w:hint="eastAsia"/>
        </w:rPr>
        <w:t>　　图 59： 维迪西妥单抗行业生产模式</w:t>
      </w:r>
      <w:r>
        <w:rPr>
          <w:rFonts w:hint="eastAsia"/>
        </w:rPr>
        <w:br/>
      </w:r>
      <w:r>
        <w:rPr>
          <w:rFonts w:hint="eastAsia"/>
        </w:rPr>
        <w:t>　　图 60： 维迪西妥单抗行业销售模式分析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00e55d07415f" w:history="1">
        <w:r>
          <w:rPr>
            <w:rStyle w:val="Hyperlink"/>
          </w:rPr>
          <w:t>2026-2032年全球与中国维迪西妥单抗市场研究及发展前景报告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300e55d07415f" w:history="1">
        <w:r>
          <w:rPr>
            <w:rStyle w:val="Hyperlink"/>
          </w:rPr>
          <w:t>https://www.20087.com/3/88/WeiDiXiTuoDanKangShiChangXianZhuangHeQianJing.html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热点：维迪西妥单抗的功效与作用、维迪西妥单抗的副作用及功效、维迪西妥单抗说明书、维迪西妥单抗价格、维迪西妥单抗是靶向药还是免疫药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433b6c60643d8" w:history="1">
      <w:r>
        <w:rPr>
          <w:rStyle w:val="Hyperlink"/>
        </w:rPr>
        <w:t>2026-2032年全球与中国维迪西妥单抗市场研究及发展前景报告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DiXiTuoDanKangShiChangXianZhuangHeQianJing.html" TargetMode="External" Id="R858300e55d0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DiXiTuoDanKangShiChangXianZhuangHeQianJing.html" TargetMode="External" Id="Raaa433b6c606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2026-05-17T23:59:39Z</dcterms:created>
  <dcterms:modified xsi:type="dcterms:W3CDTF">2026-05-18T00:59:39Z</dcterms:modified>
  <dc:subject>2026-2032年全球与中国维迪西妥单抗市场研究及发展前景报告</dc:subject>
  <dc:title>2026-2032年全球与中国维迪西妥单抗市场研究及发展前景报告</dc:title>
  <cp:keywords>2026-2032年全球与中国维迪西妥单抗市场研究及发展前景报告</cp:keywords>
  <dc:description>2026-2032年全球与中国维迪西妥单抗市场研究及发展前景报告</dc:description>
</cp:coreProperties>
</file>