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e582e8604b1d" w:history="1">
              <w:r>
                <w:rPr>
                  <w:rStyle w:val="Hyperlink"/>
                </w:rPr>
                <w:t>2025-2031年中国羊胎素行业发展现状调研与发展趋势分析报告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e582e8604b1d" w:history="1">
              <w:r>
                <w:rPr>
                  <w:rStyle w:val="Hyperlink"/>
                </w:rPr>
                <w:t>2025-2031年中国羊胎素行业发展现状调研与发展趋势分析报告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4e582e8604b1d" w:history="1">
                <w:r>
                  <w:rPr>
                    <w:rStyle w:val="Hyperlink"/>
                  </w:rPr>
                  <w:t>https://www.20087.com/M_YiLiaoBaoJian/83/YangTaiSuShiChangDiaoYanYuQianJingYuCe.html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生物活性物质，因其潜在的抗衰老和美容功效而在护肤和健康补品市场中受到关注。近年来，科学研究揭示了羊胎素中含有的生长因子、氨基酸和维生素等成分对促进皮肤再生和改善身体机能的作用，推动了其在高端护肤品和口服保健品中的应用。</w:t>
      </w:r>
      <w:r>
        <w:rPr>
          <w:rFonts w:hint="eastAsia"/>
        </w:rPr>
        <w:br/>
      </w:r>
      <w:r>
        <w:rPr>
          <w:rFonts w:hint="eastAsia"/>
        </w:rPr>
        <w:t>　　羊胎素产品未来的发展将更加依赖于科学验证和技术创新，以确保其安全性和功效。随着消费者对天然和有机产品偏好的增强，羊胎素的提取和加工过程将更加注重生物伦理和环境可持续性。同时，个性化营养和定制化美容方案的兴起，将促进羊胎素产品在精准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e582e8604b1d" w:history="1">
        <w:r>
          <w:rPr>
            <w:rStyle w:val="Hyperlink"/>
          </w:rPr>
          <w:t>2025-2031年中国羊胎素行业发展现状调研与发展趋势分析报告</w:t>
        </w:r>
      </w:hyperlink>
      <w:r>
        <w:rPr>
          <w:rFonts w:hint="eastAsia"/>
        </w:rPr>
        <w:t>》系统分析了羊胎素行业的市场规模、需求动态及价格趋势，并深入探讨了羊胎素产业链结构的变化与发展。报告详细解读了羊胎素行业现状，科学预测了未来市场前景与发展趋势，同时对羊胎素细分市场的竞争格局进行了全面评估，重点关注领先企业的竞争实力、市场集中度及品牌影响力。结合羊胎素技术现状与未来方向，报告揭示了羊胎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全球羊胎素行业发展分析</w:t>
      </w:r>
      <w:r>
        <w:rPr>
          <w:rFonts w:hint="eastAsia"/>
        </w:rPr>
        <w:br/>
      </w:r>
      <w:r>
        <w:rPr>
          <w:rFonts w:hint="eastAsia"/>
        </w:rPr>
        <w:t>　　第一节 全球羊胎素行业发展轨迹综述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一、全球羊胎素行业发展历程</w:t>
      </w:r>
      <w:r>
        <w:rPr>
          <w:rFonts w:hint="eastAsia"/>
        </w:rPr>
        <w:br/>
      </w:r>
      <w:r>
        <w:rPr>
          <w:rFonts w:hint="eastAsia"/>
        </w:rPr>
        <w:t>　　　　二、全球羊胎素行业发展面临的问题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三、全球羊胎素行业技术发展趋势</w:t>
      </w:r>
      <w:r>
        <w:rPr>
          <w:rFonts w:hint="eastAsia"/>
        </w:rPr>
        <w:br/>
      </w:r>
      <w:r>
        <w:rPr>
          <w:rFonts w:hint="eastAsia"/>
        </w:rPr>
        <w:t>　　第二节 全球羊胎素行业市场情况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一、2024-2025年全球羊胎素产业发展分析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三、2020-2025年全球羊胎素行业研发动态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四、2025年全球羊胎素行业挑战与机会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部分国家地区羊胎素行业发展状况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一、2020-2025年美国羊胎素行业发展分析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二、2020-2025年欧洲羊胎素行业发展分析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三、2020-2025年日本羊胎素行业发展分析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四、2020-2025年韩国羊胎素行业发展分析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我国羊胎素行业发展现状</w:t>
      </w:r>
      <w:r>
        <w:rPr>
          <w:rFonts w:hint="eastAsia"/>
        </w:rPr>
        <w:br/>
      </w:r>
      <w:r>
        <w:rPr>
          <w:rFonts w:hint="eastAsia"/>
        </w:rPr>
        <w:t>　　第一节 中国羊胎素行业发展概述</w:t>
      </w:r>
      <w:r>
        <w:rPr>
          <w:rFonts w:hint="eastAsia"/>
        </w:rPr>
        <w:br/>
      </w:r>
      <w:r>
        <w:rPr>
          <w:rFonts w:hint="eastAsia"/>
        </w:rPr>
        <w:t>　　　　一、中国羊胎素行业发展历程</w:t>
      </w:r>
      <w:r>
        <w:rPr>
          <w:rFonts w:hint="eastAsia"/>
        </w:rPr>
        <w:br/>
      </w:r>
      <w:r>
        <w:rPr>
          <w:rFonts w:hint="eastAsia"/>
        </w:rPr>
        <w:t>　　　　二、中国羊胎素行业发展面临问题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三、中国羊胎素行业技术发展趋势</w:t>
      </w:r>
      <w:r>
        <w:rPr>
          <w:rFonts w:hint="eastAsia"/>
        </w:rPr>
        <w:br/>
      </w:r>
      <w:r>
        <w:rPr>
          <w:rFonts w:hint="eastAsia"/>
        </w:rPr>
        <w:t>　　第二节 我国羊胎素行业发展状况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一、2024-2025年中国羊胎素行业发展回顾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二、2024-2025年我国羊胎素市场发展分析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2020-2025年中国羊胎素行业供需分析</w:t>
      </w:r>
      <w:r>
        <w:rPr>
          <w:rFonts w:hint="eastAsia"/>
        </w:rPr>
        <w:br/>
      </w:r>
      <w:r>
        <w:rPr>
          <w:rFonts w:hint="eastAsia"/>
        </w:rPr>
        <w:t>　　第四节 2020-2025年羊胎素行业产量分析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一、2020-2025年我国羊胎素产量分析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二、2025-2031年我国羊胎素产量预测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中国羊胎素行业区域市场调研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西北地区羊胎素行业调研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羊胎素行业投资与趋势预测分析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2020-2025年羊胎素行业投资情况分析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羊胎素行业投资机会分析</w:t>
      </w:r>
      <w:r>
        <w:rPr>
          <w:rFonts w:hint="eastAsia"/>
        </w:rPr>
        <w:br/>
      </w:r>
      <w:r>
        <w:rPr>
          <w:rFonts w:hint="eastAsia"/>
        </w:rPr>
        <w:t>　　　　一、羊胎素投资项目分析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二、可以投资的羊胎素模式</w:t>
      </w:r>
      <w:r>
        <w:rPr>
          <w:rFonts w:hint="eastAsia"/>
        </w:rPr>
        <w:br/>
      </w:r>
      <w:r>
        <w:rPr>
          <w:rFonts w:hint="eastAsia"/>
        </w:rPr>
        <w:t>　　　　三、2025-2031年羊胎素投资机会</w:t>
      </w:r>
      <w:r>
        <w:rPr>
          <w:rFonts w:hint="eastAsia"/>
        </w:rPr>
        <w:br/>
      </w:r>
      <w:r>
        <w:rPr>
          <w:rFonts w:hint="eastAsia"/>
        </w:rPr>
        <w:t>　　　　四、2025-2031年羊胎素投资新方向</w:t>
      </w:r>
      <w:r>
        <w:rPr>
          <w:rFonts w:hint="eastAsia"/>
        </w:rPr>
        <w:br/>
      </w:r>
      <w:r>
        <w:rPr>
          <w:rFonts w:hint="eastAsia"/>
        </w:rPr>
        <w:t>　　第三节 羊胎素行业趋势预测分析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一、金融危机下羊胎素市场的趋势预测</w:t>
      </w:r>
      <w:r>
        <w:rPr>
          <w:rFonts w:hint="eastAsia"/>
        </w:rPr>
        <w:br/>
      </w:r>
      <w:r>
        <w:rPr>
          <w:rFonts w:hint="eastAsia"/>
        </w:rPr>
        <w:t>　　　　二、2025-2031年羊胎素市场面临的发展商机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发展销售预测与形势</w:t>
      </w:r>
      <w:r>
        <w:rPr>
          <w:rFonts w:hint="eastAsia"/>
        </w:rPr>
        <w:br/>
      </w:r>
      <w:r>
        <w:rPr>
          <w:rFonts w:hint="eastAsia"/>
        </w:rPr>
        <w:t>第五章 羊胎素行业竞争格局分析</w:t>
      </w:r>
      <w:r>
        <w:rPr>
          <w:rFonts w:hint="eastAsia"/>
        </w:rPr>
        <w:br/>
      </w:r>
      <w:r>
        <w:rPr>
          <w:rFonts w:hint="eastAsia"/>
        </w:rPr>
        <w:t>　　第一节 羊胎素行业集中度分析</w:t>
      </w:r>
      <w:r>
        <w:rPr>
          <w:rFonts w:hint="eastAsia"/>
        </w:rPr>
        <w:br/>
      </w:r>
      <w:r>
        <w:rPr>
          <w:rFonts w:hint="eastAsia"/>
        </w:rPr>
        <w:t>　　　　一、羊胎素市场集中度分析</w:t>
      </w:r>
      <w:r>
        <w:rPr>
          <w:rFonts w:hint="eastAsia"/>
        </w:rPr>
        <w:br/>
      </w:r>
      <w:r>
        <w:rPr>
          <w:rFonts w:hint="eastAsia"/>
        </w:rPr>
        <w:t>　　　　二、羊胎素企业集中度分析</w:t>
      </w:r>
      <w:r>
        <w:rPr>
          <w:rFonts w:hint="eastAsia"/>
        </w:rPr>
        <w:br/>
      </w:r>
      <w:r>
        <w:rPr>
          <w:rFonts w:hint="eastAsia"/>
        </w:rPr>
        <w:t>　　　　三、羊胎素区域集中度分析</w:t>
      </w:r>
      <w:r>
        <w:rPr>
          <w:rFonts w:hint="eastAsia"/>
        </w:rPr>
        <w:br/>
      </w:r>
      <w:r>
        <w:rPr>
          <w:rFonts w:hint="eastAsia"/>
        </w:rPr>
        <w:t>　　第二节 羊胎素行业主要企业竞争力分析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羊胎素行业竞争格局分析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一、2020-2025年羊胎素行业竞争分析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二、2020-2025年中外羊胎素产品竞争分析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三、2020-2025年我国羊胎素市场竞争分析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五、2025-2031年国内主要羊胎素企业动向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2020-2025年中国羊胎素行业发展形势分析</w:t>
      </w:r>
      <w:r>
        <w:rPr>
          <w:rFonts w:hint="eastAsia"/>
        </w:rPr>
        <w:br/>
      </w:r>
      <w:r>
        <w:rPr>
          <w:rFonts w:hint="eastAsia"/>
        </w:rPr>
        <w:t>　　第一节 羊胎素行业发展概况</w:t>
      </w:r>
      <w:r>
        <w:rPr>
          <w:rFonts w:hint="eastAsia"/>
        </w:rPr>
        <w:br/>
      </w:r>
      <w:r>
        <w:rPr>
          <w:rFonts w:hint="eastAsia"/>
        </w:rPr>
        <w:t>　　　　一、羊胎素行业发展特点分析</w:t>
      </w:r>
      <w:r>
        <w:rPr>
          <w:rFonts w:hint="eastAsia"/>
        </w:rPr>
        <w:br/>
      </w:r>
      <w:r>
        <w:rPr>
          <w:rFonts w:hint="eastAsia"/>
        </w:rPr>
        <w:t>　　　　二、羊胎素行业投资现状分析</w:t>
      </w:r>
      <w:r>
        <w:rPr>
          <w:rFonts w:hint="eastAsia"/>
        </w:rPr>
        <w:br/>
      </w:r>
      <w:r>
        <w:rPr>
          <w:rFonts w:hint="eastAsia"/>
        </w:rPr>
        <w:t>　　　　三、羊胎素行业总产值分析</w:t>
      </w:r>
      <w:r>
        <w:rPr>
          <w:rFonts w:hint="eastAsia"/>
        </w:rPr>
        <w:br/>
      </w:r>
      <w:r>
        <w:rPr>
          <w:rFonts w:hint="eastAsia"/>
        </w:rPr>
        <w:t>　　　　四、羊胎素行业技术发展分析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2020-2025年羊胎素行业市场情况分析</w:t>
      </w:r>
      <w:r>
        <w:rPr>
          <w:rFonts w:hint="eastAsia"/>
        </w:rPr>
        <w:br/>
      </w:r>
      <w:r>
        <w:rPr>
          <w:rFonts w:hint="eastAsia"/>
        </w:rPr>
        <w:t>　　　　一、羊胎素行业市场发展分析</w:t>
      </w:r>
      <w:r>
        <w:rPr>
          <w:rFonts w:hint="eastAsia"/>
        </w:rPr>
        <w:br/>
      </w:r>
      <w:r>
        <w:rPr>
          <w:rFonts w:hint="eastAsia"/>
        </w:rPr>
        <w:t>　　　　二、羊胎素市场存在的问题</w:t>
      </w:r>
      <w:r>
        <w:rPr>
          <w:rFonts w:hint="eastAsia"/>
        </w:rPr>
        <w:br/>
      </w:r>
      <w:r>
        <w:rPr>
          <w:rFonts w:hint="eastAsia"/>
        </w:rPr>
        <w:t>　　　　三、羊胎素市场规模分析</w:t>
      </w:r>
      <w:r>
        <w:rPr>
          <w:rFonts w:hint="eastAsia"/>
        </w:rPr>
        <w:br/>
      </w:r>
      <w:r>
        <w:rPr>
          <w:rFonts w:hint="eastAsia"/>
        </w:rPr>
        <w:t>　　第三节 2020-2025年羊胎素产销状况分析</w:t>
      </w:r>
      <w:r>
        <w:rPr>
          <w:rFonts w:hint="eastAsia"/>
        </w:rPr>
        <w:br/>
      </w:r>
      <w:r>
        <w:rPr>
          <w:rFonts w:hint="eastAsia"/>
        </w:rPr>
        <w:t>　　　　一、羊胎素产量分析</w:t>
      </w:r>
      <w:r>
        <w:rPr>
          <w:rFonts w:hint="eastAsia"/>
        </w:rPr>
        <w:br/>
      </w:r>
      <w:r>
        <w:rPr>
          <w:rFonts w:hint="eastAsia"/>
        </w:rPr>
        <w:t>　　　　二、羊胎素产能分析</w:t>
      </w:r>
      <w:r>
        <w:rPr>
          <w:rFonts w:hint="eastAsia"/>
        </w:rPr>
        <w:br/>
      </w:r>
      <w:r>
        <w:rPr>
          <w:rFonts w:hint="eastAsia"/>
        </w:rPr>
        <w:t>　　　　三、羊胎素市场需求状况分析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中国羊胎素行业整体运行指标分析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2020-2025年中国羊胎素行业总体规模分析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2020-2025年中国羊胎素行业产销分析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2020-2025年中国羊胎素行业财务指标总体分析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一、2020-2025年羊胎素行业产销情况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二、2020-2025年羊胎素行业库存情况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三、2020-2025年羊胎素行业资金周转情况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一、2020-2025年羊胎素行业价格走势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二、2020-2025年羊胎素行业营业收入情况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三、2020-2025年羊胎素行业毛利率情况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四、2020-2025年羊胎素行业赢利能力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五、2020-2025年羊胎素行业赢利水平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六、2025-2031年羊胎素行业赢利预测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2020-2025年中国羊胎素行业利润总额分析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2020-2025年中国羊胎素行业销售利润率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2020-2025年中国羊胎素行业总资产利润率分析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2020-2025年中国羊胎素行业产值利税率分析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羊胎素重点企业发展分析</w:t>
      </w:r>
      <w:r>
        <w:rPr>
          <w:rFonts w:hint="eastAsia"/>
        </w:rPr>
        <w:br/>
      </w:r>
      <w:r>
        <w:rPr>
          <w:rFonts w:hint="eastAsia"/>
        </w:rPr>
        <w:t>　　第一节 博新创盈（北京）有限责任公司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上海奥诺康生物科技有限公司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大连生命力保健品有限公司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广州佳怡宝保健食品有限公司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呼和浩特市海日瀚生物技术有限公司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北京惠康源生物科技有限公司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羊胎素行业投资前景研究分析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2020-2025年羊胎素行业投资效益分析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2025-2031年羊胎素行业投资前景研究研究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2025-2031年羊胎素行业投资前景预警</w:t>
      </w:r>
      <w:r>
        <w:rPr>
          <w:rFonts w:hint="eastAsia"/>
        </w:rPr>
        <w:br/>
      </w:r>
      <w:r>
        <w:rPr>
          <w:rFonts w:hint="eastAsia"/>
        </w:rPr>
        <w:t>　　第一节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第二节 羊胎素行业投资前景预警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六、2025-2031年羊胎素行业其他风险预测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2025-2031年羊胎素行业发展趋势分析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2025-2031年中国羊胎素市场趋势分析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一、2020-2025年我国羊胎素市场趋势总结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二、2025-2031年我国羊胎素发展趋势分析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2025-2031年羊胎素产品发展趋势分析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一、2025-2031年羊胎素产品技术趋势分析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二、2025-2031年羊胎素产品价格趋势分析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2025-2031年中国羊胎素行业供需预测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一、2025-2031年中国羊胎素供给预测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二、2025-2031年中国羊胎素需求预测</w:t>
      </w:r>
      <w:r>
        <w:rPr>
          <w:rFonts w:hint="eastAsia"/>
        </w:rPr>
        <w:br/>
      </w:r>
      <w:r>
        <w:rPr>
          <w:rFonts w:hint="eastAsia"/>
        </w:rPr>
        <w:t>　　第四节 2025-2031年羊胎素行业规划建议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一、羊胎素价格策略分析</w:t>
      </w:r>
      <w:r>
        <w:rPr>
          <w:rFonts w:hint="eastAsia"/>
        </w:rPr>
        <w:br/>
      </w:r>
      <w:r>
        <w:rPr>
          <w:rFonts w:hint="eastAsia"/>
        </w:rPr>
        <w:t>　　　　二、羊胎素渠道策略分析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提高羊胎素企业竞争力的策略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一、提高中国羊胎素企业核心竞争力的对策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二、羊胎素企业提升竞争力的主要方向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三、影响羊胎素企业核心竞争力的因素及提升途径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四、提高羊胎素企业竞争力的策略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中:智:林:－对我国羊胎素品牌的战略思考</w:t>
      </w:r>
      <w:r>
        <w:rPr>
          <w:rFonts w:hint="eastAsia"/>
        </w:rPr>
        <w:br/>
      </w:r>
      <w:r>
        <w:rPr>
          <w:rFonts w:hint="eastAsia"/>
        </w:rPr>
        <w:t>　　　　一、羊胎素实施品牌战略的意义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二、羊胎素企业品牌的现状分析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三、我国羊胎素企业的品牌战略</w:t>
      </w:r>
      <w:r>
        <w:rPr>
          <w:rFonts w:hint="eastAsia"/>
        </w:rPr>
        <w:br/>
      </w:r>
      <w:r>
        <w:rPr>
          <w:rFonts w:hint="eastAsia"/>
        </w:rPr>
        <w:t>　　　　四、羊胎素品牌战略管理的策略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 2025-2031年中国羊胎素行业工业总产值预测图</w:t>
      </w:r>
      <w:r>
        <w:rPr>
          <w:rFonts w:hint="eastAsia"/>
        </w:rPr>
        <w:br/>
      </w:r>
      <w:r>
        <w:rPr>
          <w:rFonts w:hint="eastAsia"/>
        </w:rPr>
        <w:t>　　图表 3 2020-2025年羊胎素投资结构</w:t>
      </w:r>
      <w:r>
        <w:rPr>
          <w:rFonts w:hint="eastAsia"/>
        </w:rPr>
        <w:br/>
      </w:r>
      <w:r>
        <w:rPr>
          <w:rFonts w:hint="eastAsia"/>
        </w:rPr>
        <w:t>　　图表 4 2020-2025年我国羊胎素行业资产合计及增长对比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2020-2025年我国羊胎素行业不同所有制企业固定资产投资增速情况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6 2020-2025年我国羊胎素行业分地区固定资产投资增速情况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7 羊胎素项目投资注意事项图</w:t>
      </w:r>
      <w:r>
        <w:rPr>
          <w:rFonts w:hint="eastAsia"/>
        </w:rPr>
        <w:br/>
      </w:r>
      <w:r>
        <w:rPr>
          <w:rFonts w:hint="eastAsia"/>
        </w:rPr>
        <w:t>　　图表 8 2025-2031年羊胎素行业投资方向预测</w:t>
      </w:r>
      <w:r>
        <w:rPr>
          <w:rFonts w:hint="eastAsia"/>
        </w:rPr>
        <w:br/>
      </w:r>
      <w:r>
        <w:rPr>
          <w:rFonts w:hint="eastAsia"/>
        </w:rPr>
        <w:t>　　图表 9 2020-2025年我国羊胎素行业资产合计及增长对比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2020-2025年我国羊胎素行业从业人员及增长对比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2020-2025年我国羊胎素行业营业费用及增长对比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2020-2025年我国羊胎素行业工业总产值及增长对比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2020-2025年我国羊胎素行业规模企业个数及增长情况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2020-2025年我国羊胎素行业规模企业个数及增长对比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2020-2025年我国羊胎素行业工业总产值及增长情况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2020-2025年我国羊胎素行业产成品及增长情况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2020-2025年我国羊胎素行业产成品及增长对比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2020-2025年我国羊胎素行业销售收入及增长情况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2020-2025年我国羊胎素行业资产负债率及增长情况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2020-2025年我国羊胎素行业总资产周转率</w:t>
      </w:r>
      <w:r>
        <w:rPr>
          <w:rFonts w:hint="eastAsia"/>
        </w:rPr>
        <w:br/>
      </w:r>
      <w:r>
        <w:rPr>
          <w:rFonts w:hint="eastAsia"/>
        </w:rPr>
        <w:t>　　图表 26 2020-2025年我国羊胎素行业产销率及增长情况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2020-2025年我国羊胎素行业库存及增长情况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2020-2025年我国羊胎素行业库存及增长对比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2020-2025年我国羊胎素行业流动资产周转次数及增长情况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2020-2025年我国羊胎素行业销售收入及增长对比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2020-2025年我国羊胎素行业销售毛利率及增长情况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2020-2025年我国羊胎素行业利润总额及增长情况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2020-2025年我国羊胎素行业利润总额及增长对比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2020-2025年我国羊胎素行业不同规模企业利润总额分布图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38 2020-2025年我国羊胎素行业不同所有制企业利润总额分布图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39 2020-2025年我国羊胎素行业销售利润率及增长情况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2020-2025年我国羊胎素行业不同规模企业销售利润率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41 2020-2025年我国羊胎素行业不同所有制企业销售利润率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42 2020-2025年我国羊胎素行业总资产利润率及增长情况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2020-2025年我国羊胎素行业不同规模企业总资产利润率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44 2020-2025年我国羊胎素行业不同所有制企业总资产利润率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45 2020-2025年我国羊胎素行业产值利税率及增长情况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2020-2025年我国羊胎素行业不同规模企业产值利税率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47 2020-2025年我国羊胎素行业不同所有制企业产值利税率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48 近3年博新创盈（北京）有限责任公司固定资产周转次数情况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我国羊胎素行业所处生命周期示意图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85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86 羊胎素产业链投资示意图</w:t>
      </w:r>
      <w:r>
        <w:rPr>
          <w:rFonts w:hint="eastAsia"/>
        </w:rPr>
        <w:br/>
      </w:r>
      <w:r>
        <w:rPr>
          <w:rFonts w:hint="eastAsia"/>
        </w:rPr>
        <w:t>　　图表 87 羊胎素行业环境“波特五力”分析模型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88 2025-2031年中国羊胎素行业销售收入预测图</w:t>
      </w:r>
      <w:r>
        <w:rPr>
          <w:rFonts w:hint="eastAsia"/>
        </w:rPr>
        <w:br/>
      </w:r>
      <w:r>
        <w:rPr>
          <w:rFonts w:hint="eastAsia"/>
        </w:rPr>
        <w:t>　　表格 1 2025-2031年中国羊胎素行业工业总产值预测结果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2020-2025年华北地区羊胎素行业营运能力表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 2020-2025年同期华北地区羊胎素行业市场规模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4 2025-2031年同期华北地区羊胎素行业需求情况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5 2025-2031年华北地区羊胎素行业市场规模预测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6 2025-2031年华北地区羊胎素行业偿债能力预测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7 2020-2025年东北地区羊胎素行业营运能力表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8 2020-2025年同期东北地区羊胎素行业市场规模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9 2025-2031年同期东北地区羊胎素行业需求情况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10 2025-2031年东北地区羊胎素行业市场规模预测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11 2025-2031年东北地区羊胎素行业偿债能力预测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12 2020-2025年华东地区羊胎素行业营运能力表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2020-2025年同期华东地区羊胎素行业市场规模</w:t>
      </w:r>
      <w:r>
        <w:rPr>
          <w:rFonts w:hint="eastAsia"/>
        </w:rPr>
        <w:br/>
      </w:r>
      <w:r>
        <w:rPr>
          <w:rFonts w:hint="eastAsia"/>
        </w:rPr>
        <w:t>　　表格 14 2025-2031年同期华东地区羊胎素行业需求情况</w:t>
      </w:r>
      <w:r>
        <w:rPr>
          <w:rFonts w:hint="eastAsia"/>
        </w:rPr>
        <w:br/>
      </w:r>
      <w:r>
        <w:rPr>
          <w:rFonts w:hint="eastAsia"/>
        </w:rPr>
        <w:t>　　表格 15 2025-2031年华东地区羊胎素行业市场规模预测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16 2025-2031年华东地区羊胎素行业偿债能力预测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17 2020-2025年华南地区羊胎素行业营运能力表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19 2025-2031年同期华南地区羊胎素行业需求情况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20 2025-2031年华南地区羊胎素行业市场规模预测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21 2025-2031年华南地区羊胎素行业偿债能力预测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22 2020-2025年华中地区羊胎素行业营运能力表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23 2020-2025年同期华中地区羊胎素行业市场规模</w:t>
      </w:r>
      <w:r>
        <w:rPr>
          <w:rFonts w:hint="eastAsia"/>
        </w:rPr>
        <w:br/>
      </w:r>
      <w:r>
        <w:rPr>
          <w:rFonts w:hint="eastAsia"/>
        </w:rPr>
        <w:t>　　表格 24 2025-2031年同期华中地区羊胎素行业需求情况</w:t>
      </w:r>
      <w:r>
        <w:rPr>
          <w:rFonts w:hint="eastAsia"/>
        </w:rPr>
        <w:br/>
      </w:r>
      <w:r>
        <w:rPr>
          <w:rFonts w:hint="eastAsia"/>
        </w:rPr>
        <w:t>　　表格 25 2025-2031年华中地区羊胎素行业市场规模预测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26 2025-2031年华中地区羊胎素行业偿债能力预测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27 2020-2025年华南地区羊胎素行业营运能力表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29 2025-2031年同期华南地区羊胎素行业需求情况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30 2020-2025年同期华南地区羊胎素行业市场规模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31 2025-2031年西南地区羊胎素行业偿债能力预测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32 2020-2025年西北地区羊胎素行业营运能力表</w:t>
      </w:r>
      <w:r>
        <w:rPr>
          <w:rFonts w:hint="eastAsia"/>
        </w:rPr>
        <w:br/>
      </w:r>
      <w:r>
        <w:rPr>
          <w:rFonts w:hint="eastAsia"/>
        </w:rPr>
        <w:t>　　表格 33 2020-2025年同期西北地区羊胎素行业市场规模</w:t>
      </w:r>
      <w:r>
        <w:rPr>
          <w:rFonts w:hint="eastAsia"/>
        </w:rPr>
        <w:br/>
      </w:r>
      <w:r>
        <w:rPr>
          <w:rFonts w:hint="eastAsia"/>
        </w:rPr>
        <w:t>　　表格 34 2025-2031年同期西北地区羊胎素行业需求情况</w:t>
      </w:r>
      <w:r>
        <w:rPr>
          <w:rFonts w:hint="eastAsia"/>
        </w:rPr>
        <w:br/>
      </w:r>
      <w:r>
        <w:rPr>
          <w:rFonts w:hint="eastAsia"/>
        </w:rPr>
        <w:t>　　表格 35 2025-2031年西北地区羊胎素行业市场规模预测</w:t>
      </w:r>
      <w:r>
        <w:rPr>
          <w:rFonts w:hint="eastAsia"/>
        </w:rPr>
        <w:br/>
      </w:r>
      <w:r>
        <w:rPr>
          <w:rFonts w:hint="eastAsia"/>
        </w:rPr>
        <w:t>　　表格 36 2025-2031年西北地区羊胎素行业偿债能力预测</w:t>
      </w:r>
      <w:r>
        <w:rPr>
          <w:rFonts w:hint="eastAsia"/>
        </w:rPr>
        <w:br/>
      </w:r>
      <w:r>
        <w:rPr>
          <w:rFonts w:hint="eastAsia"/>
        </w:rPr>
        <w:t>　　表格 37 近4年博新创盈（北京）有限责任公司固定资产周转次数情况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近4年博新创盈（北京）有限责任公司流动资产周转次数变化情况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近4年博新创盈（北京）有限责任公司总资产周转次数变化情况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近4年博新创盈（北京）有限责任公司销售毛利率变化情况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近4年博新创盈（北京）有限责任公司资产负债率变化情况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近4年博新创盈（北京）有限责任公司产权比率变化情况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近4年上海奥诺康生物科技有限公司固定资产周转次数情况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近4年上海奥诺康生物科技有限公司流动资产周转次数变化情况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近4年上海奥诺康生物科技有限公司总资产周转次数变化情况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近4年上海奥诺康生物科技有限公司销售毛利率变化情况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近4年上海奥诺康生物科技有限公司资产负债率变化情况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近4年上海奥诺康生物科技有限公司产权比率变化情况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近4年大连生命力保健品有限公司固定资产周转次数情况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近4年大连生命力保健品有限公司流动资产周转次数变化情况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近4年大连生命力保健品有限公司总资产周转次数变化情况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近4年大连生命力保健品有限公司销售毛利率变化情况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近4年大连生命力保健品有限公司资产负债率变化情况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近4年大连生命力保健品有限公司产权比率变化情况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近4年广州佳怡宝保健食品有限公司固定资产周转次数情况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近4年广州佳怡宝保健食品有限公司流动资产周转次数变化情况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近4年广州佳怡宝保健食品有限公司总资产周转次数变化情况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近4年广州佳怡宝保健食品有限公司销售毛利率变化情况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近4年广州佳怡宝保健食品有限公司资产负债率变化情况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近4年广州佳怡宝保健食品有限公司产权比率变化情况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近4年呼和浩特市海日瀚生物技术有限公司固定资产周转次数情况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近4年呼和浩特市海日瀚生物技术有限公司流动资产周转次数变化情况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近4年呼和浩特市海日瀚生物技术有限公司总资产周转次数变化情况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近4年呼和浩特市海日瀚生物技术有限公司销售毛利率变化情况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近4年呼和浩特市海日瀚生物技术有限公司资产负债率变化情况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近4年呼和浩特市海日瀚生物技术有限公司产权比率变化情况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近4年北京惠康源生物科技有限公司固定资产周转次数情况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近4年北京惠康源生物科技有限公司流动资产周转次数变化情况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近4年北京惠康源生物科技有限公司总资产周转次数变化情况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近4年北京惠康源生物科技有限公司销售毛利率变化情况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近4年北京惠康源生物科技有限公司资产负债率变化情况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近4年北京惠康源生物科技有限公司产权比率变化情况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2025-2031年中国羊胎素行业销售收入预测结果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e582e8604b1d" w:history="1">
        <w:r>
          <w:rPr>
            <w:rStyle w:val="Hyperlink"/>
          </w:rPr>
          <w:t>2025-2031年中国羊胎素行业发展现状调研与发展趋势分析报告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4e582e8604b1d" w:history="1">
        <w:r>
          <w:rPr>
            <w:rStyle w:val="Hyperlink"/>
          </w:rPr>
          <w:t>https://www.20087.com/M_YiLiaoBaoJian/83/YangTaiSuShiChangDiaoYanYuQianJingYuCe.html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热点：羊胎素的功效与作用、羊胎素斯琴高娃、吃羊胎素对女人有什么好处、羊胎素多少钱一针、羊胎素斯琴高娃、羊胎素事件发生在哪部电视剧、羊胎素可以随便吃吗女性、羊胎素是什么、羊胎素属于激素药吗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bd6e71f144ab" w:history="1">
      <w:r>
        <w:rPr>
          <w:rStyle w:val="Hyperlink"/>
        </w:rPr>
        <w:t>2025-2031年中国羊胎素行业发展现状调研与发展趋势分析报告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YangTaiSuShiChangDiaoYanYuQianJingYuCe.html" TargetMode="External" Id="R6c84e582e860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YangTaiSuShiChangDiaoYanYuQianJingYuCe.html" TargetMode="External" Id="R3a60bd6e71f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2025-04-28T23:35:00Z</dcterms:created>
  <dcterms:modified xsi:type="dcterms:W3CDTF">2025-04-29T00:35:00Z</dcterms:modified>
  <dc:subject>2025-2031年中国羊胎素行业发展现状调研与发展趋势分析报告</dc:subject>
  <dc:title>2025-2031年中国羊胎素行业发展现状调研与发展趋势分析报告</dc:title>
  <cp:keywords>2025-2031年中国羊胎素行业发展现状调研与发展趋势分析报告</cp:keywords>
  <dc:description>2025-2031年中国羊胎素行业发展现状调研与发展趋势分析报告</dc:description>
</cp:coreProperties>
</file>