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94216cf74304" w:history="1">
              <w:r>
                <w:rPr>
                  <w:rStyle w:val="Hyperlink"/>
                </w:rPr>
                <w:t>2025-2031年中国耳温枪市场调研及趋势分析报告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94216cf74304" w:history="1">
              <w:r>
                <w:rPr>
                  <w:rStyle w:val="Hyperlink"/>
                </w:rPr>
                <w:t>2025-2031年中国耳温枪市场调研及趋势分析报告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94216cf74304" w:history="1">
                <w:r>
                  <w:rPr>
                    <w:rStyle w:val="Hyperlink"/>
                  </w:rPr>
                  <w:t>https://www.20087.com/3/98/ErWenQiangFaZhanQuShi.html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温枪是一种非接触式的体温测量设备，近年来在家庭护理、医疗机构和公共场所的健康监测中得到了广泛应用。随着红外传感技术的成熟和成本的降低，耳温枪的准确性和便利性得到了显著提高，使其成为快速筛查发热症状的有效工具。同时，疫情期间，耳温枪的市场需求激增，推动了产品设计和生产技术的进一步优化。</w:t>
      </w:r>
      <w:r>
        <w:rPr>
          <w:rFonts w:hint="eastAsia"/>
        </w:rPr>
        <w:br/>
      </w:r>
      <w:r>
        <w:rPr>
          <w:rFonts w:hint="eastAsia"/>
        </w:rPr>
        <w:t>　　未来，耳温枪行业的发展将更加注重集成化和智能化。随着蓝牙和Wi-Fi等无线通信技术的集成，耳温枪将能够实时上传体温数据至云端，便于远程监控和数据分析，对于慢性病管理和流行病防控具有重要意义。同时，随着人工智能算法的引入，耳温枪将能够根据个体差异和环境变化调整测量参数，提高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94216cf74304" w:history="1">
        <w:r>
          <w:rPr>
            <w:rStyle w:val="Hyperlink"/>
          </w:rPr>
          <w:t>2025-2031年中国耳温枪市场调研及趋势分析报告</w:t>
        </w:r>
      </w:hyperlink>
      <w:r>
        <w:rPr>
          <w:rFonts w:hint="eastAsia"/>
        </w:rPr>
        <w:t>》基于详实数据，从市场规模、需求变化及价格动态等维度，全面解析了耳温枪行业的现状与发展趋势，并对耳温枪产业链各环节进行了系统性探讨。报告科学预测了耳温枪行业未来发展方向，重点分析了耳温枪技术现状及创新路径，同时聚焦耳温枪重点企业的经营表现，评估了市场竞争格局、品牌影响力及市场集中度。通过对细分市场的深入研究及SWOT分析，报告揭示了耳温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耳温枪行业界定</w:t>
      </w:r>
      <w:r>
        <w:rPr>
          <w:rFonts w:hint="eastAsia"/>
        </w:rPr>
        <w:br/>
      </w:r>
      <w:r>
        <w:rPr>
          <w:rFonts w:hint="eastAsia"/>
        </w:rPr>
        <w:t>　　第一节 耳温枪行业定义</w:t>
      </w:r>
      <w:r>
        <w:rPr>
          <w:rFonts w:hint="eastAsia"/>
        </w:rPr>
        <w:br/>
      </w:r>
      <w:r>
        <w:rPr>
          <w:rFonts w:hint="eastAsia"/>
        </w:rPr>
        <w:t>　　第二节 耳温枪行业基本特点</w:t>
      </w:r>
      <w:r>
        <w:rPr>
          <w:rFonts w:hint="eastAsia"/>
        </w:rPr>
        <w:br/>
      </w:r>
      <w:r>
        <w:rPr>
          <w:rFonts w:hint="eastAsia"/>
        </w:rPr>
        <w:t>　　第三节 耳温枪产业链分析</w:t>
      </w:r>
      <w:r>
        <w:rPr>
          <w:rFonts w:hint="eastAsia"/>
        </w:rPr>
        <w:br/>
      </w:r>
      <w:r>
        <w:rPr>
          <w:rFonts w:hint="eastAsia"/>
        </w:rPr>
        <w:t>　　　　一、上游市场发展解析</w:t>
      </w:r>
      <w:r>
        <w:rPr>
          <w:rFonts w:hint="eastAsia"/>
        </w:rPr>
        <w:br/>
      </w:r>
      <w:r>
        <w:rPr>
          <w:rFonts w:hint="eastAsia"/>
        </w:rPr>
        <w:t>　　　　　　（一）耳温枪MCU微控制器</w:t>
      </w:r>
      <w:r>
        <w:rPr>
          <w:rFonts w:hint="eastAsia"/>
        </w:rPr>
        <w:br/>
      </w:r>
      <w:r>
        <w:rPr>
          <w:rFonts w:hint="eastAsia"/>
        </w:rPr>
        <w:t>　　　　　　（二）耳温枪红外传感器</w:t>
      </w:r>
      <w:r>
        <w:rPr>
          <w:rFonts w:hint="eastAsia"/>
        </w:rPr>
        <w:br/>
      </w:r>
      <w:r>
        <w:rPr>
          <w:rFonts w:hint="eastAsia"/>
        </w:rPr>
        <w:t>　　　　　　（三）耳温枪电池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（二）学校</w:t>
      </w:r>
      <w:r>
        <w:rPr>
          <w:rFonts w:hint="eastAsia"/>
        </w:rPr>
        <w:br/>
      </w:r>
      <w:r>
        <w:rPr>
          <w:rFonts w:hint="eastAsia"/>
        </w:rPr>
        <w:t>　　　　　　（三）公共交通</w:t>
      </w:r>
      <w:r>
        <w:rPr>
          <w:rFonts w:hint="eastAsia"/>
        </w:rPr>
        <w:br/>
      </w:r>
      <w:r>
        <w:rPr>
          <w:rFonts w:hint="eastAsia"/>
        </w:rPr>
        <w:t>　　　　　　（四）海关</w:t>
      </w:r>
      <w:r>
        <w:rPr>
          <w:rFonts w:hint="eastAsia"/>
        </w:rPr>
        <w:br/>
      </w:r>
      <w:r>
        <w:rPr>
          <w:rFonts w:hint="eastAsia"/>
        </w:rPr>
        <w:t>　　　　　　（五）家用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中国耳温枪行业发展环境分析</w:t>
      </w:r>
      <w:r>
        <w:rPr>
          <w:rFonts w:hint="eastAsia"/>
        </w:rPr>
        <w:br/>
      </w:r>
      <w:r>
        <w:rPr>
          <w:rFonts w:hint="eastAsia"/>
        </w:rPr>
        <w:t>　　第一节 耳温枪行业经济环境分析</w:t>
      </w:r>
      <w:r>
        <w:rPr>
          <w:rFonts w:hint="eastAsia"/>
        </w:rPr>
        <w:br/>
      </w:r>
      <w:r>
        <w:rPr>
          <w:rFonts w:hint="eastAsia"/>
        </w:rPr>
        <w:t>　　第二节 耳温枪行业政策环境分析</w:t>
      </w:r>
      <w:r>
        <w:rPr>
          <w:rFonts w:hint="eastAsia"/>
        </w:rPr>
        <w:br/>
      </w:r>
      <w:r>
        <w:rPr>
          <w:rFonts w:hint="eastAsia"/>
        </w:rPr>
        <w:t>　　　　一、耳温枪行业相关政策</w:t>
      </w:r>
      <w:r>
        <w:rPr>
          <w:rFonts w:hint="eastAsia"/>
        </w:rPr>
        <w:br/>
      </w:r>
      <w:r>
        <w:rPr>
          <w:rFonts w:hint="eastAsia"/>
        </w:rPr>
        <w:t>　　　　二、耳温枪行业相关标准</w:t>
      </w:r>
      <w:r>
        <w:rPr>
          <w:rFonts w:hint="eastAsia"/>
        </w:rPr>
        <w:br/>
      </w:r>
      <w:r>
        <w:rPr>
          <w:rFonts w:hint="eastAsia"/>
        </w:rPr>
        <w:t>　　第三节 耳温枪行业技术环境分析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2024-2025年国外耳温枪行业发展概况</w:t>
      </w:r>
      <w:r>
        <w:rPr>
          <w:rFonts w:hint="eastAsia"/>
        </w:rPr>
        <w:br/>
      </w:r>
      <w:r>
        <w:rPr>
          <w:rFonts w:hint="eastAsia"/>
        </w:rPr>
        <w:t>　　第一节 国外耳温枪行业发展历程</w:t>
      </w:r>
      <w:r>
        <w:rPr>
          <w:rFonts w:hint="eastAsia"/>
        </w:rPr>
        <w:br/>
      </w:r>
      <w:r>
        <w:rPr>
          <w:rFonts w:hint="eastAsia"/>
        </w:rPr>
        <w:t>　　第二节 国外耳温枪行业发展现状</w:t>
      </w:r>
      <w:r>
        <w:rPr>
          <w:rFonts w:hint="eastAsia"/>
        </w:rPr>
        <w:br/>
      </w:r>
      <w:r>
        <w:rPr>
          <w:rFonts w:hint="eastAsia"/>
        </w:rPr>
        <w:t>　　第三节 国外耳温枪部分重点企业分析</w:t>
      </w:r>
      <w:r>
        <w:rPr>
          <w:rFonts w:hint="eastAsia"/>
        </w:rPr>
        <w:br/>
      </w:r>
      <w:r>
        <w:rPr>
          <w:rFonts w:hint="eastAsia"/>
        </w:rPr>
        <w:t>　　　　一、瑞士格朗</w:t>
      </w:r>
      <w:r>
        <w:rPr>
          <w:rFonts w:hint="eastAsia"/>
        </w:rPr>
        <w:br/>
      </w:r>
      <w:r>
        <w:rPr>
          <w:rFonts w:hint="eastAsia"/>
        </w:rPr>
        <w:t>　　　　二、日本欧姆龙</w:t>
      </w:r>
      <w:r>
        <w:rPr>
          <w:rFonts w:hint="eastAsia"/>
        </w:rPr>
        <w:br/>
      </w:r>
      <w:r>
        <w:rPr>
          <w:rFonts w:hint="eastAsia"/>
        </w:rPr>
        <w:t>　　　　三、德国博朗</w:t>
      </w:r>
      <w:r>
        <w:rPr>
          <w:rFonts w:hint="eastAsia"/>
        </w:rPr>
        <w:br/>
      </w:r>
      <w:r>
        <w:rPr>
          <w:rFonts w:hint="eastAsia"/>
        </w:rPr>
        <w:t>　　　　四、瑞士迈克大夫</w:t>
      </w:r>
      <w:r>
        <w:rPr>
          <w:rFonts w:hint="eastAsia"/>
        </w:rPr>
        <w:br/>
      </w:r>
      <w:r>
        <w:rPr>
          <w:rFonts w:hint="eastAsia"/>
        </w:rPr>
        <w:t>　　　　五、荷兰皇家飞利浦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中国耳温枪行业现状分析</w:t>
      </w:r>
      <w:r>
        <w:rPr>
          <w:rFonts w:hint="eastAsia"/>
        </w:rPr>
        <w:br/>
      </w:r>
      <w:r>
        <w:rPr>
          <w:rFonts w:hint="eastAsia"/>
        </w:rPr>
        <w:t>　　第一节 耳温枪行业发展特点</w:t>
      </w:r>
      <w:r>
        <w:rPr>
          <w:rFonts w:hint="eastAsia"/>
        </w:rPr>
        <w:br/>
      </w:r>
      <w:r>
        <w:rPr>
          <w:rFonts w:hint="eastAsia"/>
        </w:rPr>
        <w:t>　　第二节 中国耳温枪行业发展现状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2020-2025年中国耳温枪行业市场供需状况分析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中国耳温枪市场供给状况</w:t>
      </w:r>
      <w:r>
        <w:rPr>
          <w:rFonts w:hint="eastAsia"/>
        </w:rPr>
        <w:br/>
      </w:r>
      <w:r>
        <w:rPr>
          <w:rFonts w:hint="eastAsia"/>
        </w:rPr>
        <w:t>　　第二节 中国耳温枪市场需求状况</w:t>
      </w:r>
      <w:r>
        <w:rPr>
          <w:rFonts w:hint="eastAsia"/>
        </w:rPr>
        <w:br/>
      </w:r>
      <w:r>
        <w:rPr>
          <w:rFonts w:hint="eastAsia"/>
        </w:rPr>
        <w:t>　　　　一、中国耳温枪需求分析</w:t>
      </w:r>
      <w:r>
        <w:rPr>
          <w:rFonts w:hint="eastAsia"/>
        </w:rPr>
        <w:br/>
      </w:r>
      <w:r>
        <w:rPr>
          <w:rFonts w:hint="eastAsia"/>
        </w:rPr>
        <w:t>　　　　二、中国耳温枪需求预测</w:t>
      </w:r>
      <w:r>
        <w:rPr>
          <w:rFonts w:hint="eastAsia"/>
        </w:rPr>
        <w:br/>
      </w:r>
      <w:r>
        <w:rPr>
          <w:rFonts w:hint="eastAsia"/>
        </w:rPr>
        <w:t>　　第三节 耳温枪行业市场供需平衡状况分析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耳温枪行业技术发展现状及趋势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当前中国耳温枪技术发展现状</w:t>
      </w:r>
      <w:r>
        <w:rPr>
          <w:rFonts w:hint="eastAsia"/>
        </w:rPr>
        <w:br/>
      </w:r>
      <w:r>
        <w:rPr>
          <w:rFonts w:hint="eastAsia"/>
        </w:rPr>
        <w:t>　　第二节 提高中国耳温枪技术的对策</w:t>
      </w:r>
      <w:r>
        <w:rPr>
          <w:rFonts w:hint="eastAsia"/>
        </w:rPr>
        <w:br/>
      </w:r>
      <w:r>
        <w:rPr>
          <w:rFonts w:hint="eastAsia"/>
        </w:rPr>
        <w:t>　　第三节 耳温枪产品研发、设计发展趋势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2020-2025年中国耳温枪行业进、出口情况</w:t>
      </w:r>
      <w:r>
        <w:rPr>
          <w:rFonts w:hint="eastAsia"/>
        </w:rPr>
        <w:br/>
      </w:r>
      <w:r>
        <w:rPr>
          <w:rFonts w:hint="eastAsia"/>
        </w:rPr>
        <w:t>　　第一节 耳温枪进口分析</w:t>
      </w:r>
      <w:r>
        <w:rPr>
          <w:rFonts w:hint="eastAsia"/>
        </w:rPr>
        <w:br/>
      </w:r>
      <w:r>
        <w:rPr>
          <w:rFonts w:hint="eastAsia"/>
        </w:rPr>
        <w:t>　　第二节 耳温枪出口分析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2020-2025年中国耳温枪行业重点区域市场分析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中国耳温枪行业产品价格调研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影响中国耳温枪价格的因素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2020-2025年耳温枪行业主要数据监测分析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2020-2025年耳温枪行业偿债能力分析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2020-2025年中国耳温枪行业盈利能力分析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2020-2025年中国耳温枪行业发展能力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2020-2025年中国耳温枪规模企业统计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2024-2025年耳温枪行业竞争格局分析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中国耳温枪行业竞争结构分析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中国耳温枪行业竞争力分析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耳温枪市场集中度分析</w:t>
      </w:r>
      <w:r>
        <w:rPr>
          <w:rFonts w:hint="eastAsia"/>
        </w:rPr>
        <w:br/>
      </w:r>
      <w:r>
        <w:rPr>
          <w:rFonts w:hint="eastAsia"/>
        </w:rPr>
        <w:t>　　　　一、国内耳温枪企业分布</w:t>
      </w:r>
      <w:r>
        <w:rPr>
          <w:rFonts w:hint="eastAsia"/>
        </w:rPr>
        <w:br/>
      </w:r>
      <w:r>
        <w:rPr>
          <w:rFonts w:hint="eastAsia"/>
        </w:rPr>
        <w:t>　　　　二、国内耳温枪企业市场集中度</w:t>
      </w:r>
      <w:r>
        <w:rPr>
          <w:rFonts w:hint="eastAsia"/>
        </w:rPr>
        <w:br/>
      </w:r>
      <w:r>
        <w:rPr>
          <w:rFonts w:hint="eastAsia"/>
        </w:rPr>
        <w:t>　　　　三、国内耳温枪消费区域分布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2020-2025年耳温枪行业重点企业调研分析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江苏奥普莱医疗用品有限公司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三、耳温枪产销情况分析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第六节 深圳市邦力健科技有限公司</w:t>
      </w:r>
      <w:r>
        <w:rPr>
          <w:rFonts w:hint="eastAsia"/>
        </w:rPr>
        <w:br/>
      </w:r>
      <w:r>
        <w:rPr>
          <w:rFonts w:hint="eastAsia"/>
        </w:rPr>
        <w:t>　　第七节 可孚医疗科技股份有限公司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2025-2031年耳温枪发展策略分析</w:t>
      </w:r>
      <w:r>
        <w:rPr>
          <w:rFonts w:hint="eastAsia"/>
        </w:rPr>
        <w:br/>
      </w:r>
      <w:r>
        <w:rPr>
          <w:rFonts w:hint="eastAsia"/>
        </w:rPr>
        <w:t>　　第一节 耳温枪行业发展策略分析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耳温枪行业投资策略及建议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2025-2031年耳温枪行业发展机会与风险对策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2025-2031年中国耳温枪行业投资环境分析</w:t>
      </w:r>
      <w:r>
        <w:rPr>
          <w:rFonts w:hint="eastAsia"/>
        </w:rPr>
        <w:br/>
      </w:r>
      <w:r>
        <w:rPr>
          <w:rFonts w:hint="eastAsia"/>
        </w:rPr>
        <w:t>　　第二节 耳温枪行业风险预警分析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耳温枪行业重点客户战略实施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 耳温枪项目投资建议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耳温枪行业历程</w:t>
      </w:r>
      <w:r>
        <w:rPr>
          <w:rFonts w:hint="eastAsia"/>
        </w:rPr>
        <w:br/>
      </w:r>
      <w:r>
        <w:rPr>
          <w:rFonts w:hint="eastAsia"/>
        </w:rPr>
        <w:t>　　图表 耳温枪行业生命周期</w:t>
      </w:r>
      <w:r>
        <w:rPr>
          <w:rFonts w:hint="eastAsia"/>
        </w:rPr>
        <w:br/>
      </w:r>
      <w:r>
        <w:rPr>
          <w:rFonts w:hint="eastAsia"/>
        </w:rPr>
        <w:t>　　图表 耳温枪行业产业链分析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2020-2025年耳温枪行业市场容量分析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2020-2025年中国耳温枪行业产量及增长趋势</w:t>
      </w:r>
      <w:r>
        <w:rPr>
          <w:rFonts w:hint="eastAsia"/>
        </w:rPr>
        <w:br/>
      </w:r>
      <w:r>
        <w:rPr>
          <w:rFonts w:hint="eastAsia"/>
        </w:rPr>
        <w:t>　　图表 耳温枪行业动态</w:t>
      </w:r>
      <w:r>
        <w:rPr>
          <w:rFonts w:hint="eastAsia"/>
        </w:rPr>
        <w:br/>
      </w:r>
      <w:r>
        <w:rPr>
          <w:rFonts w:hint="eastAsia"/>
        </w:rPr>
        <w:t>　　图表 2020-2025年中国耳温枪市场需求量及增速统计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2025年中国耳温枪行业需求领域分布格局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2020-2025年中国耳温枪行业盈利情况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2020-2025年中国耳温枪行业利润总额统计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2020-2025年中国耳温枪进口金额分析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2020-2025年中国耳温枪出口数量分析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2020-2025年中国耳温枪出口金额分析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2025年中国耳温枪进口国家及地区分析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2025年中国耳温枪出口国家及地区分析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2020-2025年中国耳温枪行业企业平均规模情况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2025-2031年中国耳温枪行业产能预测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2025-2031年中国耳温枪行业产量预测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2025-2031年中国耳温枪市场需求量预测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2025-2031年中国耳温枪行业供需平衡预测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2025-2031年中国耳温枪行业风险分析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2025-2031年中国耳温枪行业市场容量预测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2025-2031年中国耳温枪行业市场规模预测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2025-2031年中国耳温枪市场前景分析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2025-2031年中国耳温枪行业发展趋势预测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94216cf74304" w:history="1">
        <w:r>
          <w:rPr>
            <w:rStyle w:val="Hyperlink"/>
          </w:rPr>
          <w:t>2025-2031年中国耳温枪市场调研及趋势分析报告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94216cf74304" w:history="1">
        <w:r>
          <w:rPr>
            <w:rStyle w:val="Hyperlink"/>
          </w:rPr>
          <w:t>https://www.20087.com/3/98/ErWenQiangFaZhanQuShi.html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朗耳温39度相当水银多少度、耳温枪和水银能差几度、耳温枪排名前十名、耳温枪的温度多少正常、braun博朗耳温枪说明书、耳温枪左右耳温度不一样以哪个为准、博朗耳温枪温度对照表、耳温枪温度对照表、博朗耳温37.6算发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dc11303b4a6f" w:history="1">
      <w:r>
        <w:rPr>
          <w:rStyle w:val="Hyperlink"/>
        </w:rPr>
        <w:t>2025-2031年中国耳温枪市场调研及趋势分析报告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ErWenQiangFaZhanQuShi.html" TargetMode="External" Id="Rf22794216cf7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ErWenQiangFaZhanQuShi.html" TargetMode="External" Id="Rb76cdc11303b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2024-12-17T06:27:00Z</dcterms:created>
  <dcterms:modified xsi:type="dcterms:W3CDTF">2024-12-17T07:27:00Z</dcterms:modified>
  <dc:subject>2025-2031年中国耳温枪市场调研及趋势分析报告</dc:subject>
  <dc:title>2025-2031年中国耳温枪市场调研及趋势分析报告</dc:title>
  <cp:keywords>2025-2031年中国耳温枪市场调研及趋势分析报告</cp:keywords>
  <dc:description>2025-2031年中国耳温枪市场调研及趋势分析报告</dc:description>
</cp:coreProperties>
</file>