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a321d402649c8" w:history="1">
              <w:r>
                <w:rPr>
                  <w:rStyle w:val="Hyperlink"/>
                </w:rPr>
                <w:t>2024-2030年中国脊柱内固定系统行业现状与发展趋势预测报告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a321d402649c8" w:history="1">
              <w:r>
                <w:rPr>
                  <w:rStyle w:val="Hyperlink"/>
                </w:rPr>
                <w:t>2024-2030年中国脊柱内固定系统行业现状与发展趋势预测报告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a321d402649c8" w:history="1">
                <w:r>
                  <w:rPr>
                    <w:rStyle w:val="Hyperlink"/>
                  </w:rPr>
                  <w:t>https://www.20087.com/3/98/JiZhuNeiGuDingXiTongHangYeFaZhanQuShi.html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骨科手术中的重要器械，近年来随着材料科学和医疗器械技术的进步，其性能和安全性得到了显著提升。当前市场上，脊柱内固定系统不仅在设计、材料选择方面有所创新，还在手术技术、术后康复方面取得了重要进展。随着3D打印技术的应用，定制化的脊柱内固定系统成为可能，进一步提高了手术的精确度和患者的生活质量。此外，随着微创手术技术的发展，脊柱内固定系统的植入方式也更加注重减少创伤和缩短恢复周期。</w:t>
      </w:r>
      <w:r>
        <w:rPr>
          <w:rFonts w:hint="eastAsia"/>
        </w:rPr>
        <w:br/>
      </w:r>
      <w:r>
        <w:rPr>
          <w:rFonts w:hint="eastAsia"/>
        </w:rPr>
        <w:t>　　未来，脊柱内固定系统的发展将更加侧重于技术创新和个性化定制。一方面，随着新材料和新技术的应用，脊柱内固定系统将朝着更高性能、更长使用寿命的方向发展，例如通过开发新型合金材料提高假体的耐磨性和生物相容性。另一方面，随着对患者个体差异的关注加深，脊柱内固定系统将更加注重提供定制化解决方案，通过3D打印技术实现精准匹配。此外，随着数字医疗技术的发展，脊柱内固定系统还将更加注重术前评估和术后康复的数字化管理，以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a321d402649c8" w:history="1">
        <w:r>
          <w:rPr>
            <w:rStyle w:val="Hyperlink"/>
          </w:rPr>
          <w:t>2024-2030年中国脊柱内固定系统行业现状与发展趋势预测报告</w:t>
        </w:r>
      </w:hyperlink>
      <w:r>
        <w:rPr>
          <w:rFonts w:hint="eastAsia"/>
        </w:rPr>
        <w:t>》基于权威数据资源与长期监测数据，全面分析了脊柱内固定系统行业现状、市场需求、市场规模及产业链结构。脊柱内固定系统报告探讨了价格变动、细分市场特征以及市场前景，并对未来发展趋势进行了科学预测。同时，脊柱内固定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脊柱内固定系统行业发展概述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一、脊柱内固定系统行业定义及分类</w:t>
      </w:r>
      <w:r>
        <w:rPr>
          <w:rFonts w:hint="eastAsia"/>
        </w:rPr>
        <w:br/>
      </w:r>
      <w:r>
        <w:rPr>
          <w:rFonts w:hint="eastAsia"/>
        </w:rPr>
        <w:t>　　　　二、脊柱内固定系统行业经济特性</w:t>
      </w:r>
      <w:r>
        <w:rPr>
          <w:rFonts w:hint="eastAsia"/>
        </w:rPr>
        <w:br/>
      </w:r>
      <w:r>
        <w:rPr>
          <w:rFonts w:hint="eastAsia"/>
        </w:rPr>
        <w:t>　　　　三、脊柱内固定系统行业产业链简介</w:t>
      </w:r>
      <w:r>
        <w:rPr>
          <w:rFonts w:hint="eastAsia"/>
        </w:rPr>
        <w:br/>
      </w:r>
      <w:r>
        <w:rPr>
          <w:rFonts w:hint="eastAsia"/>
        </w:rPr>
        <w:t>　　第二节 脊柱内固定系统行业发展成熟度</w:t>
      </w:r>
      <w:r>
        <w:rPr>
          <w:rFonts w:hint="eastAsia"/>
        </w:rPr>
        <w:br/>
      </w:r>
      <w:r>
        <w:rPr>
          <w:rFonts w:hint="eastAsia"/>
        </w:rPr>
        <w:t>　　　　一、脊柱内固定系统行业发展周期分析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脊柱内固定系统行业相关产业动态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2023-2024年脊柱内固定系统行业发展环境分析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脊柱内固定系统行业相关政策、法规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2023-2024年脊柱内固定系统行业技术发展现状及趋势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当前我国脊柱内固定系统技术发展现状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中外脊柱内固定系统技术差距及产生差距的主要原因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提高我国脊柱内固定系统技术的对策</w:t>
      </w:r>
      <w:r>
        <w:rPr>
          <w:rFonts w:hint="eastAsia"/>
        </w:rPr>
        <w:br/>
      </w:r>
      <w:r>
        <w:rPr>
          <w:rFonts w:hint="eastAsia"/>
        </w:rPr>
        <w:t>　　第四节 我国脊柱内固定系统产品研发、设计发展趋势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中国脊柱内固定系统市场发展调研</w:t>
      </w:r>
      <w:r>
        <w:rPr>
          <w:rFonts w:hint="eastAsia"/>
        </w:rPr>
        <w:br/>
      </w:r>
      <w:r>
        <w:rPr>
          <w:rFonts w:hint="eastAsia"/>
        </w:rPr>
        <w:t>　　第一节 脊柱内固定系统市场现状分析及预测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二、2024-2030年中国脊柱内固定系统市场规模预测</w:t>
      </w:r>
      <w:r>
        <w:rPr>
          <w:rFonts w:hint="eastAsia"/>
        </w:rPr>
        <w:br/>
      </w:r>
      <w:r>
        <w:rPr>
          <w:rFonts w:hint="eastAsia"/>
        </w:rPr>
        <w:t>　　第二节 脊柱内固定系统行业产能分析及预测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二、2024-2030年中国脊柱内固定系统行业产能预测</w:t>
      </w:r>
      <w:r>
        <w:rPr>
          <w:rFonts w:hint="eastAsia"/>
        </w:rPr>
        <w:br/>
      </w:r>
      <w:r>
        <w:rPr>
          <w:rFonts w:hint="eastAsia"/>
        </w:rPr>
        <w:t>　　第三节 脊柱内固定系统行业产量分析及预测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第四节 脊柱内固定系统市场需求分析及预测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二、2024-2030年中国脊柱内固定系统市场需求预测</w:t>
      </w:r>
      <w:r>
        <w:rPr>
          <w:rFonts w:hint="eastAsia"/>
        </w:rPr>
        <w:br/>
      </w:r>
      <w:r>
        <w:rPr>
          <w:rFonts w:hint="eastAsia"/>
        </w:rPr>
        <w:t>　　第五节 脊柱内固定系统进出口数据分析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二、2024-2030年国内脊柱内固定系统进出口情况预测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2019-2024年中国脊柱内固定系统行业总体发展状况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中国脊柱内固定系统行业规模情况分析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三、脊柱内固定系统行业资产规模状况分析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四、脊柱内固定系统行业市场规模状况分析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五、脊柱内固定系统行业敏感性分析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三、脊柱内固定系统行业营运能力分析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四、脊柱内固定系统行业发展能力分析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中国脊柱内固定系统行业重点区域发展分析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一、中国脊柱内固定系统行业重点区域市场结构变化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二、重点地区（一）脊柱内固定系统行业发展分析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三、重点地区（二）脊柱内固定系统行业发展分析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四、重点地区（三）脊柱内固定系统行业发展分析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五、重点地区（四）脊柱内固定系统行业发展分析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六、重点地区（五）脊柱内固定系统行业发展分析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脊柱内固定系统行业产品价格分析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三、主要脊柱内固定系统品牌产品价位分析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五、价格在脊柱内固定系统行业竞争中的重要性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2024年中国脊柱内固定系统行业上下游行业发展分析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脊柱内固定系统上游行业分析</w:t>
      </w:r>
      <w:r>
        <w:rPr>
          <w:rFonts w:hint="eastAsia"/>
        </w:rPr>
        <w:br/>
      </w:r>
      <w:r>
        <w:rPr>
          <w:rFonts w:hint="eastAsia"/>
        </w:rPr>
        <w:t>　　　　一、脊柱内固定系统产品成本构成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四、上游供给对脊柱内固定系统行业的影响</w:t>
      </w:r>
      <w:r>
        <w:rPr>
          <w:rFonts w:hint="eastAsia"/>
        </w:rPr>
        <w:br/>
      </w:r>
      <w:r>
        <w:rPr>
          <w:rFonts w:hint="eastAsia"/>
        </w:rPr>
        <w:t>　　第二节 脊柱内固定系统下游行业分析</w:t>
      </w:r>
      <w:r>
        <w:rPr>
          <w:rFonts w:hint="eastAsia"/>
        </w:rPr>
        <w:br/>
      </w:r>
      <w:r>
        <w:rPr>
          <w:rFonts w:hint="eastAsia"/>
        </w:rPr>
        <w:t>　　　　一、脊柱内固定系统下游行业分布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四、下游需求对脊柱内固定系统行业的影响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脊柱内固定系统行业重点企业发展调研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脊柱内固定系统重点企业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2024年中国脊柱内固定系统产业市场竞争格局分析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2024年中国脊柱内固定系统产业竞争现状分析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一、脊柱内固定系统竞争力分析</w:t>
      </w:r>
      <w:r>
        <w:rPr>
          <w:rFonts w:hint="eastAsia"/>
        </w:rPr>
        <w:br/>
      </w:r>
      <w:r>
        <w:rPr>
          <w:rFonts w:hint="eastAsia"/>
        </w:rPr>
        <w:t>　　　　二、脊柱内固定系统技术竞争分析</w:t>
      </w:r>
      <w:r>
        <w:rPr>
          <w:rFonts w:hint="eastAsia"/>
        </w:rPr>
        <w:br/>
      </w:r>
      <w:r>
        <w:rPr>
          <w:rFonts w:hint="eastAsia"/>
        </w:rPr>
        <w:t>　　　　三、脊柱内固定系统价格竞争分析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2024年中国脊柱内固定系统产业集中度分析</w:t>
      </w:r>
      <w:r>
        <w:rPr>
          <w:rFonts w:hint="eastAsia"/>
        </w:rPr>
        <w:br/>
      </w:r>
      <w:r>
        <w:rPr>
          <w:rFonts w:hint="eastAsia"/>
        </w:rPr>
        <w:t>　　　　一、脊柱内固定系统市场集中度分析</w:t>
      </w:r>
      <w:r>
        <w:rPr>
          <w:rFonts w:hint="eastAsia"/>
        </w:rPr>
        <w:br/>
      </w:r>
      <w:r>
        <w:rPr>
          <w:rFonts w:hint="eastAsia"/>
        </w:rPr>
        <w:t>　　　　二、脊柱内固定系统企业集中度分析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2024-2030年提高脊柱内固定系统企业竞争力的策略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2024年影响脊柱内固定系统行业发展的主要因素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一、影响脊柱内固定系统行业运行的有利因素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二、影响脊柱内固定系统行业运行的稳定因素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三、影响脊柱内固定系统行业运行的不利因素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四、我国脊柱内固定系统行业发展面临的挑战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五、我国脊柱内固定系统行业发展面临的机遇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对脊柱内固定系统行业投资风险预警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一、2024-2030年脊柱内固定系统行业市场风险及控制策略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二、2024-2030年脊柱内固定系统行业政策风险及控制策略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三、2024-2030年脊柱内固定系统行业经营风险及控制策略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四、2024-2030年脊柱内固定系统同业竞争风险及控制策略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五、2024-2030年脊柱内固定系统行业其他风险及控制策略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脊柱内固定系统行业发展趋势与投资规划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2024-2030年脊柱内固定系统市场发展潜力分析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2024-2030年脊柱内固定系统行业发展趋势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2024-2030年脊柱内固定系统行业投资前景研究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对我国脊柱内固定系统品牌的战略思考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二、脊柱内固定系统实施品牌战略的意义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三、脊柱内固定系统企业品牌的现状分析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四、我国脊柱内固定系统企业的品牌战略</w:t>
      </w:r>
      <w:r>
        <w:rPr>
          <w:rFonts w:hint="eastAsia"/>
        </w:rPr>
        <w:br/>
      </w:r>
      <w:r>
        <w:rPr>
          <w:rFonts w:hint="eastAsia"/>
        </w:rPr>
        <w:t>　　　　五、脊柱内固定系统品牌战略管理的策略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脊柱内固定系统图片</w:t>
      </w:r>
      <w:r>
        <w:rPr>
          <w:rFonts w:hint="eastAsia"/>
        </w:rPr>
        <w:br/>
      </w:r>
      <w:r>
        <w:rPr>
          <w:rFonts w:hint="eastAsia"/>
        </w:rPr>
        <w:t>　　图表 脊柱内固定系统种类 分类</w:t>
      </w:r>
      <w:r>
        <w:rPr>
          <w:rFonts w:hint="eastAsia"/>
        </w:rPr>
        <w:br/>
      </w:r>
      <w:r>
        <w:rPr>
          <w:rFonts w:hint="eastAsia"/>
        </w:rPr>
        <w:t>　　图表 脊柱内固定系统用途 应用</w:t>
      </w:r>
      <w:r>
        <w:rPr>
          <w:rFonts w:hint="eastAsia"/>
        </w:rPr>
        <w:br/>
      </w:r>
      <w:r>
        <w:rPr>
          <w:rFonts w:hint="eastAsia"/>
        </w:rPr>
        <w:t>　　图表 脊柱内固定系统主要特点</w:t>
      </w:r>
      <w:r>
        <w:rPr>
          <w:rFonts w:hint="eastAsia"/>
        </w:rPr>
        <w:br/>
      </w:r>
      <w:r>
        <w:rPr>
          <w:rFonts w:hint="eastAsia"/>
        </w:rPr>
        <w:t>　　图表 脊柱内固定系统产业链分析</w:t>
      </w:r>
      <w:r>
        <w:rPr>
          <w:rFonts w:hint="eastAsia"/>
        </w:rPr>
        <w:br/>
      </w:r>
      <w:r>
        <w:rPr>
          <w:rFonts w:hint="eastAsia"/>
        </w:rPr>
        <w:t>　　图表 脊柱内固定系统政策分析</w:t>
      </w:r>
      <w:r>
        <w:rPr>
          <w:rFonts w:hint="eastAsia"/>
        </w:rPr>
        <w:br/>
      </w:r>
      <w:r>
        <w:rPr>
          <w:rFonts w:hint="eastAsia"/>
        </w:rPr>
        <w:t>　　图表 脊柱内固定系统技术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2019-2023年脊柱内固定系统行业市场容量分析</w:t>
      </w:r>
      <w:r>
        <w:rPr>
          <w:rFonts w:hint="eastAsia"/>
        </w:rPr>
        <w:br/>
      </w:r>
      <w:r>
        <w:rPr>
          <w:rFonts w:hint="eastAsia"/>
        </w:rPr>
        <w:t>　　图表 脊柱内固定系统生产现状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脊柱内固定系统行业动态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2023年中国脊柱内固定系统行业需求领域分布格局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2019-2023年中国脊柱内固定系统价格走势</w:t>
      </w:r>
      <w:r>
        <w:rPr>
          <w:rFonts w:hint="eastAsia"/>
        </w:rPr>
        <w:br/>
      </w:r>
      <w:r>
        <w:rPr>
          <w:rFonts w:hint="eastAsia"/>
        </w:rPr>
        <w:t>　　图表 2023年脊柱内固定系统成本和利润分析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脊柱内固定系统品牌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脊柱内固定系统企业（一）概况</w:t>
      </w:r>
      <w:r>
        <w:rPr>
          <w:rFonts w:hint="eastAsia"/>
        </w:rPr>
        <w:br/>
      </w:r>
      <w:r>
        <w:rPr>
          <w:rFonts w:hint="eastAsia"/>
        </w:rPr>
        <w:t>　　图表 企业脊柱内固定系统型号 规格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脊柱内固定系统企业（一）经营分析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脊柱内固定系统上游现状</w:t>
      </w:r>
      <w:r>
        <w:rPr>
          <w:rFonts w:hint="eastAsia"/>
        </w:rPr>
        <w:br/>
      </w:r>
      <w:r>
        <w:rPr>
          <w:rFonts w:hint="eastAsia"/>
        </w:rPr>
        <w:t>　　图表 脊柱内固定系统下游调研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脊柱内固定系统企业（二）概况</w:t>
      </w:r>
      <w:r>
        <w:rPr>
          <w:rFonts w:hint="eastAsia"/>
        </w:rPr>
        <w:br/>
      </w:r>
      <w:r>
        <w:rPr>
          <w:rFonts w:hint="eastAsia"/>
        </w:rPr>
        <w:t>　　图表 企业脊柱内固定系统型号 规格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脊柱内固定系统企业（二）经营分析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脊柱内固定系统企业（三）概况</w:t>
      </w:r>
      <w:r>
        <w:rPr>
          <w:rFonts w:hint="eastAsia"/>
        </w:rPr>
        <w:br/>
      </w:r>
      <w:r>
        <w:rPr>
          <w:rFonts w:hint="eastAsia"/>
        </w:rPr>
        <w:t>　　图表 企业脊柱内固定系统型号 规格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脊柱内固定系统企业（三）经营分析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脊柱内固定系统优势</w:t>
      </w:r>
      <w:r>
        <w:rPr>
          <w:rFonts w:hint="eastAsia"/>
        </w:rPr>
        <w:br/>
      </w:r>
      <w:r>
        <w:rPr>
          <w:rFonts w:hint="eastAsia"/>
        </w:rPr>
        <w:t>　　图表 脊柱内固定系统劣势</w:t>
      </w:r>
      <w:r>
        <w:rPr>
          <w:rFonts w:hint="eastAsia"/>
        </w:rPr>
        <w:br/>
      </w:r>
      <w:r>
        <w:rPr>
          <w:rFonts w:hint="eastAsia"/>
        </w:rPr>
        <w:t>　　图表 脊柱内固定系统机会</w:t>
      </w:r>
      <w:r>
        <w:rPr>
          <w:rFonts w:hint="eastAsia"/>
        </w:rPr>
        <w:br/>
      </w:r>
      <w:r>
        <w:rPr>
          <w:rFonts w:hint="eastAsia"/>
        </w:rPr>
        <w:t>　　图表 脊柱内固定系统威胁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2024-2030年中国脊柱内固定系统行业发展趋势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a321d402649c8" w:history="1">
        <w:r>
          <w:rPr>
            <w:rStyle w:val="Hyperlink"/>
          </w:rPr>
          <w:t>2024-2030年中国脊柱内固定系统行业现状与发展趋势预测报告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a321d402649c8" w:history="1">
        <w:r>
          <w:rPr>
            <w:rStyle w:val="Hyperlink"/>
          </w:rPr>
          <w:t>https://www.20087.com/3/98/JiZhuNeiGuDingXiTongHangYeFaZhanQuShi.html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03ab7e3c4d33" w:history="1">
      <w:r>
        <w:rPr>
          <w:rStyle w:val="Hyperlink"/>
        </w:rPr>
        <w:t>2024-2030年中国脊柱内固定系统行业现状与发展趋势预测报告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ZhuNeiGuDingXiTongHangYeFaZhanQuShi.html" TargetMode="External" Id="Rb95a321d4026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ZhuNeiGuDingXiTongHangYeFaZhanQuShi.html" TargetMode="External" Id="R9f6a03ab7e3c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2023-12-23T06:57:00Z</dcterms:created>
  <dcterms:modified xsi:type="dcterms:W3CDTF">2023-12-23T07:57:00Z</dcterms:modified>
  <dc:subject>2024-2030年中国脊柱内固定系统行业现状与发展趋势预测报告</dc:subject>
  <dc:title>2024-2030年中国脊柱内固定系统行业现状与发展趋势预测报告</dc:title>
  <cp:keywords>2024-2030年中国脊柱内固定系统行业现状与发展趋势预测报告</cp:keywords>
  <dc:description>2024-2030年中国脊柱内固定系统行业现状与发展趋势预测报告</dc:description>
</cp:coreProperties>
</file>