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9be1c71ea4c72" w:history="1">
              <w:r>
                <w:rPr>
                  <w:rStyle w:val="Hyperlink"/>
                </w:rPr>
                <w:t>2026-2032年全球与中国视频脑电监测系统行业研究及市场前景预测报告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9be1c71ea4c72" w:history="1">
              <w:r>
                <w:rPr>
                  <w:rStyle w:val="Hyperlink"/>
                </w:rPr>
                <w:t>2026-2032年全球与中国视频脑电监测系统行业研究及市场前景预测报告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9be1c71ea4c72" w:history="1">
                <w:r>
                  <w:rPr>
                    <w:rStyle w:val="Hyperlink"/>
                  </w:rPr>
                  <w:t>https://www.20087.com/3/28/ShiPinNaoDianJianCeXiTongDeXianZhuangYuQianJing.html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脑电监测系统是神经内科与癫痫诊疗领域的核心诊断工具，通过将高分辨率视频摄像与长程脑电图（EEG）记录同步结合，为临床提供脑电活动与患者行为表现的精准对应关系。目前，该监测系统已广泛应用于癫痫发作类型的鉴别、致痫灶定位、非癫痫性发作的排除及重症监护室的脑功能评估。在技术演进上，数字化采集与无线传输技术的普及，使患者能够在自然状态下接受长达数天甚至数周的监测，大幅提高了异常脑电波的捕获率。同时，高分辨率摄像头与红外夜视功能的集成，确保了夜间及暗光环境下行为记录的清晰度。然而，面对海量且复杂的长程监测数据，人工阅片耗时费力且易受主观经验影响，成为制约诊断效率的瓶颈。</w:t>
      </w:r>
      <w:r>
        <w:rPr>
          <w:rFonts w:hint="eastAsia"/>
        </w:rPr>
        <w:br/>
      </w:r>
      <w:r>
        <w:rPr>
          <w:rFonts w:hint="eastAsia"/>
        </w:rPr>
        <w:t>　　未来，视频脑电监测系统将全面迈向人工智能辅助诊断、多模态融合与居家可穿戴化方向。市场调研网指出，深度学习与人工智能算法的嵌入，将使系统具备自动识别癫痫样放电、精准标记发作事件及剔除伪影的能力，大幅缩短医生阅片时间并提升诊断一致性。在功能拓展上，视频脑电监测将与功能性磁共振成像（fMRI）、近红外光谱（fNIRS）及眼动追踪等多模态数据深度融合，构建更为立体的脑网络功能评估体系。此外，随着柔性电极与低功耗无线传输技术的成熟，监测设备将突破传统病房的空间限制，向便携式与居家化方向演进。这不仅能够为患者提供更为自然、长期的发作监测环境，还将推动癫痫等神经系统疾病的院外全周期管理与精准治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89be1c71ea4c72" w:history="1">
        <w:r>
          <w:rPr>
            <w:rStyle w:val="Hyperlink"/>
          </w:rPr>
          <w:t>2026-2032年全球与中国视频脑电监测系统行业研究及市场前景预测报告</w:t>
        </w:r>
      </w:hyperlink>
      <w:r>
        <w:rPr>
          <w:rFonts w:hint="eastAsia"/>
        </w:rPr>
        <w:t>》，2025年视频脑电监测系统行业市场规模达 亿元，预计2032年市场规模将达 亿元，期间年均复合增长率（CAGR）达 %。报告基于国家统计局及相关行业协会等权威部门数据，结合长期监测的一手资料，系统分析了视频脑电监测系统行业的发展现状、市场规模、供需动态及进出口情况。报告详细解读了视频脑电监测系统产业链上下游、重点区域市场、竞争格局及领先企业的表现，同时评估了视频脑电监测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按产品类型细分，全球视频脑电监测系统市场规模2021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　　1.3.4 老年</w:t>
      </w:r>
      <w:r>
        <w:rPr>
          <w:rFonts w:hint="eastAsia"/>
        </w:rPr>
        <w:br/>
      </w:r>
      <w:r>
        <w:rPr>
          <w:rFonts w:hint="eastAsia"/>
        </w:rPr>
        <w:t>　　1.4 产品分类，按通道数</w:t>
      </w:r>
      <w:r>
        <w:rPr>
          <w:rFonts w:hint="eastAsia"/>
        </w:rPr>
        <w:br/>
      </w:r>
      <w:r>
        <w:rPr>
          <w:rFonts w:hint="eastAsia"/>
        </w:rPr>
        <w:t>　　　　1.4.1 按通道数细分，全球视频脑电监测系统市场规模2021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低通道</w:t>
      </w:r>
      <w:r>
        <w:rPr>
          <w:rFonts w:hint="eastAsia"/>
        </w:rPr>
        <w:br/>
      </w:r>
      <w:r>
        <w:rPr>
          <w:rFonts w:hint="eastAsia"/>
        </w:rPr>
        <w:t>　　　　1.4.3 中通道</w:t>
      </w:r>
      <w:r>
        <w:rPr>
          <w:rFonts w:hint="eastAsia"/>
        </w:rPr>
        <w:br/>
      </w:r>
      <w:r>
        <w:rPr>
          <w:rFonts w:hint="eastAsia"/>
        </w:rPr>
        <w:t>　　　　1.4.4 高通道</w:t>
      </w:r>
      <w:r>
        <w:rPr>
          <w:rFonts w:hint="eastAsia"/>
        </w:rPr>
        <w:br/>
      </w:r>
      <w:r>
        <w:rPr>
          <w:rFonts w:hint="eastAsia"/>
        </w:rPr>
        <w:t>　　　　1.4.5 超高通道</w:t>
      </w:r>
      <w:r>
        <w:rPr>
          <w:rFonts w:hint="eastAsia"/>
        </w:rPr>
        <w:br/>
      </w:r>
      <w:r>
        <w:rPr>
          <w:rFonts w:hint="eastAsia"/>
        </w:rPr>
        <w:t>　　1.5 产品分类，按便携性</w:t>
      </w:r>
      <w:r>
        <w:rPr>
          <w:rFonts w:hint="eastAsia"/>
        </w:rPr>
        <w:br/>
      </w:r>
      <w:r>
        <w:rPr>
          <w:rFonts w:hint="eastAsia"/>
        </w:rPr>
        <w:t>　　　　1.5.1 按便携性细分，全球视频脑电监测系统市场规模2021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床旁/推车式</w:t>
      </w:r>
      <w:r>
        <w:rPr>
          <w:rFonts w:hint="eastAsia"/>
        </w:rPr>
        <w:br/>
      </w:r>
      <w:r>
        <w:rPr>
          <w:rFonts w:hint="eastAsia"/>
        </w:rPr>
        <w:t>　　　　1.5.3 可穿戴/动态</w:t>
      </w:r>
      <w:r>
        <w:rPr>
          <w:rFonts w:hint="eastAsia"/>
        </w:rPr>
        <w:br/>
      </w:r>
      <w:r>
        <w:rPr>
          <w:rFonts w:hint="eastAsia"/>
        </w:rPr>
        <w:t>　　　　1.5.4 全植入式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按应用细分，全球视频脑电监测系统市场规模2021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医院与癫痫监测单元</w:t>
      </w:r>
      <w:r>
        <w:rPr>
          <w:rFonts w:hint="eastAsia"/>
        </w:rPr>
        <w:br/>
      </w:r>
      <w:r>
        <w:rPr>
          <w:rFonts w:hint="eastAsia"/>
        </w:rPr>
        <w:t>　　　　1.6.3 神经科诊所</w:t>
      </w:r>
      <w:r>
        <w:rPr>
          <w:rFonts w:hint="eastAsia"/>
        </w:rPr>
        <w:br/>
      </w:r>
      <w:r>
        <w:rPr>
          <w:rFonts w:hint="eastAsia"/>
        </w:rPr>
        <w:t>　　　　1.6.4 研究机构</w:t>
      </w:r>
      <w:r>
        <w:rPr>
          <w:rFonts w:hint="eastAsia"/>
        </w:rPr>
        <w:br/>
      </w:r>
      <w:r>
        <w:rPr>
          <w:rFonts w:hint="eastAsia"/>
        </w:rPr>
        <w:t>　　　　1.6.5 动态护理中心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视频脑电监测系统行业发展总体概况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视频脑电监测系统行业发展主要特点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视频脑电监测系统行业发展影响因素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视频脑电监测系统有利因素</w:t>
      </w:r>
      <w:r>
        <w:rPr>
          <w:rFonts w:hint="eastAsia"/>
        </w:rPr>
        <w:br/>
      </w:r>
      <w:r>
        <w:rPr>
          <w:rFonts w:hint="eastAsia"/>
        </w:rPr>
        <w:t>　　　　1.7.3 .2 视频脑电监测系统不利因素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全球市场，近三年视频脑电监测系统主要企业占有率及排名（按销量）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视频脑电监测系统主要企业在国际市场占有率（按销量，2023-2026）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2025年视频脑电监测系统主要企业在国际市场排名（按销量）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全球市场主要企业视频脑电监测系统销量（2023-2026）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全球市场，近三年视频脑电监测系统主要企业占有率及排名（按收入）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视频脑电监测系统主要企业在国际市场占有率（按收入，2023-2026）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2025年视频脑电监测系统主要企业在国际市场排名（按收入）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全球市场主要企业视频脑电监测系统销售收入（2023-2026）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全球市场主要企业视频脑电监测系统销售价格（2023-2026）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中国市场，近三年视频脑电监测系统主要企业占有率及排名（按销量）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视频脑电监测系统主要企业在中国市场占有率（按销量，2023-2026）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2025年视频脑电监测系统主要企业在中国市场排名（按销量）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中国市场主要企业视频脑电监测系统销量（2023-2026）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中国市场，近三年视频脑电监测系统主要企业占有率及排名（按收入）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视频脑电监测系统主要企业在中国市场占有率（按收入，2023-2026）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2025年视频脑电监测系统主要企业在中国市场排名（按收入）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中国市场主要企业视频脑电监测系统销售收入（2023-2026）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全球主要厂商视频脑电监测系统总部及产地分布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全球主要厂商成立时间及视频脑电监测系统商业化日期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全球主要厂商视频脑电监测系统产品类型及应用</w:t>
      </w:r>
      <w:r>
        <w:rPr>
          <w:rFonts w:hint="eastAsia"/>
        </w:rPr>
        <w:br/>
      </w:r>
      <w:r>
        <w:rPr>
          <w:rFonts w:hint="eastAsia"/>
        </w:rPr>
        <w:t>　　2.9 视频脑电监测系统行业集中度、竞争程度分析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视频脑电监测系统行业集中度分析：2025年全球Top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全球视频脑电监测系统第一梯队、第二梯队和第三梯队生产商（品牌）及市场份额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全球视频脑电监测系统总体规模分析</w:t>
      </w:r>
      <w:r>
        <w:rPr>
          <w:rFonts w:hint="eastAsia"/>
        </w:rPr>
        <w:br/>
      </w:r>
      <w:r>
        <w:rPr>
          <w:rFonts w:hint="eastAsia"/>
        </w:rPr>
        <w:t>　　3.1 全球视频脑电监测系统供需现状及预测（2021-2032）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全球视频脑电监测系统产能、产量、产能利用率及发展趋势（2021-2032）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全球视频脑电监测系统产量、需求量及发展趋势（2021-2032）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全球主要地区视频脑电监测系统产量及发展趋势（2021-2032）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全球主要地区视频脑电监测系统产量（2021-2026）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全球主要地区视频脑电监测系统产量（2027-2032）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全球主要地区视频脑电监测系统产量市场份额（2021-2032）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中国视频脑电监测系统供需现状及预测（2021-2032）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中国视频脑电监测系统产能、产量、产能利用率及发展趋势（2021-2032）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中国视频脑电监测系统产量、市场需求量及发展趋势（2021-2032）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中国市场视频脑电监测系统进出口（2021-2032）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全球视频脑电监测系统销量及销售额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全球市场视频脑电监测系统销售额（2021-2032）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全球市场视频脑电监测系统销量（2021-2032）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全球市场视频脑电监测系统价格趋势（2021-2032）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全球视频脑电监测系统主要地区分析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全球主要地区视频脑电监测系统市场规模分析：2021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全球主要地区视频脑电监测系统销售收入及市场份额（2021-2026）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全球主要地区视频脑电监测系统销售收入预测（2027-2032）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全球主要地区视频脑电监测系统销量分析：2021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全球主要地区视频脑电监测系统销量及市场份额（2021-2026）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全球主要地区视频脑电监测系统销量及市场份额预测（2027-2032）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北美市场视频脑电监测系统销量、收入及增长率（2021-2032）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欧洲市场视频脑电监测系统销量、收入及增长率（2021-2032）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中国市场视频脑电监测系统销量、收入及增长率（2021-2032）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日本市场视频脑电监测系统销量、收入及增长率（2021-2032）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东南亚市场视频脑电监测系统销量、收入及增长率（2021-2032）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印度市场视频脑电监测系统销量、收入及增长率（2021-2032）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南美市场视频脑电监测系统销量、收入及增长率（2021-2032）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中东市场视频脑电监测系统销量、收入及增长率（2021-2032）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不同产品类型视频脑电监测系统分析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全球不同产品类型视频脑电监测系统销量（2021-2032）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全球不同产品类型视频脑电监测系统销量及市场份额（2021-2026）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全球不同产品类型视频脑电监测系统销量预测（2027-2032）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全球不同产品类型视频脑电监测系统收入（2021-2032）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全球不同产品类型视频脑电监测系统收入及市场份额（2021-2026）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全球不同产品类型视频脑电监测系统收入预测（2027-2032）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全球不同产品类型视频脑电监测系统价格走势（2021-2032）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中国不同产品类型视频脑电监测系统销量（2021-2032）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中国不同产品类型视频脑电监测系统销量及市场份额（2021-2026）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中国不同产品类型视频脑电监测系统销量预测（2027-2032）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中国不同产品类型视频脑电监测系统收入（2021-2032）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中国不同产品类型视频脑电监测系统收入及市场份额（2021-2026）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中国不同产品类型视频脑电监测系统收入预测（2027-2032）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不同应用视频脑电监测系统分析</w:t>
      </w:r>
      <w:r>
        <w:rPr>
          <w:rFonts w:hint="eastAsia"/>
        </w:rPr>
        <w:br/>
      </w:r>
      <w:r>
        <w:rPr>
          <w:rFonts w:hint="eastAsia"/>
        </w:rPr>
        <w:t>　　7.1 全球不同应用视频脑电监测系统销量（2021-2032）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全球不同应用视频脑电监测系统销量及市场份额（2021-2026）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全球不同应用视频脑电监测系统销量预测（2027-2032）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全球不同应用视频脑电监测系统收入（2021-2032）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全球不同应用视频脑电监测系统收入及市场份额（2021-2026）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全球不同应用视频脑电监测系统收入预测（2027-2032）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全球不同应用视频脑电监测系统价格走势（2021-2032）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中国不同应用视频脑电监测系统销量（2021-2032）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中国不同应用视频脑电监测系统销量及市场份额（2021-2026）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中国不同应用视频脑电监测系统销量预测（2027-2032）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中国不同应用视频脑电监测系统收入（2021-2032）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中国不同应用视频脑电监测系统收入及市场份额（2021-2026）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中国不同应用视频脑电监测系统收入预测（2027-2032）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视频脑电监测系统行业发展趋势</w:t>
      </w:r>
      <w:r>
        <w:rPr>
          <w:rFonts w:hint="eastAsia"/>
        </w:rPr>
        <w:br/>
      </w:r>
      <w:r>
        <w:rPr>
          <w:rFonts w:hint="eastAsia"/>
        </w:rPr>
        <w:t>　　8.2 视频脑电监测系统行业主要驱动因素</w:t>
      </w:r>
      <w:r>
        <w:rPr>
          <w:rFonts w:hint="eastAsia"/>
        </w:rPr>
        <w:br/>
      </w:r>
      <w:r>
        <w:rPr>
          <w:rFonts w:hint="eastAsia"/>
        </w:rPr>
        <w:t>　　8.3 视频脑电监测系统中国企业SWOT分析</w:t>
      </w:r>
      <w:r>
        <w:rPr>
          <w:rFonts w:hint="eastAsia"/>
        </w:rPr>
        <w:br/>
      </w:r>
      <w:r>
        <w:rPr>
          <w:rFonts w:hint="eastAsia"/>
        </w:rPr>
        <w:t>　　8.4 中国视频脑电监测系统行业政策环境分析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视频脑电监测系统行业产业链简介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视频脑电监测系统行业供应链分析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视频脑电监测系统主要原料及供应情况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视频脑电监测系统行业采购模式</w:t>
      </w:r>
      <w:r>
        <w:rPr>
          <w:rFonts w:hint="eastAsia"/>
        </w:rPr>
        <w:br/>
      </w:r>
      <w:r>
        <w:rPr>
          <w:rFonts w:hint="eastAsia"/>
        </w:rPr>
        <w:t>　　9.3 视频脑电监测系统行业生产模式</w:t>
      </w:r>
      <w:r>
        <w:rPr>
          <w:rFonts w:hint="eastAsia"/>
        </w:rPr>
        <w:br/>
      </w:r>
      <w:r>
        <w:rPr>
          <w:rFonts w:hint="eastAsia"/>
        </w:rPr>
        <w:t>　　9.4 视频脑电监测系统行业销售模式及销售渠道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按产品类型细分，全球视频脑电监测系统市场规模2021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按通道数细分，全球视频脑电监测系统市场规模2021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按便携性细分，全球视频脑电监测系统市场规模2021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按应用细分，全球视频脑电监测系统市场规模（CAGR）2021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视频脑电监测系统行业发展主要特点</w:t>
      </w:r>
      <w:r>
        <w:rPr>
          <w:rFonts w:hint="eastAsia"/>
        </w:rPr>
        <w:br/>
      </w:r>
      <w:r>
        <w:rPr>
          <w:rFonts w:hint="eastAsia"/>
        </w:rPr>
        <w:t>　　表 6： 视频脑电监测系统行业发展有利因素分析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视频脑电监测系统行业发展不利因素分析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进入视频脑电监测系统行业壁垒</w:t>
      </w:r>
      <w:r>
        <w:rPr>
          <w:rFonts w:hint="eastAsia"/>
        </w:rPr>
        <w:br/>
      </w:r>
      <w:r>
        <w:rPr>
          <w:rFonts w:hint="eastAsia"/>
        </w:rPr>
        <w:t>　　表 9： 视频脑电监测系统主要企业在国际市场占有率（按销量，2023-2026）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2025年视频脑电监测系统主要企业在国际市场排名（按销量）&amp;（千套）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全球市场主要企业视频脑电监测系统销量（2023-2026）&amp;（千套）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视频脑电监测系统主要企业在国际市场占有率（按收入，2023-2026）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2025年视频脑电监测系统主要企业在国际市场排名（按收入）&amp;（万元）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全球市场主要企业视频脑电监测系统销售收入（2023-2026）&amp;（万元）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全球市场主要企业视频脑电监测系统销售价格（2023-2026）&amp;（元/套）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视频脑电监测系统主要企业在中国市场占有率（按销量，2023-2026）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2025年视频脑电监测系统主要企业在中国市场排名（按销量）&amp;（千套）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中国市场主要企业视频脑电监测系统销量（2023-2026）&amp;（千套）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视频脑电监测系统主要企业在中国市场占有率（按收入，2023-2026）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2025年视频脑电监测系统主要企业在中国市场排名（按收入）&amp;（万元）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中国市场主要企业视频脑电监测系统销售收入（2023-2026）&amp;（万元）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全球主要厂商视频脑电监测系统总部及产地分布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全球主要厂商成立时间及视频脑电监测系统商业化日期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全球主要厂商视频脑电监测系统产品类型及应用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2025年全球视频脑电监测系统主要厂商市场地位（第一梯队、第二梯队和第三梯队）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全球视频脑电监测系统市场投资、并购等现状分析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全球主要地区视频脑电监测系统产量增速（CAGR）：（2021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全球主要地区视频脑电监测系统产量（2021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全球主要地区视频脑电监测系统产量（2021-2026）&amp;（千套）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全球主要地区视频脑电监测系统产量（2027-2032）&amp;（千套）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全球主要地区视频脑电监测系统产量市场份额（2021-2026）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全球主要地区视频脑电监测系统产量市场份额（2027-2032）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中国市场视频脑电监测系统产量、销量、进出口（2021-2026）&amp;（千套）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中国市场视频脑电监测系统产量、销量、进出口预测（2027-2032）&amp;（千套）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全球主要地区视频脑电监测系统销售收入增速：（2021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全球主要地区视频脑电监测系统销售收入（2021-2026）&amp;（万元）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全球主要地区视频脑电监测系统销售收入市场份额（2021-2026）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全球主要地区视频脑电监测系统收入（2027-2032）&amp;（万元）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全球主要地区视频脑电监测系统收入市场份额（2027-2032）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全球主要地区视频脑电监测系统销量（千套）：2021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全球主要地区视频脑电监测系统销量（2021-2026）&amp;（千套）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全球主要地区视频脑电监测系统销量市场份额（2021-2026）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全球主要地区视频脑电监测系统销量（2027-2032）&amp;（千套）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全球主要地区视频脑电监测系统销量份额（2027-2032）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视频脑电监测系统生产基地、销售区域、竞争对手及市场地位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全球不同产品类型视频脑电监测系统销量（2021-2026）&amp;（千套）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141： 全球不同产品类型视频脑电监测系统销量市场份额（2021-2026）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全球不同产品类型视频脑电监测系统销量预测（2027-2032）&amp;（千套）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全球市场不同产品类型视频脑电监测系统销量市场份额预测（2027-2032）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全球不同产品类型视频脑电监测系统收入（2021-2026）&amp;（万元）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全球不同产品类型视频脑电监测系统收入市场份额（2021-2026）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全球不同产品类型视频脑电监测系统收入预测（2027-2032）&amp;（万元）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全球不同产品类型视频脑电监测系统收入市场份额预测（2027-2032）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中国不同产品类型视频脑电监测系统销量（2021-2026）&amp;（千套）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149： 中国不同产品类型视频脑电监测系统销量市场份额（2021-2026）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中国不同产品类型视频脑电监测系统销量预测（2027-2032）&amp;（千套）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全球市场不同产品类型视频脑电监测系统销量市场份额预测（2027-2032）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中国不同产品类型视频脑电监测系统收入（2021-2026）&amp;（万元）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中国不同产品类型视频脑电监测系统收入市场份额（2021-2026）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中国不同产品类型视频脑电监测系统收入预测（2027-2032）&amp;（万元）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中国不同产品类型视频脑电监测系统收入市场份额预测（2027-2032）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全球不同应用视频脑电监测系统销量（2021-2026）&amp;（千套）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157： 全球不同应用视频脑电监测系统销量市场份额（2021-2026）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全球不同应用视频脑电监测系统销量预测（2027-2032）&amp;（千套）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159： 全球市场不同应用视频脑电监测系统销量市场份额预测（2027-2032）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全球不同应用视频脑电监测系统收入（2021-2026）&amp;（万元）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全球不同应用视频脑电监测系统收入市场份额（2021-2026）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全球不同应用视频脑电监测系统收入预测（2027-2032）&amp;（万元）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全球不同应用视频脑电监测系统收入市场份额预测（2027-2032）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中国不同应用视频脑电监测系统销量（2021-2026）&amp;（千套）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165： 中国不同应用视频脑电监测系统销量市场份额（2021-2026）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中国不同应用视频脑电监测系统销量预测（2027-2032）&amp;（千套）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167： 中国市场不同应用视频脑电监测系统销量市场份额预测（2027-2032）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中国不同应用视频脑电监测系统收入（2021-2026）&amp;（万元）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中国不同应用视频脑电监测系统收入市场份额（2021-2026）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中国不同应用视频脑电监测系统收入预测（2027-2032）&amp;（万元）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中国不同应用视频脑电监测系统收入市场份额预测（2027-2032）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视频脑电监测系统行业发展趋势</w:t>
      </w:r>
      <w:r>
        <w:rPr>
          <w:rFonts w:hint="eastAsia"/>
        </w:rPr>
        <w:br/>
      </w:r>
      <w:r>
        <w:rPr>
          <w:rFonts w:hint="eastAsia"/>
        </w:rPr>
        <w:t>　　表 173： 视频脑电监测系统行业主要驱动因素</w:t>
      </w:r>
      <w:r>
        <w:rPr>
          <w:rFonts w:hint="eastAsia"/>
        </w:rPr>
        <w:br/>
      </w:r>
      <w:r>
        <w:rPr>
          <w:rFonts w:hint="eastAsia"/>
        </w:rPr>
        <w:t>　　表 174： 视频脑电监测系统行业供应链分析</w:t>
      </w:r>
      <w:r>
        <w:rPr>
          <w:rFonts w:hint="eastAsia"/>
        </w:rPr>
        <w:br/>
      </w:r>
      <w:r>
        <w:rPr>
          <w:rFonts w:hint="eastAsia"/>
        </w:rPr>
        <w:t>　　表 175： 视频脑电监测系统上游原料供应商</w:t>
      </w:r>
      <w:r>
        <w:rPr>
          <w:rFonts w:hint="eastAsia"/>
        </w:rPr>
        <w:br/>
      </w:r>
      <w:r>
        <w:rPr>
          <w:rFonts w:hint="eastAsia"/>
        </w:rPr>
        <w:t>　　表 176： 视频脑电监测系统主要地区不同应用客户分析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视频脑电监测系统典型经销商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视频脑电监测系统产品图片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全球不同产品类型视频脑电监测系统销售额2021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全球不同产品类型视频脑电监测系统市场份额2025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儿童产品图片</w:t>
      </w:r>
      <w:r>
        <w:rPr>
          <w:rFonts w:hint="eastAsia"/>
        </w:rPr>
        <w:br/>
      </w:r>
      <w:r>
        <w:rPr>
          <w:rFonts w:hint="eastAsia"/>
        </w:rPr>
        <w:t>　　图 5： 成人产品图片</w:t>
      </w:r>
      <w:r>
        <w:rPr>
          <w:rFonts w:hint="eastAsia"/>
        </w:rPr>
        <w:br/>
      </w:r>
      <w:r>
        <w:rPr>
          <w:rFonts w:hint="eastAsia"/>
        </w:rPr>
        <w:t>　　图 6： 老年产品图片</w:t>
      </w:r>
      <w:r>
        <w:rPr>
          <w:rFonts w:hint="eastAsia"/>
        </w:rPr>
        <w:br/>
      </w:r>
      <w:r>
        <w:rPr>
          <w:rFonts w:hint="eastAsia"/>
        </w:rPr>
        <w:t>　　图 7： 全球不同通道数视频脑电监测系统销售额2021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全球不同通道数视频脑电监测系统市场份额2025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低通道产品图片</w:t>
      </w:r>
      <w:r>
        <w:rPr>
          <w:rFonts w:hint="eastAsia"/>
        </w:rPr>
        <w:br/>
      </w:r>
      <w:r>
        <w:rPr>
          <w:rFonts w:hint="eastAsia"/>
        </w:rPr>
        <w:t>　　图 10： 中通道产品图片</w:t>
      </w:r>
      <w:r>
        <w:rPr>
          <w:rFonts w:hint="eastAsia"/>
        </w:rPr>
        <w:br/>
      </w:r>
      <w:r>
        <w:rPr>
          <w:rFonts w:hint="eastAsia"/>
        </w:rPr>
        <w:t>　　图 11： 高通道产品图片</w:t>
      </w:r>
      <w:r>
        <w:rPr>
          <w:rFonts w:hint="eastAsia"/>
        </w:rPr>
        <w:br/>
      </w:r>
      <w:r>
        <w:rPr>
          <w:rFonts w:hint="eastAsia"/>
        </w:rPr>
        <w:t>　　图 12： 超高通道产品图片</w:t>
      </w:r>
      <w:r>
        <w:rPr>
          <w:rFonts w:hint="eastAsia"/>
        </w:rPr>
        <w:br/>
      </w:r>
      <w:r>
        <w:rPr>
          <w:rFonts w:hint="eastAsia"/>
        </w:rPr>
        <w:t>　　图 13： 全球不同便携性视频脑电监测系统销售额2021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全球不同便携性视频脑电监测系统市场份额2025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床旁/推车式产品图片</w:t>
      </w:r>
      <w:r>
        <w:rPr>
          <w:rFonts w:hint="eastAsia"/>
        </w:rPr>
        <w:br/>
      </w:r>
      <w:r>
        <w:rPr>
          <w:rFonts w:hint="eastAsia"/>
        </w:rPr>
        <w:t>　　图 16： 可穿戴/动态产品图片</w:t>
      </w:r>
      <w:r>
        <w:rPr>
          <w:rFonts w:hint="eastAsia"/>
        </w:rPr>
        <w:br/>
      </w:r>
      <w:r>
        <w:rPr>
          <w:rFonts w:hint="eastAsia"/>
        </w:rPr>
        <w:t>　　图 17： 全植入式产品图片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全球不同应用视频脑电监测系统市场份额2025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医院与癫痫监测单元</w:t>
      </w:r>
      <w:r>
        <w:rPr>
          <w:rFonts w:hint="eastAsia"/>
        </w:rPr>
        <w:br/>
      </w:r>
      <w:r>
        <w:rPr>
          <w:rFonts w:hint="eastAsia"/>
        </w:rPr>
        <w:t>　　图 21： 神经科诊所</w:t>
      </w:r>
      <w:r>
        <w:rPr>
          <w:rFonts w:hint="eastAsia"/>
        </w:rPr>
        <w:br/>
      </w:r>
      <w:r>
        <w:rPr>
          <w:rFonts w:hint="eastAsia"/>
        </w:rPr>
        <w:t>　　图 22： 研究机构</w:t>
      </w:r>
      <w:r>
        <w:rPr>
          <w:rFonts w:hint="eastAsia"/>
        </w:rPr>
        <w:br/>
      </w:r>
      <w:r>
        <w:rPr>
          <w:rFonts w:hint="eastAsia"/>
        </w:rPr>
        <w:t>　　图 23： 动态护理中心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2025年全球前五大生产商视频脑电监测系统市场份额</w:t>
      </w:r>
      <w:r>
        <w:rPr>
          <w:rFonts w:hint="eastAsia"/>
        </w:rPr>
        <w:br/>
      </w:r>
      <w:r>
        <w:rPr>
          <w:rFonts w:hint="eastAsia"/>
        </w:rPr>
        <w:t>　　图 25： 2025年全球视频脑电监测系统第一梯队、第二梯队和第三梯队厂商及市场份额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全球视频脑电监测系统产能、产量、产能利用率及发展趋势（2021-2032）&amp;（千套）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全球视频脑电监测系统产量、需求量及发展趋势（2021-2032）&amp;（千套）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全球主要地区视频脑电监测系统产量市场份额（2021-2032）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中国视频脑电监测系统产能、产量、产能利用率及发展趋势（2021-2032）&amp;（千套）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中国视频脑电监测系统产量、市场需求量及发展趋势（2021-2032）&amp;（千套）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全球视频脑电监测系统市场销售额及增长率：（2021-2032）&amp;（万元）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全球市场视频脑电监测系统市场规模：2021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全球市场视频脑电监测系统销量及增长率（2021-2032）&amp;（千套）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全球市场视频脑电监测系统价格趋势（2021-2032）&amp;（元/套）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全球主要地区视频脑电监测系统销售收入（2021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全球主要地区视频脑电监测系统销售收入市场份额（2021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北美市场视频脑电监测系统销量及增长率（2021-2032）&amp;（千套）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北美市场视频脑电监测系统收入及增长率（2021-2032）&amp;（万元）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欧洲市场视频脑电监测系统销量及增长率（2021-2032）&amp;（千套）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欧洲市场视频脑电监测系统收入及增长率（2021-2032）&amp;（万元）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中国市场视频脑电监测系统销量及增长率（2021-2032）&amp;（千套）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中国市场视频脑电监测系统收入及增长率（2021-2032）&amp;（万元）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日本市场视频脑电监测系统销量及增长率（2021-2032）&amp;（千套）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日本市场视频脑电监测系统收入及增长率（2021-2032）&amp;（万元）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东南亚市场视频脑电监测系统销量及增长率（2021-2032）&amp;（千套）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东南亚市场视频脑电监测系统收入及增长率（2021-2032）&amp;（万元）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印度市场视频脑电监测系统销量及增长率（2021-2032）&amp;（千套）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印度市场视频脑电监测系统收入及增长率（2021-2032）&amp;（万元）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南美市场视频脑电监测系统销量及增长率（2021-2032）&amp;（千套）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南美市场视频脑电监测系统收入及增长率（2021-2032）&amp;（万元）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中东市场视频脑电监测系统销量及增长率（2021-2032）&amp;（千套）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52： 中东市场视频脑电监测系统收入及增长率（2021-2032）&amp;（万元）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全球不同产品类型视频脑电监测系统价格走势（2021-2032）&amp;（元/套）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全球不同应用视频脑电监测系统价格走势（2021-2032）&amp;（元/套）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视频脑电监测系统中国企业SWOT分析</w:t>
      </w:r>
      <w:r>
        <w:rPr>
          <w:rFonts w:hint="eastAsia"/>
        </w:rPr>
        <w:br/>
      </w:r>
      <w:r>
        <w:rPr>
          <w:rFonts w:hint="eastAsia"/>
        </w:rPr>
        <w:t>　　图 56： 视频脑电监测系统产业链</w:t>
      </w:r>
      <w:r>
        <w:rPr>
          <w:rFonts w:hint="eastAsia"/>
        </w:rPr>
        <w:br/>
      </w:r>
      <w:r>
        <w:rPr>
          <w:rFonts w:hint="eastAsia"/>
        </w:rPr>
        <w:t>　　图 57： 视频脑电监测系统行业采购模式分析</w:t>
      </w:r>
      <w:r>
        <w:rPr>
          <w:rFonts w:hint="eastAsia"/>
        </w:rPr>
        <w:br/>
      </w:r>
      <w:r>
        <w:rPr>
          <w:rFonts w:hint="eastAsia"/>
        </w:rPr>
        <w:t>　　图 58： 视频脑电监测系统行业生产模式</w:t>
      </w:r>
      <w:r>
        <w:rPr>
          <w:rFonts w:hint="eastAsia"/>
        </w:rPr>
        <w:br/>
      </w:r>
      <w:r>
        <w:rPr>
          <w:rFonts w:hint="eastAsia"/>
        </w:rPr>
        <w:t>　　图 59： 视频脑电监测系统行业销售模式分析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9be1c71ea4c72" w:history="1">
        <w:r>
          <w:rPr>
            <w:rStyle w:val="Hyperlink"/>
          </w:rPr>
          <w:t>2026-2032年全球与中国视频脑电监测系统行业研究及市场前景预测报告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9be1c71ea4c72" w:history="1">
        <w:r>
          <w:rPr>
            <w:rStyle w:val="Hyperlink"/>
          </w:rPr>
          <w:t>https://www.20087.com/3/28/ShiPinNaoDianJianCeXiTongDeXianZhuangYuQianJing.html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热点：什么是视频脑电监测、视频脑电检测如何检测、视频脑电监测要睡着吗、16小时长程视频脑电监测、视频脑电图监测报告讲解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83b590387455b" w:history="1">
      <w:r>
        <w:rPr>
          <w:rStyle w:val="Hyperlink"/>
        </w:rPr>
        <w:t>2026-2032年全球与中国视频脑电监测系统行业研究及市场前景预测报告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iPinNaoDianJianCeXiTongDeXianZhuangYuQianJing.html" TargetMode="External" Id="R4089be1c71ea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iPinNaoDianJianCeXiTongDeXianZhuangYuQianJing.html" TargetMode="External" Id="Rfb183b590387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2026-06-01T08:26:01Z</dcterms:created>
  <dcterms:modified xsi:type="dcterms:W3CDTF">2026-06-01T09:26:01Z</dcterms:modified>
  <dc:subject>2026-2032年全球与中国视频脑电监测系统行业研究及市场前景预测报告</dc:subject>
  <dc:title>2026-2032年全球与中国视频脑电监测系统行业研究及市场前景预测报告</dc:title>
  <cp:keywords>2026-2032年全球与中国视频脑电监测系统行业研究及市场前景预测报告</cp:keywords>
  <dc:description>2026-2032年全球与中国视频脑电监测系统行业研究及市场前景预测报告</dc:description>
</cp:coreProperties>
</file>