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09071a4e241c4" w:history="1">
              <w:r>
                <w:rPr>
                  <w:rStyle w:val="Hyperlink"/>
                </w:rPr>
                <w:t>中国远程医疗行业调查分析及市场前景预测报告（2025-2031年）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09071a4e241c4" w:history="1">
              <w:r>
                <w:rPr>
                  <w:rStyle w:val="Hyperlink"/>
                </w:rPr>
                <w:t>中国远程医疗行业调查分析及市场前景预测报告（2025-2031年）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09071a4e241c4" w:history="1">
                <w:r>
                  <w:rPr>
                    <w:rStyle w:val="Hyperlink"/>
                  </w:rPr>
                  <w:t>https://www.20087.com/3/98/YuanChengYiLiaoShiChangDiaoYanYu.html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医疗服务近年来随着互联网和移动通信技术的发展，得到了快速普及。通过视频会议、远程监测和电子处方，远程医疗打破了地理限制，使患者能够获得及时的医疗咨询和治疗。特别是在农村和偏远地区，远程医疗弥补了医疗资源的不足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远程医疗将更加个性化和智能化。人工智能（AI）和机器学习的应用将使远程诊断更加精准，同时提供个性化的健康建议和疾病预防。可穿戴设备和植入式传感器的普及将实现持续的生理数据收集，为医生提供实时的健康状况更新。此外，区块链技术的应用将保障医疗数据的安全性和隐私，增强患者和医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09071a4e241c4" w:history="1">
        <w:r>
          <w:rPr>
            <w:rStyle w:val="Hyperlink"/>
          </w:rPr>
          <w:t>中国远程医疗行业调查分析及市场前景预测报告（2025-2031年）</w:t>
        </w:r>
      </w:hyperlink>
      <w:r>
        <w:rPr>
          <w:rFonts w:hint="eastAsia"/>
        </w:rPr>
        <w:t>》依托多年行业监测数据，结合远程医疗行业现状与未来前景，系统分析了远程医疗市场需求、市场规模、产业链结构、价格机制及细分市场特征。报告对远程医疗市场前景进行了客观评估，预测了远程医疗行业发展趋势，并详细解读了品牌竞争格局、市场集中度及重点企业的运营表现。此外，报告通过SWOT分析识别了远程医疗行业机遇与潜在风险，为投资者和决策者提供了科学、规范的战略建议，助力把握远程医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远程医疗相关概述</w:t>
      </w:r>
      <w:r>
        <w:rPr>
          <w:rFonts w:hint="eastAsia"/>
        </w:rPr>
        <w:br/>
      </w:r>
      <w:r>
        <w:rPr>
          <w:rFonts w:hint="eastAsia"/>
        </w:rPr>
        <w:t>　　第一节 医疗行业基本概述</w:t>
      </w:r>
      <w:r>
        <w:rPr>
          <w:rFonts w:hint="eastAsia"/>
        </w:rPr>
        <w:br/>
      </w:r>
      <w:r>
        <w:rPr>
          <w:rFonts w:hint="eastAsia"/>
        </w:rPr>
        <w:t>　　　　一、医疗产业的定义</w:t>
      </w:r>
      <w:r>
        <w:rPr>
          <w:rFonts w:hint="eastAsia"/>
        </w:rPr>
        <w:br/>
      </w:r>
      <w:r>
        <w:rPr>
          <w:rFonts w:hint="eastAsia"/>
        </w:rPr>
        <w:t>　　　　二、医疗行业产业链构成</w:t>
      </w:r>
      <w:r>
        <w:rPr>
          <w:rFonts w:hint="eastAsia"/>
        </w:rPr>
        <w:br/>
      </w:r>
      <w:r>
        <w:rPr>
          <w:rFonts w:hint="eastAsia"/>
        </w:rPr>
        <w:t>　　　　三、医疗行业的产业特性</w:t>
      </w:r>
      <w:r>
        <w:rPr>
          <w:rFonts w:hint="eastAsia"/>
        </w:rPr>
        <w:br/>
      </w:r>
      <w:r>
        <w:rPr>
          <w:rFonts w:hint="eastAsia"/>
        </w:rPr>
        <w:t>　　第二节 远程医疗的界定与内涵</w:t>
      </w:r>
      <w:r>
        <w:rPr>
          <w:rFonts w:hint="eastAsia"/>
        </w:rPr>
        <w:br/>
      </w:r>
      <w:r>
        <w:rPr>
          <w:rFonts w:hint="eastAsia"/>
        </w:rPr>
        <w:t>　　　　一、远程诊断</w:t>
      </w:r>
      <w:r>
        <w:rPr>
          <w:rFonts w:hint="eastAsia"/>
        </w:rPr>
        <w:br/>
      </w:r>
      <w:r>
        <w:rPr>
          <w:rFonts w:hint="eastAsia"/>
        </w:rPr>
        <w:t>　　　　二、专家会诊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　　四、在线检查</w:t>
      </w:r>
      <w:r>
        <w:rPr>
          <w:rFonts w:hint="eastAsia"/>
        </w:rPr>
        <w:br/>
      </w:r>
      <w:r>
        <w:rPr>
          <w:rFonts w:hint="eastAsia"/>
        </w:rPr>
        <w:t>　　　　五、远程交流</w:t>
      </w:r>
      <w:r>
        <w:rPr>
          <w:rFonts w:hint="eastAsia"/>
        </w:rPr>
        <w:br/>
      </w:r>
      <w:r>
        <w:rPr>
          <w:rFonts w:hint="eastAsia"/>
        </w:rPr>
        <w:t>　　第三节 远程医疗的优点透析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全球远程医疗市场整体运行状况分析</w:t>
      </w:r>
      <w:r>
        <w:rPr>
          <w:rFonts w:hint="eastAsia"/>
        </w:rPr>
        <w:br/>
      </w:r>
      <w:r>
        <w:rPr>
          <w:rFonts w:hint="eastAsia"/>
        </w:rPr>
        <w:t>　　第一节 2025年全球远程医疗产业运行环境分析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二、全球医疗水平发展不平衡</w:t>
      </w:r>
      <w:r>
        <w:rPr>
          <w:rFonts w:hint="eastAsia"/>
        </w:rPr>
        <w:br/>
      </w:r>
      <w:r>
        <w:rPr>
          <w:rFonts w:hint="eastAsia"/>
        </w:rPr>
        <w:t>　　第二节 2025年世界医疗信息化行业运行概述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第三节 2025年世界重点地区医疗信息化产业分析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一、全球远程医疗完善产业链成关键</w:t>
      </w:r>
      <w:r>
        <w:rPr>
          <w:rFonts w:hint="eastAsia"/>
        </w:rPr>
        <w:br/>
      </w:r>
      <w:r>
        <w:rPr>
          <w:rFonts w:hint="eastAsia"/>
        </w:rPr>
        <w:t>　　　　二、远程医疗护理规模激增</w:t>
      </w:r>
      <w:r>
        <w:rPr>
          <w:rFonts w:hint="eastAsia"/>
        </w:rPr>
        <w:br/>
      </w:r>
      <w:r>
        <w:rPr>
          <w:rFonts w:hint="eastAsia"/>
        </w:rPr>
        <w:t>　　　　三、国际远程医疗技术发展状况</w:t>
      </w:r>
      <w:r>
        <w:rPr>
          <w:rFonts w:hint="eastAsia"/>
        </w:rPr>
        <w:br/>
      </w:r>
      <w:r>
        <w:rPr>
          <w:rFonts w:hint="eastAsia"/>
        </w:rPr>
        <w:t>　　　　　　1、网路继续发展</w:t>
      </w:r>
      <w:r>
        <w:rPr>
          <w:rFonts w:hint="eastAsia"/>
        </w:rPr>
        <w:br/>
      </w:r>
      <w:r>
        <w:rPr>
          <w:rFonts w:hint="eastAsia"/>
        </w:rPr>
        <w:t>　　　　　　2、医疗成像技术发展趋势</w:t>
      </w:r>
      <w:r>
        <w:rPr>
          <w:rFonts w:hint="eastAsia"/>
        </w:rPr>
        <w:br/>
      </w:r>
      <w:r>
        <w:rPr>
          <w:rFonts w:hint="eastAsia"/>
        </w:rPr>
        <w:t>　　第四节 2025年全球部分国家远程医疗业分析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1、美国远程医疗（telemedicine）日趋普遍</w:t>
      </w:r>
      <w:r>
        <w:rPr>
          <w:rFonts w:hint="eastAsia"/>
        </w:rPr>
        <w:br/>
      </w:r>
      <w:r>
        <w:rPr>
          <w:rFonts w:hint="eastAsia"/>
        </w:rPr>
        <w:t>　　　　　　2、美国出台医疗信息电子化10年计划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二、欧洲慢性病管理的远程医学和创新技术</w:t>
      </w:r>
      <w:r>
        <w:rPr>
          <w:rFonts w:hint="eastAsia"/>
        </w:rPr>
        <w:br/>
      </w:r>
      <w:r>
        <w:rPr>
          <w:rFonts w:hint="eastAsia"/>
        </w:rPr>
        <w:t>　　　　三、日本大力发展远程医疗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中国远程医疗行业发展环境分析</w:t>
      </w:r>
      <w:r>
        <w:rPr>
          <w:rFonts w:hint="eastAsia"/>
        </w:rPr>
        <w:br/>
      </w:r>
      <w:r>
        <w:rPr>
          <w:rFonts w:hint="eastAsia"/>
        </w:rPr>
        <w:t>　　第一节 国内远程医疗经济环境分析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三、2025年中国远程医疗经济发展预测分析</w:t>
      </w:r>
      <w:r>
        <w:rPr>
          <w:rFonts w:hint="eastAsia"/>
        </w:rPr>
        <w:br/>
      </w:r>
      <w:r>
        <w:rPr>
          <w:rFonts w:hint="eastAsia"/>
        </w:rPr>
        <w:t>　　第二节 中国远程医疗行业政策环境分析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2025年中国医疗行业运行总况</w:t>
      </w:r>
      <w:r>
        <w:rPr>
          <w:rFonts w:hint="eastAsia"/>
        </w:rPr>
        <w:br/>
      </w:r>
      <w:r>
        <w:rPr>
          <w:rFonts w:hint="eastAsia"/>
        </w:rPr>
        <w:t>　　　　一、中国医疗产业的形成背景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四、金融危机下中国医疗行业的喜与忧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2025年中国医疗卫生事资源概况</w:t>
      </w:r>
      <w:r>
        <w:rPr>
          <w:rFonts w:hint="eastAsia"/>
        </w:rPr>
        <w:br/>
      </w:r>
      <w:r>
        <w:rPr>
          <w:rFonts w:hint="eastAsia"/>
        </w:rPr>
        <w:t>　　　　一、中国医院的诊疗及住院数量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二、中国医院病床使用情况</w:t>
      </w:r>
      <w:r>
        <w:rPr>
          <w:rFonts w:hint="eastAsia"/>
        </w:rPr>
        <w:br/>
      </w:r>
      <w:r>
        <w:rPr>
          <w:rFonts w:hint="eastAsia"/>
        </w:rPr>
        <w:t>　　　　三、中国医院工作量情况</w:t>
      </w:r>
      <w:r>
        <w:rPr>
          <w:rFonts w:hint="eastAsia"/>
        </w:rPr>
        <w:br/>
      </w:r>
      <w:r>
        <w:rPr>
          <w:rFonts w:hint="eastAsia"/>
        </w:rPr>
        <w:t>　　　　四、中国医院收支情况</w:t>
      </w:r>
      <w:r>
        <w:rPr>
          <w:rFonts w:hint="eastAsia"/>
        </w:rPr>
        <w:br/>
      </w:r>
      <w:r>
        <w:rPr>
          <w:rFonts w:hint="eastAsia"/>
        </w:rPr>
        <w:t>　　　　五、中国医院住院病人前十位疾病构成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第三节 2025年中国医疗行业存在的问题</w:t>
      </w:r>
      <w:r>
        <w:rPr>
          <w:rFonts w:hint="eastAsia"/>
        </w:rPr>
        <w:br/>
      </w:r>
      <w:r>
        <w:rPr>
          <w:rFonts w:hint="eastAsia"/>
        </w:rPr>
        <w:t>　　　　一、远程医疗陷盈利模式遭遇困局</w:t>
      </w:r>
      <w:r>
        <w:rPr>
          <w:rFonts w:hint="eastAsia"/>
        </w:rPr>
        <w:br/>
      </w:r>
      <w:r>
        <w:rPr>
          <w:rFonts w:hint="eastAsia"/>
        </w:rPr>
        <w:t>　　　　二、中国医疗卫生行业发展的阻力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三、医疗行业存在的历史问题</w:t>
      </w:r>
      <w:r>
        <w:rPr>
          <w:rFonts w:hint="eastAsia"/>
        </w:rPr>
        <w:br/>
      </w:r>
      <w:r>
        <w:rPr>
          <w:rFonts w:hint="eastAsia"/>
        </w:rPr>
        <w:t>　　　　四、医疗行业资产管理面临的难题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第四节 2025年中国医疗行业发展的对策</w:t>
      </w:r>
      <w:r>
        <w:rPr>
          <w:rFonts w:hint="eastAsia"/>
        </w:rPr>
        <w:br/>
      </w:r>
      <w:r>
        <w:rPr>
          <w:rFonts w:hint="eastAsia"/>
        </w:rPr>
        <w:t>　　　　一、医疗产业发展模式分析</w:t>
      </w:r>
      <w:r>
        <w:rPr>
          <w:rFonts w:hint="eastAsia"/>
        </w:rPr>
        <w:br/>
      </w:r>
      <w:r>
        <w:rPr>
          <w:rFonts w:hint="eastAsia"/>
        </w:rPr>
        <w:t>　　　　二、医疗行业市场化探索</w:t>
      </w:r>
      <w:r>
        <w:rPr>
          <w:rFonts w:hint="eastAsia"/>
        </w:rPr>
        <w:br/>
      </w:r>
      <w:r>
        <w:rPr>
          <w:rFonts w:hint="eastAsia"/>
        </w:rPr>
        <w:t>　　　　三、中国医疗市场政策</w:t>
      </w:r>
      <w:r>
        <w:rPr>
          <w:rFonts w:hint="eastAsia"/>
        </w:rPr>
        <w:br/>
      </w:r>
      <w:r>
        <w:rPr>
          <w:rFonts w:hint="eastAsia"/>
        </w:rPr>
        <w:t>　　　　四、医疗卫生行业发展建议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中国远程医疗与医疗信息化建设研究分析</w:t>
      </w:r>
      <w:r>
        <w:rPr>
          <w:rFonts w:hint="eastAsia"/>
        </w:rPr>
        <w:br/>
      </w:r>
      <w:r>
        <w:rPr>
          <w:rFonts w:hint="eastAsia"/>
        </w:rPr>
        <w:t>　　第一节 中国远程医疗发展历程</w:t>
      </w:r>
      <w:r>
        <w:rPr>
          <w:rFonts w:hint="eastAsia"/>
        </w:rPr>
        <w:br/>
      </w:r>
      <w:r>
        <w:rPr>
          <w:rFonts w:hint="eastAsia"/>
        </w:rPr>
        <w:t>　　第二节 2025年中国医疗信息化行业的发展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五、中国医疗信息化行业存在的问题与对策</w:t>
      </w:r>
      <w:r>
        <w:rPr>
          <w:rFonts w:hint="eastAsia"/>
        </w:rPr>
        <w:br/>
      </w:r>
      <w:r>
        <w:rPr>
          <w:rFonts w:hint="eastAsia"/>
        </w:rPr>
        <w:t>　　第三节 2025年中国远程医疗运行动态分析</w:t>
      </w:r>
      <w:r>
        <w:rPr>
          <w:rFonts w:hint="eastAsia"/>
        </w:rPr>
        <w:br/>
      </w:r>
      <w:r>
        <w:rPr>
          <w:rFonts w:hint="eastAsia"/>
        </w:rPr>
        <w:t>　　　　一、中国远程医疗技术发展</w:t>
      </w:r>
      <w:r>
        <w:rPr>
          <w:rFonts w:hint="eastAsia"/>
        </w:rPr>
        <w:br/>
      </w:r>
      <w:r>
        <w:rPr>
          <w:rFonts w:hint="eastAsia"/>
        </w:rPr>
        <w:t>　　　　二、海口市人民医院启动海南首个远程医疗中心</w:t>
      </w:r>
      <w:r>
        <w:rPr>
          <w:rFonts w:hint="eastAsia"/>
        </w:rPr>
        <w:br/>
      </w:r>
      <w:r>
        <w:rPr>
          <w:rFonts w:hint="eastAsia"/>
        </w:rPr>
        <w:t>　　　　三、日本资助中国建远程医疗中心</w:t>
      </w:r>
      <w:r>
        <w:rPr>
          <w:rFonts w:hint="eastAsia"/>
        </w:rPr>
        <w:br/>
      </w:r>
      <w:r>
        <w:rPr>
          <w:rFonts w:hint="eastAsia"/>
        </w:rPr>
        <w:t>　　　　四、首个“国际远程医疗中心”启用</w:t>
      </w:r>
      <w:r>
        <w:rPr>
          <w:rFonts w:hint="eastAsia"/>
        </w:rPr>
        <w:br/>
      </w:r>
      <w:r>
        <w:rPr>
          <w:rFonts w:hint="eastAsia"/>
        </w:rPr>
        <w:t>　　　　五、远程医疗发展的制约因素及对策</w:t>
      </w:r>
      <w:r>
        <w:rPr>
          <w:rFonts w:hint="eastAsia"/>
        </w:rPr>
        <w:br/>
      </w:r>
      <w:r>
        <w:rPr>
          <w:rFonts w:hint="eastAsia"/>
        </w:rPr>
        <w:t>　　　　六、中国远程医疗与国外存在的差距分析</w:t>
      </w:r>
      <w:r>
        <w:rPr>
          <w:rFonts w:hint="eastAsia"/>
        </w:rPr>
        <w:br/>
      </w:r>
      <w:r>
        <w:rPr>
          <w:rFonts w:hint="eastAsia"/>
        </w:rPr>
        <w:t>　　第四节 2025年后中国远程医疗实现手段分析</w:t>
      </w:r>
      <w:r>
        <w:rPr>
          <w:rFonts w:hint="eastAsia"/>
        </w:rPr>
        <w:br/>
      </w:r>
      <w:r>
        <w:rPr>
          <w:rFonts w:hint="eastAsia"/>
        </w:rPr>
        <w:t>　　　　一、通过E-mail进行医疗咨询方法</w:t>
      </w:r>
      <w:r>
        <w:rPr>
          <w:rFonts w:hint="eastAsia"/>
        </w:rPr>
        <w:br/>
      </w:r>
      <w:r>
        <w:rPr>
          <w:rFonts w:hint="eastAsia"/>
        </w:rPr>
        <w:t>　　　　二、远端会诊方法</w:t>
      </w:r>
      <w:r>
        <w:rPr>
          <w:rFonts w:hint="eastAsia"/>
        </w:rPr>
        <w:br/>
      </w:r>
      <w:r>
        <w:rPr>
          <w:rFonts w:hint="eastAsia"/>
        </w:rPr>
        <w:t>　　　　三、远程手术方法</w:t>
      </w:r>
      <w:r>
        <w:rPr>
          <w:rFonts w:hint="eastAsia"/>
        </w:rPr>
        <w:br/>
      </w:r>
      <w:r>
        <w:rPr>
          <w:rFonts w:hint="eastAsia"/>
        </w:rPr>
        <w:t>　　　　四、网上医疗专家系统方法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中国远程医疗市场需求状况剖析</w:t>
      </w:r>
      <w:r>
        <w:rPr>
          <w:rFonts w:hint="eastAsia"/>
        </w:rPr>
        <w:br/>
      </w:r>
      <w:r>
        <w:rPr>
          <w:rFonts w:hint="eastAsia"/>
        </w:rPr>
        <w:t>　　第一节 2025年中国远程医疗产业动态分析</w:t>
      </w:r>
      <w:r>
        <w:rPr>
          <w:rFonts w:hint="eastAsia"/>
        </w:rPr>
        <w:br/>
      </w:r>
      <w:r>
        <w:rPr>
          <w:rFonts w:hint="eastAsia"/>
        </w:rPr>
        <w:t>　　　　一、世界第一个十网医疗健康系统在中国建成</w:t>
      </w:r>
      <w:r>
        <w:rPr>
          <w:rFonts w:hint="eastAsia"/>
        </w:rPr>
        <w:br/>
      </w:r>
      <w:r>
        <w:rPr>
          <w:rFonts w:hint="eastAsia"/>
        </w:rPr>
        <w:t>　　　　二、中国远程医疗论坛，中新凯润引领风骚</w:t>
      </w:r>
      <w:r>
        <w:rPr>
          <w:rFonts w:hint="eastAsia"/>
        </w:rPr>
        <w:br/>
      </w:r>
      <w:r>
        <w:rPr>
          <w:rFonts w:hint="eastAsia"/>
        </w:rPr>
        <w:t>　　　　三、宝利通C100、CX200搭建军队远程医疗系统</w:t>
      </w:r>
      <w:r>
        <w:rPr>
          <w:rFonts w:hint="eastAsia"/>
        </w:rPr>
        <w:br/>
      </w:r>
      <w:r>
        <w:rPr>
          <w:rFonts w:hint="eastAsia"/>
        </w:rPr>
        <w:t>　　　　四、甘肃远程医疗会诊系统向乡镇卫生院进一步延伸</w:t>
      </w:r>
      <w:r>
        <w:rPr>
          <w:rFonts w:hint="eastAsia"/>
        </w:rPr>
        <w:br/>
      </w:r>
      <w:r>
        <w:rPr>
          <w:rFonts w:hint="eastAsia"/>
        </w:rPr>
        <w:t>　　　　五、联通打造远程医疗服务平台</w:t>
      </w:r>
      <w:r>
        <w:rPr>
          <w:rFonts w:hint="eastAsia"/>
        </w:rPr>
        <w:br/>
      </w:r>
      <w:r>
        <w:rPr>
          <w:rFonts w:hint="eastAsia"/>
        </w:rPr>
        <w:t>　　　　六、云南远程医疗技术受国际青睐</w:t>
      </w:r>
      <w:r>
        <w:rPr>
          <w:rFonts w:hint="eastAsia"/>
        </w:rPr>
        <w:br/>
      </w:r>
      <w:r>
        <w:rPr>
          <w:rFonts w:hint="eastAsia"/>
        </w:rPr>
        <w:t>　　　　七、中国远程医疗技术惠及多个发展中国家</w:t>
      </w:r>
      <w:r>
        <w:rPr>
          <w:rFonts w:hint="eastAsia"/>
        </w:rPr>
        <w:br/>
      </w:r>
      <w:r>
        <w:rPr>
          <w:rFonts w:hint="eastAsia"/>
        </w:rPr>
        <w:t>　　第二节 2025年中国远程医疗医院需求趋势分析</w:t>
      </w:r>
      <w:r>
        <w:rPr>
          <w:rFonts w:hint="eastAsia"/>
        </w:rPr>
        <w:br/>
      </w:r>
      <w:r>
        <w:rPr>
          <w:rFonts w:hint="eastAsia"/>
        </w:rPr>
        <w:t>　　　　一、公立医院发展现状及需求分析</w:t>
      </w:r>
      <w:r>
        <w:rPr>
          <w:rFonts w:hint="eastAsia"/>
        </w:rPr>
        <w:br/>
      </w:r>
      <w:r>
        <w:rPr>
          <w:rFonts w:hint="eastAsia"/>
        </w:rPr>
        <w:t>　　　　二、民营医院发展现状及需求分析</w:t>
      </w:r>
      <w:r>
        <w:rPr>
          <w:rFonts w:hint="eastAsia"/>
        </w:rPr>
        <w:br/>
      </w:r>
      <w:r>
        <w:rPr>
          <w:rFonts w:hint="eastAsia"/>
        </w:rPr>
        <w:t>　　　　三、外资医院现状及需求分析</w:t>
      </w:r>
      <w:r>
        <w:rPr>
          <w:rFonts w:hint="eastAsia"/>
        </w:rPr>
        <w:br/>
      </w:r>
      <w:r>
        <w:rPr>
          <w:rFonts w:hint="eastAsia"/>
        </w:rPr>
        <w:t>　　　　四、专科医院发展现状及需求分析</w:t>
      </w:r>
      <w:r>
        <w:rPr>
          <w:rFonts w:hint="eastAsia"/>
        </w:rPr>
        <w:br/>
      </w:r>
      <w:r>
        <w:rPr>
          <w:rFonts w:hint="eastAsia"/>
        </w:rPr>
        <w:t>　　第三节 2025年中国远程医疗消费者需求趋势分析</w:t>
      </w:r>
      <w:r>
        <w:rPr>
          <w:rFonts w:hint="eastAsia"/>
        </w:rPr>
        <w:br/>
      </w:r>
      <w:r>
        <w:rPr>
          <w:rFonts w:hint="eastAsia"/>
        </w:rPr>
        <w:t>　　　　一、中小城市医疗需求增长趋势</w:t>
      </w:r>
      <w:r>
        <w:rPr>
          <w:rFonts w:hint="eastAsia"/>
        </w:rPr>
        <w:br/>
      </w:r>
      <w:r>
        <w:rPr>
          <w:rFonts w:hint="eastAsia"/>
        </w:rPr>
        <w:t>　　　　二、农村医疗需求增长趋势</w:t>
      </w:r>
      <w:r>
        <w:rPr>
          <w:rFonts w:hint="eastAsia"/>
        </w:rPr>
        <w:br/>
      </w:r>
      <w:r>
        <w:rPr>
          <w:rFonts w:hint="eastAsia"/>
        </w:rPr>
        <w:t>　　　　三、跨国远程医疗的发展趋势</w:t>
      </w:r>
      <w:r>
        <w:rPr>
          <w:rFonts w:hint="eastAsia"/>
        </w:rPr>
        <w:br/>
      </w:r>
      <w:r>
        <w:rPr>
          <w:rFonts w:hint="eastAsia"/>
        </w:rPr>
        <w:t>　　第四节 2025年中国远程医疗消费者需求变数分析</w:t>
      </w:r>
      <w:r>
        <w:rPr>
          <w:rFonts w:hint="eastAsia"/>
        </w:rPr>
        <w:br/>
      </w:r>
      <w:r>
        <w:rPr>
          <w:rFonts w:hint="eastAsia"/>
        </w:rPr>
        <w:t>　　　　一、远程医疗需求区域分析</w:t>
      </w:r>
      <w:r>
        <w:rPr>
          <w:rFonts w:hint="eastAsia"/>
        </w:rPr>
        <w:br/>
      </w:r>
      <w:r>
        <w:rPr>
          <w:rFonts w:hint="eastAsia"/>
        </w:rPr>
        <w:t>　　　　二、远程医疗需求区域人口分析</w:t>
      </w:r>
      <w:r>
        <w:rPr>
          <w:rFonts w:hint="eastAsia"/>
        </w:rPr>
        <w:br/>
      </w:r>
      <w:r>
        <w:rPr>
          <w:rFonts w:hint="eastAsia"/>
        </w:rPr>
        <w:t>　　　　三、远程医疗需求经济性分析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中国远程医疗行业国内主体企业综合竞争力分析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北京爱客福医学科技发展有限公司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医联（福建）远程医疗科技有限公司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四通信元远程医疗网路服务公司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云南山灞图像科技传输有限公司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海纳医信（北京）软体科技有限公司</w:t>
      </w:r>
      <w:r>
        <w:rPr>
          <w:rFonts w:hint="eastAsia"/>
        </w:rPr>
        <w:br/>
      </w:r>
      <w:r>
        <w:rPr>
          <w:rFonts w:hint="eastAsia"/>
        </w:rPr>
        <w:t>　　　　一、公司经营效益</w:t>
      </w:r>
      <w:r>
        <w:rPr>
          <w:rFonts w:hint="eastAsia"/>
        </w:rPr>
        <w:br/>
      </w:r>
      <w:r>
        <w:rPr>
          <w:rFonts w:hint="eastAsia"/>
        </w:rPr>
        <w:t>　　　　二、公司资本运营架构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北京大学医学部远程医疗中心</w:t>
      </w:r>
      <w:r>
        <w:rPr>
          <w:rFonts w:hint="eastAsia"/>
        </w:rPr>
        <w:br/>
      </w:r>
      <w:r>
        <w:rPr>
          <w:rFonts w:hint="eastAsia"/>
        </w:rPr>
        <w:t>　　　　一、中心业务模组分析（BCG）</w:t>
      </w:r>
      <w:r>
        <w:rPr>
          <w:rFonts w:hint="eastAsia"/>
        </w:rPr>
        <w:br/>
      </w:r>
      <w:r>
        <w:rPr>
          <w:rFonts w:hint="eastAsia"/>
        </w:rPr>
        <w:t>　　　　二、中心核心竞争力分析</w:t>
      </w:r>
      <w:r>
        <w:rPr>
          <w:rFonts w:hint="eastAsia"/>
        </w:rPr>
        <w:br/>
      </w:r>
      <w:r>
        <w:rPr>
          <w:rFonts w:hint="eastAsia"/>
        </w:rPr>
        <w:t>　　　　三、中心发展战略</w:t>
      </w:r>
      <w:r>
        <w:rPr>
          <w:rFonts w:hint="eastAsia"/>
        </w:rPr>
        <w:br/>
      </w:r>
      <w:r>
        <w:rPr>
          <w:rFonts w:hint="eastAsia"/>
        </w:rPr>
        <w:t>　　第七节 中南大学湘雅二医院远程医疗中心</w:t>
      </w:r>
      <w:r>
        <w:rPr>
          <w:rFonts w:hint="eastAsia"/>
        </w:rPr>
        <w:br/>
      </w:r>
      <w:r>
        <w:rPr>
          <w:rFonts w:hint="eastAsia"/>
        </w:rPr>
        <w:t>　　　　一、中心业务模组分析（BCG）</w:t>
      </w:r>
      <w:r>
        <w:rPr>
          <w:rFonts w:hint="eastAsia"/>
        </w:rPr>
        <w:br/>
      </w:r>
      <w:r>
        <w:rPr>
          <w:rFonts w:hint="eastAsia"/>
        </w:rPr>
        <w:t>　　　　二、中心核心竞争力分析</w:t>
      </w:r>
      <w:r>
        <w:rPr>
          <w:rFonts w:hint="eastAsia"/>
        </w:rPr>
        <w:br/>
      </w:r>
      <w:r>
        <w:rPr>
          <w:rFonts w:hint="eastAsia"/>
        </w:rPr>
        <w:t>　　　　三、中心发展战略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2025-2031年中国远程医疗行业前景展望与趋势预测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2025-2031年中国医疗行业发展前景展望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二、医疗器械市场未来前景光明</w:t>
      </w:r>
      <w:r>
        <w:rPr>
          <w:rFonts w:hint="eastAsia"/>
        </w:rPr>
        <w:br/>
      </w:r>
      <w:r>
        <w:rPr>
          <w:rFonts w:hint="eastAsia"/>
        </w:rPr>
        <w:t>　　　　三、中国新型农村合作医疗发展前景美好</w:t>
      </w:r>
      <w:r>
        <w:rPr>
          <w:rFonts w:hint="eastAsia"/>
        </w:rPr>
        <w:br/>
      </w:r>
      <w:r>
        <w:rPr>
          <w:rFonts w:hint="eastAsia"/>
        </w:rPr>
        <w:t>　　　　四、2025年医疗卫生行业将实现两大目标</w:t>
      </w:r>
      <w:r>
        <w:rPr>
          <w:rFonts w:hint="eastAsia"/>
        </w:rPr>
        <w:br/>
      </w:r>
      <w:r>
        <w:rPr>
          <w:rFonts w:hint="eastAsia"/>
        </w:rPr>
        <w:t>　　第二节 2025-2031年中国医疗信息化发展前景预测</w:t>
      </w:r>
      <w:r>
        <w:rPr>
          <w:rFonts w:hint="eastAsia"/>
        </w:rPr>
        <w:br/>
      </w:r>
      <w:r>
        <w:rPr>
          <w:rFonts w:hint="eastAsia"/>
        </w:rPr>
        <w:t>　　　　一、全球数字医疗市场潜力无限</w:t>
      </w:r>
      <w:r>
        <w:rPr>
          <w:rFonts w:hint="eastAsia"/>
        </w:rPr>
        <w:br/>
      </w:r>
      <w:r>
        <w:rPr>
          <w:rFonts w:hint="eastAsia"/>
        </w:rPr>
        <w:t>　　　　二、医疗IT市场发展趋势分析</w:t>
      </w:r>
      <w:r>
        <w:rPr>
          <w:rFonts w:hint="eastAsia"/>
        </w:rPr>
        <w:br/>
      </w:r>
      <w:r>
        <w:rPr>
          <w:rFonts w:hint="eastAsia"/>
        </w:rPr>
        <w:t>　　　　三、2025年中国医疗行业IT市场规模预测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2025-2031年中国远程医疗前景预测分析</w:t>
      </w:r>
      <w:r>
        <w:rPr>
          <w:rFonts w:hint="eastAsia"/>
        </w:rPr>
        <w:br/>
      </w:r>
      <w:r>
        <w:rPr>
          <w:rFonts w:hint="eastAsia"/>
        </w:rPr>
        <w:t>　　　　一、远程医疗市场前景广阔</w:t>
      </w:r>
      <w:r>
        <w:rPr>
          <w:rFonts w:hint="eastAsia"/>
        </w:rPr>
        <w:br/>
      </w:r>
      <w:r>
        <w:rPr>
          <w:rFonts w:hint="eastAsia"/>
        </w:rPr>
        <w:t>　　　　二、远程医疗在社区护理中的应用与前景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2025-2031年中国远程医疗行业投资策略分析预测分析</w:t>
      </w:r>
      <w:r>
        <w:rPr>
          <w:rFonts w:hint="eastAsia"/>
        </w:rPr>
        <w:br/>
      </w:r>
      <w:r>
        <w:rPr>
          <w:rFonts w:hint="eastAsia"/>
        </w:rPr>
        <w:t>　　第一节 2025年中国远程医疗投资概况</w:t>
      </w:r>
      <w:r>
        <w:rPr>
          <w:rFonts w:hint="eastAsia"/>
        </w:rPr>
        <w:br/>
      </w:r>
      <w:r>
        <w:rPr>
          <w:rFonts w:hint="eastAsia"/>
        </w:rPr>
        <w:t>　　　　一、民营资本登陆远程诊疗市场</w:t>
      </w:r>
      <w:r>
        <w:rPr>
          <w:rFonts w:hint="eastAsia"/>
        </w:rPr>
        <w:br/>
      </w:r>
      <w:r>
        <w:rPr>
          <w:rFonts w:hint="eastAsia"/>
        </w:rPr>
        <w:t>　　　　二、三亚市投资280万建远程医疗会诊中心</w:t>
      </w:r>
      <w:r>
        <w:rPr>
          <w:rFonts w:hint="eastAsia"/>
        </w:rPr>
        <w:br/>
      </w:r>
      <w:r>
        <w:rPr>
          <w:rFonts w:hint="eastAsia"/>
        </w:rPr>
        <w:t>　　　　三、Infinity投资中国远程医疗服务公司</w:t>
      </w:r>
      <w:r>
        <w:rPr>
          <w:rFonts w:hint="eastAsia"/>
        </w:rPr>
        <w:br/>
      </w:r>
      <w:r>
        <w:rPr>
          <w:rFonts w:hint="eastAsia"/>
        </w:rPr>
        <w:t>　　第二节 2025-2031年中国远程医疗行业投资策略分析</w:t>
      </w:r>
      <w:r>
        <w:rPr>
          <w:rFonts w:hint="eastAsia"/>
        </w:rPr>
        <w:br/>
      </w:r>
      <w:r>
        <w:rPr>
          <w:rFonts w:hint="eastAsia"/>
        </w:rPr>
        <w:t>　　　　一、挖掘产品核心价值，构建远程医疗网络</w:t>
      </w:r>
      <w:r>
        <w:rPr>
          <w:rFonts w:hint="eastAsia"/>
        </w:rPr>
        <w:br/>
      </w:r>
      <w:r>
        <w:rPr>
          <w:rFonts w:hint="eastAsia"/>
        </w:rPr>
        <w:t>　　　　二、提升整个价值链的价值，达到多方的共赢</w:t>
      </w:r>
      <w:r>
        <w:rPr>
          <w:rFonts w:hint="eastAsia"/>
        </w:rPr>
        <w:br/>
      </w:r>
      <w:r>
        <w:rPr>
          <w:rFonts w:hint="eastAsia"/>
        </w:rPr>
        <w:t>　　　　三、从资本价值出发，进行资本运作</w:t>
      </w:r>
      <w:r>
        <w:rPr>
          <w:rFonts w:hint="eastAsia"/>
        </w:rPr>
        <w:br/>
      </w:r>
      <w:r>
        <w:rPr>
          <w:rFonts w:hint="eastAsia"/>
        </w:rPr>
        <w:t>　　第三节 2025-2031年中国远程医疗行业投资风险预警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 2025-2031年中国远程医疗投融资趋势分析</w:t>
      </w:r>
      <w:r>
        <w:rPr>
          <w:rFonts w:hint="eastAsia"/>
        </w:rPr>
        <w:br/>
      </w:r>
      <w:r>
        <w:rPr>
          <w:rFonts w:hint="eastAsia"/>
        </w:rPr>
        <w:t>　　　　一、远程医疗规模化趋势</w:t>
      </w:r>
      <w:r>
        <w:rPr>
          <w:rFonts w:hint="eastAsia"/>
        </w:rPr>
        <w:br/>
      </w:r>
      <w:r>
        <w:rPr>
          <w:rFonts w:hint="eastAsia"/>
        </w:rPr>
        <w:t>　　　　二、逐步向中小医院渗透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09071a4e241c4" w:history="1">
        <w:r>
          <w:rPr>
            <w:rStyle w:val="Hyperlink"/>
          </w:rPr>
          <w:t>中国远程医疗行业调查分析及市场前景预测报告（2025-2031年）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09071a4e241c4" w:history="1">
        <w:r>
          <w:rPr>
            <w:rStyle w:val="Hyperlink"/>
          </w:rPr>
          <w:t>https://www.20087.com/3/98/YuanChengYiLiaoShiChangDiaoYanYu.html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热点：远程医疗的现状和发展前景、远程医疗 远程会诊系统、医疗领域的人工智能、远程医疗服务系统、远程做手术技术叫什么、远程医疗是什么、远程医疗是信息技术吗、远程医疗图片、全国首例远程手术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30408d6f94123" w:history="1">
      <w:r>
        <w:rPr>
          <w:rStyle w:val="Hyperlink"/>
        </w:rPr>
        <w:t>中国远程医疗行业调查分析及市场前景预测报告（2025-2031年）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uanChengYiLiaoShiChangDiaoYanYu.html" TargetMode="External" Id="R5f009071a4e2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uanChengYiLiaoShiChangDiaoYanYu.html" TargetMode="External" Id="R8dc30408d6f9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2025-02-12T04:37:00Z</dcterms:created>
  <dcterms:modified xsi:type="dcterms:W3CDTF">2025-02-12T05:37:00Z</dcterms:modified>
  <dc:subject>中国远程医疗行业调查分析及市场前景预测报告（2025-2031年）</dc:subject>
  <dc:title>中国远程医疗行业调查分析及市场前景预测报告（2025-2031年）</dc:title>
  <cp:keywords>中国远程医疗行业调查分析及市场前景预测报告（2025-2031年）</cp:keywords>
  <dc:description>中国远程医疗行业调查分析及市场前景预测报告（2025-2031年）</dc:description>
</cp:coreProperties>
</file>