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2151064b46f2" w:history="1">
              <w:r>
                <w:rPr>
                  <w:rStyle w:val="Hyperlink"/>
                </w:rPr>
                <w:t>2025-2031年中国非那甾胺行业调查研究及发展前景分析报告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2151064b46f2" w:history="1">
              <w:r>
                <w:rPr>
                  <w:rStyle w:val="Hyperlink"/>
                </w:rPr>
                <w:t>2025-2031年中国非那甾胺行业调查研究及发展前景分析报告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2151064b46f2" w:history="1">
                <w:r>
                  <w:rPr>
                    <w:rStyle w:val="Hyperlink"/>
                  </w:rPr>
                  <w:t>https://www.20087.com/3/58/FeiNeiZaiAnHangYeFenXiBaoGao.html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那甾胺市场在全球范围内受到前列腺疾病治疗需求的推动，近年来保持稳定增长。非那甾胺作为一种5α-还原酶抑制剂，主要用于治疗良性前列腺增生（BPH），其在减小前列腺体积、改善尿流和缓解症状方面的疗效已得到广泛认可。随着全球老龄化进程的加速，对非那甾胺的需求持续上升。然而，行业面临的挑战包括如何在保证药物安全性和有效性的同时，降低成本和提高生产效率，以及如何应对药品专利到期后的竞争压力。</w:t>
      </w:r>
      <w:r>
        <w:rPr>
          <w:rFonts w:hint="eastAsia"/>
        </w:rPr>
        <w:br/>
      </w:r>
      <w:r>
        <w:rPr>
          <w:rFonts w:hint="eastAsia"/>
        </w:rPr>
        <w:t>　　未来，非那甾胺行业将更加注重精准医疗和药物创新。一方面，通过生物标记物和遗传学研究，开发能够针对个体差异提供个性化治疗方案的智能非那甾胺药物，拓宽其在精准医疗和慢性病管理中的应用。另一方面，结合药物递送技术和配方优化，提供能够提高药物吸收效率和减少副作用的新型非那甾胺配方，推动行业向更加智能和高效的方向发展。此外，随着健康意识的提升，非那甾胺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0c2151064b46f2" w:history="1">
        <w:r>
          <w:rPr>
            <w:rStyle w:val="Hyperlink"/>
          </w:rPr>
          <w:t>2025-2031年中国非那甾胺行业调查研究及发展前景分析报告</w:t>
        </w:r>
      </w:hyperlink>
      <w:r>
        <w:rPr>
          <w:rFonts w:hint="eastAsia"/>
        </w:rPr>
        <w:t>深入分析了市场规模、需求及价格等关键因素，对非那甾胺产业链的现状进行了剖析，并科学地预测了非那甾胺市场前景与发展趋势。通过非那甾胺细分市场的调研和对重点企业的深入研究，全面揭示了非那甾胺行业的竞争格局、市场集中度以及品牌影响力。同时，非那甾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非那甾胺产业概述</w:t>
      </w:r>
      <w:r>
        <w:rPr>
          <w:rFonts w:hint="eastAsia"/>
        </w:rPr>
        <w:br/>
      </w:r>
      <w:r>
        <w:rPr>
          <w:rFonts w:hint="eastAsia"/>
        </w:rPr>
        <w:t>　　第一节 非那甾胺产业定义</w:t>
      </w:r>
      <w:r>
        <w:rPr>
          <w:rFonts w:hint="eastAsia"/>
        </w:rPr>
        <w:br/>
      </w:r>
      <w:r>
        <w:rPr>
          <w:rFonts w:hint="eastAsia"/>
        </w:rPr>
        <w:t>　　第二节 非那甾胺产业发展历程</w:t>
      </w:r>
      <w:r>
        <w:rPr>
          <w:rFonts w:hint="eastAsia"/>
        </w:rPr>
        <w:br/>
      </w:r>
      <w:r>
        <w:rPr>
          <w:rFonts w:hint="eastAsia"/>
        </w:rPr>
        <w:t>　　第三节 非那甾胺分类情况</w:t>
      </w:r>
      <w:r>
        <w:rPr>
          <w:rFonts w:hint="eastAsia"/>
        </w:rPr>
        <w:br/>
      </w:r>
      <w:r>
        <w:rPr>
          <w:rFonts w:hint="eastAsia"/>
        </w:rPr>
        <w:t>　　第四节 非那甾胺产业链分析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2024-2025年非那甾胺行业发展环境分析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我国非那甾胺行业政策环境分析</w:t>
      </w:r>
      <w:r>
        <w:rPr>
          <w:rFonts w:hint="eastAsia"/>
        </w:rPr>
        <w:br/>
      </w:r>
      <w:r>
        <w:rPr>
          <w:rFonts w:hint="eastAsia"/>
        </w:rPr>
        <w:t>　　　　一、非那甾胺产业政策分析</w:t>
      </w:r>
      <w:r>
        <w:rPr>
          <w:rFonts w:hint="eastAsia"/>
        </w:rPr>
        <w:br/>
      </w:r>
      <w:r>
        <w:rPr>
          <w:rFonts w:hint="eastAsia"/>
        </w:rPr>
        <w:t>　　　　二、相关非那甾胺产业政策影响分析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我国非那甾胺行业技术环境分析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一、我国非那甾胺技术发展概况</w:t>
      </w:r>
      <w:r>
        <w:rPr>
          <w:rFonts w:hint="eastAsia"/>
        </w:rPr>
        <w:br/>
      </w:r>
      <w:r>
        <w:rPr>
          <w:rFonts w:hint="eastAsia"/>
        </w:rPr>
        <w:t>　　　　二、我国非那甾胺行业技术发展趋势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中国非那甾胺市场供需分析预测</w:t>
      </w:r>
      <w:r>
        <w:rPr>
          <w:rFonts w:hint="eastAsia"/>
        </w:rPr>
        <w:br/>
      </w:r>
      <w:r>
        <w:rPr>
          <w:rFonts w:hint="eastAsia"/>
        </w:rPr>
        <w:t>　　第一节 非那甾胺市场现状分析及预测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一、2019-2024年我国非那甾胺市场规模分析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二、2025-2031年我国非那甾胺市场规模预测</w:t>
      </w:r>
      <w:r>
        <w:rPr>
          <w:rFonts w:hint="eastAsia"/>
        </w:rPr>
        <w:br/>
      </w:r>
      <w:r>
        <w:rPr>
          <w:rFonts w:hint="eastAsia"/>
        </w:rPr>
        <w:t>　　第二节 非那甾胺行业供给分析及预测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一、2019-2024年我国非那甾胺行业产量分析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二、2025年我国非那甾胺行业产量特点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三、2025-2031年我国非那甾胺行业产量预测</w:t>
      </w:r>
      <w:r>
        <w:rPr>
          <w:rFonts w:hint="eastAsia"/>
        </w:rPr>
        <w:br/>
      </w:r>
      <w:r>
        <w:rPr>
          <w:rFonts w:hint="eastAsia"/>
        </w:rPr>
        <w:t>　　第三节 非那甾胺市场需求分析及预测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一、2019-2024年我国非那甾胺市场需求分析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二、2025年我国非那甾胺市场需求特点分析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三、2025-2031年我国非那甾胺市场需求预测</w:t>
      </w:r>
      <w:r>
        <w:rPr>
          <w:rFonts w:hint="eastAsia"/>
        </w:rPr>
        <w:br/>
      </w:r>
      <w:r>
        <w:rPr>
          <w:rFonts w:hint="eastAsia"/>
        </w:rPr>
        <w:t>　　第四节 非那甾胺行业进出口情况分析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一、2019-2024年我国非那甾胺进出口情况分析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二、2025年我国非那甾胺行业进出口特点分析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三、2025-2031年我国非那甾胺进出口情况预测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中国非那甾胺市场价格未来趋势分析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2019-2024年我国非那甾胺市场价格回顾分析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当前国内非那甾胺产品市场价格及评述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国内非那甾胺产品价格影响因素分析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2025-2031年我国非那甾胺市场价格趋势预测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非那甾胺行业细分市场调研分析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非那甾胺行业细分（一）市场调研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非那甾胺行业细分（二）市场调研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非那甾胺行业上、下游产业分析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非那甾胺产业链分析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二、非那甾胺产业链模型分析</w:t>
      </w:r>
      <w:r>
        <w:rPr>
          <w:rFonts w:hint="eastAsia"/>
        </w:rPr>
        <w:br/>
      </w:r>
      <w:r>
        <w:rPr>
          <w:rFonts w:hint="eastAsia"/>
        </w:rPr>
        <w:t>　　第二节 非那甾胺上游行业发展状况分析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非那甾胺下游产业发展状况分析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中国非那甾胺行业重点区域发展分析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一、中国非那甾胺行业重点区域市场结构变化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二、中国非那甾胺行业重点区域（一）发展分析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三、中国非那甾胺行业重点区域（二）发展分析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四、中国非那甾胺行业重点区域（三）发展分析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五、中国非那甾胺行业重点区域（四）发展分析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六、中国非那甾胺行业重点区域（五）发展分析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近几年非那甾胺行业重点企业发展分析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非那甾胺企业（一）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二、非那甾胺企业经营情况分析</w:t>
      </w:r>
      <w:r>
        <w:rPr>
          <w:rFonts w:hint="eastAsia"/>
        </w:rPr>
        <w:br/>
      </w:r>
      <w:r>
        <w:rPr>
          <w:rFonts w:hint="eastAsia"/>
        </w:rPr>
        <w:t>　　　　三、非那甾胺企业发展规划及前景展望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非那甾胺企业（二）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二、非那甾胺企业经营情况分析</w:t>
      </w:r>
      <w:r>
        <w:rPr>
          <w:rFonts w:hint="eastAsia"/>
        </w:rPr>
        <w:br/>
      </w:r>
      <w:r>
        <w:rPr>
          <w:rFonts w:hint="eastAsia"/>
        </w:rPr>
        <w:t>　　　　三、非那甾胺企业发展规划及前景展望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非那甾胺企业（三）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二、非那甾胺企业经营情况分析</w:t>
      </w:r>
      <w:r>
        <w:rPr>
          <w:rFonts w:hint="eastAsia"/>
        </w:rPr>
        <w:br/>
      </w:r>
      <w:r>
        <w:rPr>
          <w:rFonts w:hint="eastAsia"/>
        </w:rPr>
        <w:t>　　　　三、非那甾胺企业发展规划及前景展望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非那甾胺企业（四）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二、非那甾胺企业经营情况分析</w:t>
      </w:r>
      <w:r>
        <w:rPr>
          <w:rFonts w:hint="eastAsia"/>
        </w:rPr>
        <w:br/>
      </w:r>
      <w:r>
        <w:rPr>
          <w:rFonts w:hint="eastAsia"/>
        </w:rPr>
        <w:t>　　　　三、非那甾胺企业发展规划及前景展望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非那甾胺企业（五）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二、非那甾胺企业经营情况分析</w:t>
      </w:r>
      <w:r>
        <w:rPr>
          <w:rFonts w:hint="eastAsia"/>
        </w:rPr>
        <w:br/>
      </w:r>
      <w:r>
        <w:rPr>
          <w:rFonts w:hint="eastAsia"/>
        </w:rPr>
        <w:t>　　　　三、非那甾胺企业发展规划及前景展望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2019-2024年中国非那甾胺行业总体发展状况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中国非那甾胺行业规模情况分析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中国非那甾胺行业财务能力分析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非那甾胺行业竞争格局分析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2019-2024年中国非那甾胺行业集中度分析</w:t>
      </w:r>
      <w:r>
        <w:rPr>
          <w:rFonts w:hint="eastAsia"/>
        </w:rPr>
        <w:br/>
      </w:r>
      <w:r>
        <w:rPr>
          <w:rFonts w:hint="eastAsia"/>
        </w:rPr>
        <w:t>　　第二节 非那甾胺行业SWOT分析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2025-2031年中国非那甾胺行业竞争格局预测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2025-2031年非那甾胺行业发展趋势及投资风险分析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当前非那甾胺行业存在的问题</w:t>
      </w:r>
      <w:r>
        <w:rPr>
          <w:rFonts w:hint="eastAsia"/>
        </w:rPr>
        <w:br/>
      </w:r>
      <w:r>
        <w:rPr>
          <w:rFonts w:hint="eastAsia"/>
        </w:rPr>
        <w:t>　　第二节 非那甾胺未来发展预测分析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一、中国非那甾胺发展方向分析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二、2025-2031年中国非那甾胺行业发展规模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三、2025-2031年中国非那甾胺行业发展趋势预测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2025-2031年中国非那甾胺行业投资风险分析</w:t>
      </w:r>
      <w:r>
        <w:rPr>
          <w:rFonts w:hint="eastAsia"/>
        </w:rPr>
        <w:br/>
      </w:r>
      <w:r>
        <w:rPr>
          <w:rFonts w:hint="eastAsia"/>
        </w:rPr>
        <w:t>　　　　一、非那甾胺市场竞争风险</w:t>
      </w:r>
      <w:r>
        <w:rPr>
          <w:rFonts w:hint="eastAsia"/>
        </w:rPr>
        <w:br/>
      </w:r>
      <w:r>
        <w:rPr>
          <w:rFonts w:hint="eastAsia"/>
        </w:rPr>
        <w:t>　　　　二、非那甾胺原材料压力风险分析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三、非那甾胺技术风险分析</w:t>
      </w:r>
      <w:r>
        <w:rPr>
          <w:rFonts w:hint="eastAsia"/>
        </w:rPr>
        <w:br/>
      </w:r>
      <w:r>
        <w:rPr>
          <w:rFonts w:hint="eastAsia"/>
        </w:rPr>
        <w:t>　　　　四、非那甾胺政策和体制风险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非那甾胺行业投资情况与发展前景分析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2024-2025年非那甾胺行业投资情况分析</w:t>
      </w:r>
      <w:r>
        <w:rPr>
          <w:rFonts w:hint="eastAsia"/>
        </w:rPr>
        <w:br/>
      </w:r>
      <w:r>
        <w:rPr>
          <w:rFonts w:hint="eastAsia"/>
        </w:rPr>
        <w:t>　　　　一、非那甾胺总体投资结构</w:t>
      </w:r>
      <w:r>
        <w:rPr>
          <w:rFonts w:hint="eastAsia"/>
        </w:rPr>
        <w:br/>
      </w:r>
      <w:r>
        <w:rPr>
          <w:rFonts w:hint="eastAsia"/>
        </w:rPr>
        <w:t>　　　　二、非那甾胺投资规模情况</w:t>
      </w:r>
      <w:r>
        <w:rPr>
          <w:rFonts w:hint="eastAsia"/>
        </w:rPr>
        <w:br/>
      </w:r>
      <w:r>
        <w:rPr>
          <w:rFonts w:hint="eastAsia"/>
        </w:rPr>
        <w:t>　　　　三、非那甾胺投资增速情况</w:t>
      </w:r>
      <w:r>
        <w:rPr>
          <w:rFonts w:hint="eastAsia"/>
        </w:rPr>
        <w:br/>
      </w:r>
      <w:r>
        <w:rPr>
          <w:rFonts w:hint="eastAsia"/>
        </w:rPr>
        <w:t>　　　　四、非那甾胺分地区投资分析</w:t>
      </w:r>
      <w:r>
        <w:rPr>
          <w:rFonts w:hint="eastAsia"/>
        </w:rPr>
        <w:br/>
      </w:r>
      <w:r>
        <w:rPr>
          <w:rFonts w:hint="eastAsia"/>
        </w:rPr>
        <w:t>　　第二节 非那甾胺行业投资机会分析</w:t>
      </w:r>
      <w:r>
        <w:rPr>
          <w:rFonts w:hint="eastAsia"/>
        </w:rPr>
        <w:br/>
      </w:r>
      <w:r>
        <w:rPr>
          <w:rFonts w:hint="eastAsia"/>
        </w:rPr>
        <w:t>　　　　一、非那甾胺投资项目分析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二、可以投资的非那甾胺模式</w:t>
      </w:r>
      <w:r>
        <w:rPr>
          <w:rFonts w:hint="eastAsia"/>
        </w:rPr>
        <w:br/>
      </w:r>
      <w:r>
        <w:rPr>
          <w:rFonts w:hint="eastAsia"/>
        </w:rPr>
        <w:t>　　　　三、2025年非那甾胺投资机会</w:t>
      </w:r>
      <w:r>
        <w:rPr>
          <w:rFonts w:hint="eastAsia"/>
        </w:rPr>
        <w:br/>
      </w:r>
      <w:r>
        <w:rPr>
          <w:rFonts w:hint="eastAsia"/>
        </w:rPr>
        <w:t>　　　　四、2025年非那甾胺投资新方向</w:t>
      </w:r>
      <w:r>
        <w:rPr>
          <w:rFonts w:hint="eastAsia"/>
        </w:rPr>
        <w:br/>
      </w:r>
      <w:r>
        <w:rPr>
          <w:rFonts w:hint="eastAsia"/>
        </w:rPr>
        <w:t>　　第三节 中.智.林.非那甾胺行业发展前景分析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一、2025年非那甾胺市场的发展前景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二、2025年非那甾胺市场面临的发展商机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非那甾胺行业研究观点及建议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非那甾胺行业历程</w:t>
      </w:r>
      <w:r>
        <w:rPr>
          <w:rFonts w:hint="eastAsia"/>
        </w:rPr>
        <w:br/>
      </w:r>
      <w:r>
        <w:rPr>
          <w:rFonts w:hint="eastAsia"/>
        </w:rPr>
        <w:t>　　图表 非那甾胺行业生命周期</w:t>
      </w:r>
      <w:r>
        <w:rPr>
          <w:rFonts w:hint="eastAsia"/>
        </w:rPr>
        <w:br/>
      </w:r>
      <w:r>
        <w:rPr>
          <w:rFonts w:hint="eastAsia"/>
        </w:rPr>
        <w:t>　　图表 非那甾胺行业产业链分析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2019-2024年中国非那甾胺行业市场规模及增长情况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2019-2024年非那甾胺行业市场容量分析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2019-2024年中国非那甾胺行业产能统计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2019-2024年中国非那甾胺行业产量及增长趋势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2019-2024年中国非那甾胺市场需求量及增速统计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2025年中国非那甾胺行业需求领域分布格局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2019-2024年中国非那甾胺行业销售收入分析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2019-2024年中国非那甾胺行业盈利情况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2019-2024年中国非那甾胺行业利润总额统计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2019-2024年中国非那甾胺进口数量分析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2019-2024年中国非那甾胺进口金额分析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2019-2024年中国非那甾胺出口数量分析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2019-2024年中国非那甾胺出口金额分析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2025年中国非那甾胺进口国家及地区分析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2025年中国非那甾胺出口国家及地区分析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2019-2024年中国非那甾胺行业企业数量情况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2019-2024年中国非那甾胺行业企业平均规模情况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**地区非那甾胺市场规模及增长情况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**地区非那甾胺市场规模及增长情况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**地区非那甾胺行业市场需求情况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非那甾胺重点企业（一）基本信息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非那甾胺重点企业（一）经营情况分析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非那甾胺重点企业（一）主要经济指标情况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非那甾胺重点企业（一）盈利能力情况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非那甾胺重点企业（二）经营情况分析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非那甾胺重点企业（二）主要经济指标情况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非那甾胺重点企业（二）盈利能力情况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非那甾胺重点企业（三）经营情况分析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非那甾胺重点企业（三）主要经济指标情况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非那甾胺重点企业（三）盈利能力情况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非那甾胺重点企业（三）成长能力情况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2025-2031年中国非那甾胺行业产能预测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2025-2031年中国非那甾胺行业产量预测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2025-2031年中国非那甾胺市场需求量预测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2025-2031年中国非那甾胺行业供需平衡预测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2025-2031年中国非那甾胺行业市场容量预测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2025-2031年中国非那甾胺行业市场规模预测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2025年中国非那甾胺市场前景分析</w:t>
      </w:r>
      <w:r>
        <w:rPr>
          <w:rFonts w:hint="eastAsia"/>
        </w:rPr>
        <w:br/>
      </w:r>
      <w:r>
        <w:rPr>
          <w:rFonts w:hint="eastAsia"/>
        </w:rPr>
        <w:t>　　图表 2025年中国非那甾胺发展趋势预测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2151064b46f2" w:history="1">
        <w:r>
          <w:rPr>
            <w:rStyle w:val="Hyperlink"/>
          </w:rPr>
          <w:t>2025-2031年中国非那甾胺行业调查研究及发展前景分析报告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2151064b46f2" w:history="1">
        <w:r>
          <w:rPr>
            <w:rStyle w:val="Hyperlink"/>
          </w:rPr>
          <w:t>https://www.20087.com/3/58/FeiNeiZaiAnHangYeFenXiBaoGao.html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甾体药物有哪些药物、非那甾胺是什么药、非那雄胺是非甾体药吗、非那甾胺中间体(F9)现货、非甾体芳香化酶抑制剂、非那甾胺中间体(F9)现货工厂、非那雄胺百科、非那甾胺中间体供货商、非甾药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bd832ea0a44f2" w:history="1">
      <w:r>
        <w:rPr>
          <w:rStyle w:val="Hyperlink"/>
        </w:rPr>
        <w:t>2025-2031年中国非那甾胺行业调查研究及发展前景分析报告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eiNeiZaiAnHangYeFenXiBaoGao.html" TargetMode="External" Id="Rf80c2151064b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eiNeiZaiAnHangYeFenXiBaoGao.html" TargetMode="External" Id="R8fcbd832ea0a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2024-12-08T23:23:00Z</dcterms:created>
  <dcterms:modified xsi:type="dcterms:W3CDTF">2024-12-09T00:23:00Z</dcterms:modified>
  <dc:subject>2025-2031年中国非那甾胺行业调查研究及发展前景分析报告</dc:subject>
  <dc:title>2025-2031年中国非那甾胺行业调查研究及发展前景分析报告</dc:title>
  <cp:keywords>2025-2031年中国非那甾胺行业调查研究及发展前景分析报告</cp:keywords>
  <dc:description>2025-2031年中国非那甾胺行业调查研究及发展前景分析报告</dc:description>
</cp:coreProperties>
</file>