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332a31fbf4798" w:history="1">
              <w:r>
                <w:rPr>
                  <w:rStyle w:val="Hyperlink"/>
                </w:rPr>
                <w:t>中国儿科用药行业现状全面调研与发展趋势报告（2025-2031年）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332a31fbf4798" w:history="1">
              <w:r>
                <w:rPr>
                  <w:rStyle w:val="Hyperlink"/>
                </w:rPr>
                <w:t>中国儿科用药行业现状全面调研与发展趋势报告（2025-2031年）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332a31fbf4798" w:history="1">
                <w:r>
                  <w:rPr>
                    <w:rStyle w:val="Hyperlink"/>
                  </w:rPr>
                  <w:t>https://www.20087.com/5/88/ErKeYongYaoDeFaZhanQuShi.html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用药市场在全球范围内具有特殊性和挑战性。儿童药物的研发成本高，市场较小，且需要考虑到儿童生理和心理的特殊性，因此儿科专用药物相对稀缺。然而，随着儿童健康意识的提升和相关政策的推动，儿科用药市场逐渐受到制药行业的重视。</w:t>
      </w:r>
      <w:r>
        <w:rPr>
          <w:rFonts w:hint="eastAsia"/>
        </w:rPr>
        <w:br/>
      </w:r>
      <w:r>
        <w:rPr>
          <w:rFonts w:hint="eastAsia"/>
        </w:rPr>
        <w:t>　　未来，儿科用药将更加注重精准医疗和个性化治疗。通过基因组学、蛋白质组学等生物技术，开发针对儿童特定疾病和遗传背景的靶向药物。同时，儿童友好的药物剂型，如口服液、咀嚼片，将提高药物的依从性和安全性。此外，远程医疗和数字健康平台的应用，将提升儿科用药的可及性和患者管理效率，改善儿童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332a31fbf4798" w:history="1">
        <w:r>
          <w:rPr>
            <w:rStyle w:val="Hyperlink"/>
          </w:rPr>
          <w:t>中国儿科用药行业现状全面调研与发展趋势报告（2025-2031年）</w:t>
        </w:r>
      </w:hyperlink>
      <w:r>
        <w:rPr>
          <w:rFonts w:hint="eastAsia"/>
        </w:rPr>
        <w:t>》基于详实数据，从市场规模、需求变化及价格动态等维度，全面解析了儿科用药行业的现状与发展趋势，并对儿科用药产业链各环节进行了系统性探讨。报告科学预测了儿科用药行业未来发展方向，重点分析了儿科用药技术现状及创新路径，同时聚焦儿科用药重点企业的经营表现，评估了市场竞争格局、品牌影响力及市场集中度。通过对细分市场的深入研究及SWOT分析，报告揭示了儿科用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儿科用药概述</w:t>
      </w:r>
      <w:r>
        <w:rPr>
          <w:rFonts w:hint="eastAsia"/>
        </w:rPr>
        <w:br/>
      </w:r>
      <w:r>
        <w:rPr>
          <w:rFonts w:hint="eastAsia"/>
        </w:rPr>
        <w:t>　　第一节 儿科用药的定义</w:t>
      </w:r>
      <w:r>
        <w:rPr>
          <w:rFonts w:hint="eastAsia"/>
        </w:rPr>
        <w:br/>
      </w:r>
      <w:r>
        <w:rPr>
          <w:rFonts w:hint="eastAsia"/>
        </w:rPr>
        <w:t>　　　　一、儿科药品的定义</w:t>
      </w:r>
      <w:r>
        <w:rPr>
          <w:rFonts w:hint="eastAsia"/>
        </w:rPr>
        <w:br/>
      </w:r>
      <w:r>
        <w:rPr>
          <w:rFonts w:hint="eastAsia"/>
        </w:rPr>
        <w:t>　　　　二、儿科药品的分类</w:t>
      </w:r>
      <w:r>
        <w:rPr>
          <w:rFonts w:hint="eastAsia"/>
        </w:rPr>
        <w:br/>
      </w:r>
      <w:r>
        <w:rPr>
          <w:rFonts w:hint="eastAsia"/>
        </w:rPr>
        <w:t>　　　　三、儿科用药的生理过程</w:t>
      </w:r>
      <w:r>
        <w:rPr>
          <w:rFonts w:hint="eastAsia"/>
        </w:rPr>
        <w:br/>
      </w:r>
      <w:r>
        <w:rPr>
          <w:rFonts w:hint="eastAsia"/>
        </w:rPr>
        <w:t>　　　　四、儿科用药发展历程</w:t>
      </w:r>
      <w:r>
        <w:rPr>
          <w:rFonts w:hint="eastAsia"/>
        </w:rPr>
        <w:br/>
      </w:r>
      <w:r>
        <w:rPr>
          <w:rFonts w:hint="eastAsia"/>
        </w:rPr>
        <w:t>　　第二节 儿科用药的原则</w:t>
      </w:r>
      <w:r>
        <w:rPr>
          <w:rFonts w:hint="eastAsia"/>
        </w:rPr>
        <w:br/>
      </w:r>
      <w:r>
        <w:rPr>
          <w:rFonts w:hint="eastAsia"/>
        </w:rPr>
        <w:t>　　　　一、诊断要正确</w:t>
      </w:r>
      <w:r>
        <w:rPr>
          <w:rFonts w:hint="eastAsia"/>
        </w:rPr>
        <w:br/>
      </w:r>
      <w:r>
        <w:rPr>
          <w:rFonts w:hint="eastAsia"/>
        </w:rPr>
        <w:t>　　　　二、用药要合理</w:t>
      </w:r>
      <w:r>
        <w:rPr>
          <w:rFonts w:hint="eastAsia"/>
        </w:rPr>
        <w:br/>
      </w:r>
      <w:r>
        <w:rPr>
          <w:rFonts w:hint="eastAsia"/>
        </w:rPr>
        <w:t>　　　　三、剂量要准确</w:t>
      </w:r>
      <w:r>
        <w:rPr>
          <w:rFonts w:hint="eastAsia"/>
        </w:rPr>
        <w:br/>
      </w:r>
      <w:r>
        <w:rPr>
          <w:rFonts w:hint="eastAsia"/>
        </w:rPr>
        <w:t>　　　　四、用法要合适</w:t>
      </w:r>
      <w:r>
        <w:rPr>
          <w:rFonts w:hint="eastAsia"/>
        </w:rPr>
        <w:br/>
      </w:r>
      <w:r>
        <w:rPr>
          <w:rFonts w:hint="eastAsia"/>
        </w:rPr>
        <w:t>　　　　五、切忌滥用药</w:t>
      </w:r>
      <w:r>
        <w:rPr>
          <w:rFonts w:hint="eastAsia"/>
        </w:rPr>
        <w:br/>
      </w:r>
      <w:r>
        <w:rPr>
          <w:rFonts w:hint="eastAsia"/>
        </w:rPr>
        <w:t>　　第三节 儿科临床合理用药</w:t>
      </w:r>
      <w:r>
        <w:rPr>
          <w:rFonts w:hint="eastAsia"/>
        </w:rPr>
        <w:br/>
      </w:r>
      <w:r>
        <w:rPr>
          <w:rFonts w:hint="eastAsia"/>
        </w:rPr>
        <w:t>　　　　一、合理用药的概述</w:t>
      </w:r>
      <w:r>
        <w:rPr>
          <w:rFonts w:hint="eastAsia"/>
        </w:rPr>
        <w:br/>
      </w:r>
      <w:r>
        <w:rPr>
          <w:rFonts w:hint="eastAsia"/>
        </w:rPr>
        <w:t>　　　　二、儿科用药的一般原则</w:t>
      </w:r>
      <w:r>
        <w:rPr>
          <w:rFonts w:hint="eastAsia"/>
        </w:rPr>
        <w:br/>
      </w:r>
      <w:r>
        <w:rPr>
          <w:rFonts w:hint="eastAsia"/>
        </w:rPr>
        <w:t>　　　　三、儿科用药的一般原则</w:t>
      </w:r>
      <w:r>
        <w:rPr>
          <w:rFonts w:hint="eastAsia"/>
        </w:rPr>
        <w:br/>
      </w:r>
      <w:r>
        <w:rPr>
          <w:rFonts w:hint="eastAsia"/>
        </w:rPr>
        <w:t>　　　　四、儿童临床合理用药的相关概念及注意点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2024-2025年世界儿科用药市场运行态势发展分析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2024-2025年全球儿科用药市场发展态势分析</w:t>
      </w:r>
      <w:r>
        <w:rPr>
          <w:rFonts w:hint="eastAsia"/>
        </w:rPr>
        <w:br/>
      </w:r>
      <w:r>
        <w:rPr>
          <w:rFonts w:hint="eastAsia"/>
        </w:rPr>
        <w:t>　　　　一、发达国家儿科用药仍不能满足临床需要</w:t>
      </w:r>
      <w:r>
        <w:rPr>
          <w:rFonts w:hint="eastAsia"/>
        </w:rPr>
        <w:br/>
      </w:r>
      <w:r>
        <w:rPr>
          <w:rFonts w:hint="eastAsia"/>
        </w:rPr>
        <w:t>　　　　二、发达国家儿科用药政策与管理相对完善</w:t>
      </w:r>
      <w:r>
        <w:rPr>
          <w:rFonts w:hint="eastAsia"/>
        </w:rPr>
        <w:br/>
      </w:r>
      <w:r>
        <w:rPr>
          <w:rFonts w:hint="eastAsia"/>
        </w:rPr>
        <w:t>　　　　三、全球儿科用药供应不足给儿科带来隐患</w:t>
      </w:r>
      <w:r>
        <w:rPr>
          <w:rFonts w:hint="eastAsia"/>
        </w:rPr>
        <w:br/>
      </w:r>
      <w:r>
        <w:rPr>
          <w:rFonts w:hint="eastAsia"/>
        </w:rPr>
        <w:t>　　第二节 2024-2025年全球儿科用药市场主要动态分析</w:t>
      </w:r>
      <w:r>
        <w:rPr>
          <w:rFonts w:hint="eastAsia"/>
        </w:rPr>
        <w:br/>
      </w:r>
      <w:r>
        <w:rPr>
          <w:rFonts w:hint="eastAsia"/>
        </w:rPr>
        <w:t>　　　　一、国际儿科肾脏病学会在上海挂牌</w:t>
      </w:r>
      <w:r>
        <w:rPr>
          <w:rFonts w:hint="eastAsia"/>
        </w:rPr>
        <w:br/>
      </w:r>
      <w:r>
        <w:rPr>
          <w:rFonts w:hint="eastAsia"/>
        </w:rPr>
        <w:t>　　　　二、世界卫生组织建议开展儿科用药专项研究</w:t>
      </w:r>
      <w:r>
        <w:rPr>
          <w:rFonts w:hint="eastAsia"/>
        </w:rPr>
        <w:br/>
      </w:r>
      <w:r>
        <w:rPr>
          <w:rFonts w:hint="eastAsia"/>
        </w:rPr>
        <w:t>　　　　三、全球儿科用药运行态势分析</w:t>
      </w:r>
      <w:r>
        <w:rPr>
          <w:rFonts w:hint="eastAsia"/>
        </w:rPr>
        <w:br/>
      </w:r>
      <w:r>
        <w:rPr>
          <w:rFonts w:hint="eastAsia"/>
        </w:rPr>
        <w:t>　　第三节 2024-2025年全球儿科用药部分区域分析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第四节 2020-2031年全球儿科用药市场规模及预测分析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2024-2025年中国儿科用药行业发展政策环境分析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二、关于儿科用药政策</w:t>
      </w:r>
      <w:r>
        <w:rPr>
          <w:rFonts w:hint="eastAsia"/>
        </w:rPr>
        <w:br/>
      </w:r>
      <w:r>
        <w:rPr>
          <w:rFonts w:hint="eastAsia"/>
        </w:rPr>
        <w:t>　　　　三、药品GMP认证管理办法</w:t>
      </w:r>
      <w:r>
        <w:rPr>
          <w:rFonts w:hint="eastAsia"/>
        </w:rPr>
        <w:br/>
      </w:r>
      <w:r>
        <w:rPr>
          <w:rFonts w:hint="eastAsia"/>
        </w:rPr>
        <w:t>　　　　四、儿科用药的原则</w:t>
      </w:r>
      <w:r>
        <w:rPr>
          <w:rFonts w:hint="eastAsia"/>
        </w:rPr>
        <w:br/>
      </w:r>
      <w:r>
        <w:rPr>
          <w:rFonts w:hint="eastAsia"/>
        </w:rPr>
        <w:t>　　　　五、儿科用药行业的管理体制</w:t>
      </w:r>
      <w:r>
        <w:rPr>
          <w:rFonts w:hint="eastAsia"/>
        </w:rPr>
        <w:br/>
      </w:r>
      <w:r>
        <w:rPr>
          <w:rFonts w:hint="eastAsia"/>
        </w:rPr>
        <w:t>　　　　六、儿童药品紧缺 政协建议实行补贴政策</w:t>
      </w:r>
      <w:r>
        <w:rPr>
          <w:rFonts w:hint="eastAsia"/>
        </w:rPr>
        <w:br/>
      </w:r>
      <w:r>
        <w:rPr>
          <w:rFonts w:hint="eastAsia"/>
        </w:rPr>
        <w:t>　　　　七、中医儿科发展中建立儿科用药体系的必要性</w:t>
      </w:r>
      <w:r>
        <w:rPr>
          <w:rFonts w:hint="eastAsia"/>
        </w:rPr>
        <w:br/>
      </w:r>
      <w:r>
        <w:rPr>
          <w:rFonts w:hint="eastAsia"/>
        </w:rPr>
        <w:t>　　第三节 2024-2025年中国儿科用药行业技术研究环境分析</w:t>
      </w:r>
      <w:r>
        <w:rPr>
          <w:rFonts w:hint="eastAsia"/>
        </w:rPr>
        <w:br/>
      </w:r>
      <w:r>
        <w:rPr>
          <w:rFonts w:hint="eastAsia"/>
        </w:rPr>
        <w:t>　　第四节 2024-2025年中国儿科用药行业发展社会环境分析</w:t>
      </w:r>
      <w:r>
        <w:rPr>
          <w:rFonts w:hint="eastAsia"/>
        </w:rPr>
        <w:br/>
      </w:r>
      <w:r>
        <w:rPr>
          <w:rFonts w:hint="eastAsia"/>
        </w:rPr>
        <w:t>　　第五节 2024-2025年中国儿科用药产业环境分析</w:t>
      </w:r>
      <w:r>
        <w:rPr>
          <w:rFonts w:hint="eastAsia"/>
        </w:rPr>
        <w:br/>
      </w:r>
      <w:r>
        <w:rPr>
          <w:rFonts w:hint="eastAsia"/>
        </w:rPr>
        <w:t>　　　　一、中国卫生保健发展情况</w:t>
      </w:r>
      <w:r>
        <w:rPr>
          <w:rFonts w:hint="eastAsia"/>
        </w:rPr>
        <w:br/>
      </w:r>
      <w:r>
        <w:rPr>
          <w:rFonts w:hint="eastAsia"/>
        </w:rPr>
        <w:t>　　　　二、中国儿童医保发展分析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2024-2025年中国儿科用药行业发展现状分析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二、新冠病毒疫情对中国医药行业影响思考</w:t>
      </w:r>
      <w:r>
        <w:rPr>
          <w:rFonts w:hint="eastAsia"/>
        </w:rPr>
        <w:br/>
      </w:r>
      <w:r>
        <w:rPr>
          <w:rFonts w:hint="eastAsia"/>
        </w:rPr>
        <w:t>　　　　三、疫情过后医药产业政策方面的研究分析</w:t>
      </w:r>
      <w:r>
        <w:rPr>
          <w:rFonts w:hint="eastAsia"/>
        </w:rPr>
        <w:br/>
      </w:r>
      <w:r>
        <w:rPr>
          <w:rFonts w:hint="eastAsia"/>
        </w:rPr>
        <w:t>　　　　四、疫情过后企业如何尽快调整战略研究分析</w:t>
      </w:r>
      <w:r>
        <w:rPr>
          <w:rFonts w:hint="eastAsia"/>
        </w:rPr>
        <w:br/>
      </w:r>
      <w:r>
        <w:rPr>
          <w:rFonts w:hint="eastAsia"/>
        </w:rPr>
        <w:t>　　　　五、疫情后医药行业市场前景机遇研究分析</w:t>
      </w:r>
      <w:r>
        <w:rPr>
          <w:rFonts w:hint="eastAsia"/>
        </w:rPr>
        <w:br/>
      </w:r>
      <w:r>
        <w:rPr>
          <w:rFonts w:hint="eastAsia"/>
        </w:rPr>
        <w:t>　　第二节 2024-2025年中国儿科用药行业发展现状分析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一、中国儿科用药发展现状分析</w:t>
      </w:r>
      <w:r>
        <w:rPr>
          <w:rFonts w:hint="eastAsia"/>
        </w:rPr>
        <w:br/>
      </w:r>
      <w:r>
        <w:rPr>
          <w:rFonts w:hint="eastAsia"/>
        </w:rPr>
        <w:t>　　　　二、中国儿科用药品种研发状况</w:t>
      </w:r>
      <w:r>
        <w:rPr>
          <w:rFonts w:hint="eastAsia"/>
        </w:rPr>
        <w:br/>
      </w:r>
      <w:r>
        <w:rPr>
          <w:rFonts w:hint="eastAsia"/>
        </w:rPr>
        <w:t>　　　　三、中国儿科用药医院使用状况</w:t>
      </w:r>
      <w:r>
        <w:rPr>
          <w:rFonts w:hint="eastAsia"/>
        </w:rPr>
        <w:br/>
      </w:r>
      <w:r>
        <w:rPr>
          <w:rFonts w:hint="eastAsia"/>
        </w:rPr>
        <w:t>　　　　四、中国儿科用药未来几年发展方向分析</w:t>
      </w:r>
      <w:r>
        <w:rPr>
          <w:rFonts w:hint="eastAsia"/>
        </w:rPr>
        <w:br/>
      </w:r>
      <w:r>
        <w:rPr>
          <w:rFonts w:hint="eastAsia"/>
        </w:rPr>
        <w:t>　　第三节 2024-2025年中国儿科用药行业生产分析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一、2024-2025年中国儿科用药生产规模分析</w:t>
      </w:r>
      <w:r>
        <w:rPr>
          <w:rFonts w:hint="eastAsia"/>
        </w:rPr>
        <w:br/>
      </w:r>
      <w:r>
        <w:rPr>
          <w:rFonts w:hint="eastAsia"/>
        </w:rPr>
        <w:t>　　　　二、2024-2025年中国儿科用药行业产能分析</w:t>
      </w:r>
      <w:r>
        <w:rPr>
          <w:rFonts w:hint="eastAsia"/>
        </w:rPr>
        <w:br/>
      </w:r>
      <w:r>
        <w:rPr>
          <w:rFonts w:hint="eastAsia"/>
        </w:rPr>
        <w:t>　　　　二、新冠病毒疫情对中国儿科用药产量影响分析</w:t>
      </w:r>
      <w:r>
        <w:rPr>
          <w:rFonts w:hint="eastAsia"/>
        </w:rPr>
        <w:br/>
      </w:r>
      <w:r>
        <w:rPr>
          <w:rFonts w:hint="eastAsia"/>
        </w:rPr>
        <w:t>　　　　三、2024-2025年中国痛风药物重点区域生产情况</w:t>
      </w:r>
      <w:r>
        <w:rPr>
          <w:rFonts w:hint="eastAsia"/>
        </w:rPr>
        <w:br/>
      </w:r>
      <w:r>
        <w:rPr>
          <w:rFonts w:hint="eastAsia"/>
        </w:rPr>
        <w:t>　　第四节 中医儿科的发展应重视小儿用药体系的建立</w:t>
      </w:r>
      <w:r>
        <w:rPr>
          <w:rFonts w:hint="eastAsia"/>
        </w:rPr>
        <w:br/>
      </w:r>
      <w:r>
        <w:rPr>
          <w:rFonts w:hint="eastAsia"/>
        </w:rPr>
        <w:t>　　　　一、小儿用药体系的渊源</w:t>
      </w:r>
      <w:r>
        <w:rPr>
          <w:rFonts w:hint="eastAsia"/>
        </w:rPr>
        <w:br/>
      </w:r>
      <w:r>
        <w:rPr>
          <w:rFonts w:hint="eastAsia"/>
        </w:rPr>
        <w:t>　　　　二、小儿用药体系的建立</w:t>
      </w:r>
      <w:r>
        <w:rPr>
          <w:rFonts w:hint="eastAsia"/>
        </w:rPr>
        <w:br/>
      </w:r>
      <w:r>
        <w:rPr>
          <w:rFonts w:hint="eastAsia"/>
        </w:rPr>
        <w:t>　　　　四、从儿科麻黄临证举例看中医儿科用药体系</w:t>
      </w:r>
      <w:r>
        <w:rPr>
          <w:rFonts w:hint="eastAsia"/>
        </w:rPr>
        <w:br/>
      </w:r>
      <w:r>
        <w:rPr>
          <w:rFonts w:hint="eastAsia"/>
        </w:rPr>
        <w:t>　　第五节 2024-2025年中国儿科用药市场面临的问题分析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二、儿童专用药品少</w:t>
      </w:r>
      <w:r>
        <w:rPr>
          <w:rFonts w:hint="eastAsia"/>
        </w:rPr>
        <w:br/>
      </w:r>
      <w:r>
        <w:rPr>
          <w:rFonts w:hint="eastAsia"/>
        </w:rPr>
        <w:t>　　　　三、给药剂量不准确</w:t>
      </w:r>
      <w:r>
        <w:rPr>
          <w:rFonts w:hint="eastAsia"/>
        </w:rPr>
        <w:br/>
      </w:r>
      <w:r>
        <w:rPr>
          <w:rFonts w:hint="eastAsia"/>
        </w:rPr>
        <w:t>　　　　四、剂型规格不全</w:t>
      </w:r>
      <w:r>
        <w:rPr>
          <w:rFonts w:hint="eastAsia"/>
        </w:rPr>
        <w:br/>
      </w:r>
      <w:r>
        <w:rPr>
          <w:rFonts w:hint="eastAsia"/>
        </w:rPr>
        <w:t>　　　　五、剂型规格较为单一</w:t>
      </w:r>
      <w:r>
        <w:rPr>
          <w:rFonts w:hint="eastAsia"/>
        </w:rPr>
        <w:br/>
      </w:r>
      <w:r>
        <w:rPr>
          <w:rFonts w:hint="eastAsia"/>
        </w:rPr>
        <w:t>　　　　六、药品包装不达标</w:t>
      </w:r>
      <w:r>
        <w:rPr>
          <w:rFonts w:hint="eastAsia"/>
        </w:rPr>
        <w:br/>
      </w:r>
      <w:r>
        <w:rPr>
          <w:rFonts w:hint="eastAsia"/>
        </w:rPr>
        <w:t>　　　　七、儿科用药市场仍缺乏政府引导</w:t>
      </w:r>
      <w:r>
        <w:rPr>
          <w:rFonts w:hint="eastAsia"/>
        </w:rPr>
        <w:br/>
      </w:r>
      <w:r>
        <w:rPr>
          <w:rFonts w:hint="eastAsia"/>
        </w:rPr>
        <w:t>　　第六节 中国儿童用药行业规范的举措</w:t>
      </w:r>
      <w:r>
        <w:rPr>
          <w:rFonts w:hint="eastAsia"/>
        </w:rPr>
        <w:br/>
      </w:r>
      <w:r>
        <w:rPr>
          <w:rFonts w:hint="eastAsia"/>
        </w:rPr>
        <w:t>　　　　一、长应提高儿童安全用药意识</w:t>
      </w:r>
      <w:r>
        <w:rPr>
          <w:rFonts w:hint="eastAsia"/>
        </w:rPr>
        <w:br/>
      </w:r>
      <w:r>
        <w:rPr>
          <w:rFonts w:hint="eastAsia"/>
        </w:rPr>
        <w:t>　　　　二、儿童专用药应“量身定做”</w:t>
      </w:r>
      <w:r>
        <w:rPr>
          <w:rFonts w:hint="eastAsia"/>
        </w:rPr>
        <w:br/>
      </w:r>
      <w:r>
        <w:rPr>
          <w:rFonts w:hint="eastAsia"/>
        </w:rPr>
        <w:t>　　　　三、应制定规范的儿童用药安全标准</w:t>
      </w:r>
      <w:r>
        <w:rPr>
          <w:rFonts w:hint="eastAsia"/>
        </w:rPr>
        <w:br/>
      </w:r>
      <w:r>
        <w:rPr>
          <w:rFonts w:hint="eastAsia"/>
        </w:rPr>
        <w:t>　　　　四、推动发展需政策扶持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2024-2025年中国儿科用药市场运行现状分析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2024-2025年中国儿科用药市场规模统计分析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一、中国儿科用药市场规模统计</w:t>
      </w:r>
      <w:r>
        <w:rPr>
          <w:rFonts w:hint="eastAsia"/>
        </w:rPr>
        <w:br/>
      </w:r>
      <w:r>
        <w:rPr>
          <w:rFonts w:hint="eastAsia"/>
        </w:rPr>
        <w:t>　　　　二、中国儿科用药化学药市场规模统计</w:t>
      </w:r>
      <w:r>
        <w:rPr>
          <w:rFonts w:hint="eastAsia"/>
        </w:rPr>
        <w:br/>
      </w:r>
      <w:r>
        <w:rPr>
          <w:rFonts w:hint="eastAsia"/>
        </w:rPr>
        <w:t>　　　　三、中国儿科用药中成药市场规模统计</w:t>
      </w:r>
      <w:r>
        <w:rPr>
          <w:rFonts w:hint="eastAsia"/>
        </w:rPr>
        <w:br/>
      </w:r>
      <w:r>
        <w:rPr>
          <w:rFonts w:hint="eastAsia"/>
        </w:rPr>
        <w:t>　　　　四、中国婴幼儿疫苗需求分析</w:t>
      </w:r>
      <w:r>
        <w:rPr>
          <w:rFonts w:hint="eastAsia"/>
        </w:rPr>
        <w:br/>
      </w:r>
      <w:r>
        <w:rPr>
          <w:rFonts w:hint="eastAsia"/>
        </w:rPr>
        <w:t>　　第二节 2024-2025年中国儿科用药市场现状分析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一、中国儿科用药市场特点情况</w:t>
      </w:r>
      <w:r>
        <w:rPr>
          <w:rFonts w:hint="eastAsia"/>
        </w:rPr>
        <w:br/>
      </w:r>
      <w:r>
        <w:rPr>
          <w:rFonts w:hint="eastAsia"/>
        </w:rPr>
        <w:t>　　　　二、中国儿科用药领域科研情况</w:t>
      </w:r>
      <w:r>
        <w:rPr>
          <w:rFonts w:hint="eastAsia"/>
        </w:rPr>
        <w:br/>
      </w:r>
      <w:r>
        <w:rPr>
          <w:rFonts w:hint="eastAsia"/>
        </w:rPr>
        <w:t>　　　　三、中国儿科用药企业发展情况</w:t>
      </w:r>
      <w:r>
        <w:rPr>
          <w:rFonts w:hint="eastAsia"/>
        </w:rPr>
        <w:br/>
      </w:r>
      <w:r>
        <w:rPr>
          <w:rFonts w:hint="eastAsia"/>
        </w:rPr>
        <w:t>　　　　四、中国儿科用药市场发展潜力巨大</w:t>
      </w:r>
      <w:r>
        <w:rPr>
          <w:rFonts w:hint="eastAsia"/>
        </w:rPr>
        <w:br/>
      </w:r>
      <w:r>
        <w:rPr>
          <w:rFonts w:hint="eastAsia"/>
        </w:rPr>
        <w:t>　　　　五、中国儿科用药市场依然有待开发</w:t>
      </w:r>
      <w:r>
        <w:rPr>
          <w:rFonts w:hint="eastAsia"/>
        </w:rPr>
        <w:br/>
      </w:r>
      <w:r>
        <w:rPr>
          <w:rFonts w:hint="eastAsia"/>
        </w:rPr>
        <w:t>　　　　六、中国儿科用药市场外企占主导地位</w:t>
      </w:r>
      <w:r>
        <w:rPr>
          <w:rFonts w:hint="eastAsia"/>
        </w:rPr>
        <w:br/>
      </w:r>
      <w:r>
        <w:rPr>
          <w:rFonts w:hint="eastAsia"/>
        </w:rPr>
        <w:t>　　第三节 2024-2025年中国儿科用药市场特点分析</w:t>
      </w:r>
      <w:r>
        <w:rPr>
          <w:rFonts w:hint="eastAsia"/>
        </w:rPr>
        <w:br/>
      </w:r>
      <w:r>
        <w:rPr>
          <w:rFonts w:hint="eastAsia"/>
        </w:rPr>
        <w:t>　　　　一、功效及剂型</w:t>
      </w:r>
      <w:r>
        <w:rPr>
          <w:rFonts w:hint="eastAsia"/>
        </w:rPr>
        <w:br/>
      </w:r>
      <w:r>
        <w:rPr>
          <w:rFonts w:hint="eastAsia"/>
        </w:rPr>
        <w:t>　　　　二、抗感染用药</w:t>
      </w:r>
      <w:r>
        <w:rPr>
          <w:rFonts w:hint="eastAsia"/>
        </w:rPr>
        <w:br/>
      </w:r>
      <w:r>
        <w:rPr>
          <w:rFonts w:hint="eastAsia"/>
        </w:rPr>
        <w:t>　　　　三、消化系统用药</w:t>
      </w:r>
      <w:r>
        <w:rPr>
          <w:rFonts w:hint="eastAsia"/>
        </w:rPr>
        <w:br/>
      </w:r>
      <w:r>
        <w:rPr>
          <w:rFonts w:hint="eastAsia"/>
        </w:rPr>
        <w:t>　　　　四、中枢神经系统用药</w:t>
      </w:r>
      <w:r>
        <w:rPr>
          <w:rFonts w:hint="eastAsia"/>
        </w:rPr>
        <w:br/>
      </w:r>
      <w:r>
        <w:rPr>
          <w:rFonts w:hint="eastAsia"/>
        </w:rPr>
        <w:t>　　　　五、疼痛管理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2024-2025年中国儿童感冒药行业运势分行形析</w:t>
      </w:r>
      <w:r>
        <w:rPr>
          <w:rFonts w:hint="eastAsia"/>
        </w:rPr>
        <w:br/>
      </w:r>
      <w:r>
        <w:rPr>
          <w:rFonts w:hint="eastAsia"/>
        </w:rPr>
        <w:t>　　第一节 2024-2025年中国儿童感冒药行业发展综述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2024-2025年对中国儿童感冒药市场思考分析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三、中国儿童药物不良反应率</w:t>
      </w:r>
      <w:r>
        <w:rPr>
          <w:rFonts w:hint="eastAsia"/>
        </w:rPr>
        <w:br/>
      </w:r>
      <w:r>
        <w:rPr>
          <w:rFonts w:hint="eastAsia"/>
        </w:rPr>
        <w:t>　　第三节 2024-2025年中国儿童感冒药行业存在的问题及策略分析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一、儿童用药存诸多安全隐患</w:t>
      </w:r>
      <w:r>
        <w:rPr>
          <w:rFonts w:hint="eastAsia"/>
        </w:rPr>
        <w:br/>
      </w:r>
      <w:r>
        <w:rPr>
          <w:rFonts w:hint="eastAsia"/>
        </w:rPr>
        <w:t>　　　　二、儿童感冒药计量问题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2024-2025年中国儿科用药其它细分市场运行分析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2024-2025年中国儿科用药细分市场概述</w:t>
      </w:r>
      <w:r>
        <w:rPr>
          <w:rFonts w:hint="eastAsia"/>
        </w:rPr>
        <w:br/>
      </w:r>
      <w:r>
        <w:rPr>
          <w:rFonts w:hint="eastAsia"/>
        </w:rPr>
        <w:t>　　　　一、中国儿科用药各剂型类别份额统计</w:t>
      </w:r>
      <w:r>
        <w:rPr>
          <w:rFonts w:hint="eastAsia"/>
        </w:rPr>
        <w:br/>
      </w:r>
      <w:r>
        <w:rPr>
          <w:rFonts w:hint="eastAsia"/>
        </w:rPr>
        <w:t>　　　　二、中国儿科用药主要中成药产品介绍</w:t>
      </w:r>
      <w:r>
        <w:rPr>
          <w:rFonts w:hint="eastAsia"/>
        </w:rPr>
        <w:br/>
      </w:r>
      <w:r>
        <w:rPr>
          <w:rFonts w:hint="eastAsia"/>
        </w:rPr>
        <w:t>　　第二节 2024-2025年中国儿科抗感染用药发展情况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三、中国儿科抗感染用药主要品牌</w:t>
      </w:r>
      <w:r>
        <w:rPr>
          <w:rFonts w:hint="eastAsia"/>
        </w:rPr>
        <w:br/>
      </w:r>
      <w:r>
        <w:rPr>
          <w:rFonts w:hint="eastAsia"/>
        </w:rPr>
        <w:t>　　　　四、中国儿科抗感染用药低毒高效发展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第三节 2024-2025年中国儿科呼吸系统用药发展情况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二、中国止咳用药领跑儿科呼吸系统市场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三、中国平喘儿科呼吸系统用药市场巨大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第四节 2024-2025年中国儿科消化系统用药发展情况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二、中国小儿腹泻的多发带动止泻用药发展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三、中国儿科助消化用药寡头垄断情况明显</w:t>
      </w:r>
      <w:r>
        <w:rPr>
          <w:rFonts w:hint="eastAsia"/>
        </w:rPr>
        <w:br/>
      </w:r>
      <w:r>
        <w:rPr>
          <w:rFonts w:hint="eastAsia"/>
        </w:rPr>
        <w:t>　　第五节 2024-2025年中国儿科解热镇痛用药发展情况</w:t>
      </w:r>
      <w:r>
        <w:rPr>
          <w:rFonts w:hint="eastAsia"/>
        </w:rPr>
        <w:br/>
      </w:r>
      <w:r>
        <w:rPr>
          <w:rFonts w:hint="eastAsia"/>
        </w:rPr>
        <w:t>　　第六节 2024-2025年中国儿科神经系统用药发展情况</w:t>
      </w:r>
      <w:r>
        <w:rPr>
          <w:rFonts w:hint="eastAsia"/>
        </w:rPr>
        <w:br/>
      </w:r>
      <w:r>
        <w:rPr>
          <w:rFonts w:hint="eastAsia"/>
        </w:rPr>
        <w:t>　　第七节 2024-2025年中国儿科维生素类用药发展情况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2024-2025年中国儿科用药重点区域调查研究分析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一、华北地区儿科用药市场调查研究分析</w:t>
      </w:r>
      <w:r>
        <w:rPr>
          <w:rFonts w:hint="eastAsia"/>
        </w:rPr>
        <w:br/>
      </w:r>
      <w:r>
        <w:rPr>
          <w:rFonts w:hint="eastAsia"/>
        </w:rPr>
        <w:t>　　　　二、华北地区儿科用药容量调查研究分析</w:t>
      </w:r>
      <w:r>
        <w:rPr>
          <w:rFonts w:hint="eastAsia"/>
        </w:rPr>
        <w:br/>
      </w:r>
      <w:r>
        <w:rPr>
          <w:rFonts w:hint="eastAsia"/>
        </w:rPr>
        <w:t>　　　　三、华北地区儿科用药行业发展前景研究分析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一、华东地区儿科用药市场调查研究分析</w:t>
      </w:r>
      <w:r>
        <w:rPr>
          <w:rFonts w:hint="eastAsia"/>
        </w:rPr>
        <w:br/>
      </w:r>
      <w:r>
        <w:rPr>
          <w:rFonts w:hint="eastAsia"/>
        </w:rPr>
        <w:t>　　　　二、华东地区儿科用药容量调查研究分析</w:t>
      </w:r>
      <w:r>
        <w:rPr>
          <w:rFonts w:hint="eastAsia"/>
        </w:rPr>
        <w:br/>
      </w:r>
      <w:r>
        <w:rPr>
          <w:rFonts w:hint="eastAsia"/>
        </w:rPr>
        <w:t>　　　　三、华东地区儿科用药行业发展前景研究分析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一、东北地区儿科用药市场调查研究分析</w:t>
      </w:r>
      <w:r>
        <w:rPr>
          <w:rFonts w:hint="eastAsia"/>
        </w:rPr>
        <w:br/>
      </w:r>
      <w:r>
        <w:rPr>
          <w:rFonts w:hint="eastAsia"/>
        </w:rPr>
        <w:t>　　　　二、东北地区儿科用药容量调查研究分析</w:t>
      </w:r>
      <w:r>
        <w:rPr>
          <w:rFonts w:hint="eastAsia"/>
        </w:rPr>
        <w:br/>
      </w:r>
      <w:r>
        <w:rPr>
          <w:rFonts w:hint="eastAsia"/>
        </w:rPr>
        <w:t>　　　　三、东北地区儿科用药行业发展前景研究分析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一、华中地区儿科用药市场调查研究分析</w:t>
      </w:r>
      <w:r>
        <w:rPr>
          <w:rFonts w:hint="eastAsia"/>
        </w:rPr>
        <w:br/>
      </w:r>
      <w:r>
        <w:rPr>
          <w:rFonts w:hint="eastAsia"/>
        </w:rPr>
        <w:t>　　　　二、华中地区儿科用药容量调查研究分析</w:t>
      </w:r>
      <w:r>
        <w:rPr>
          <w:rFonts w:hint="eastAsia"/>
        </w:rPr>
        <w:br/>
      </w:r>
      <w:r>
        <w:rPr>
          <w:rFonts w:hint="eastAsia"/>
        </w:rPr>
        <w:t>　　　　三、华中地区儿科用药行业发展前景研究分析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一、华南地区儿科用药市场调查研究分析</w:t>
      </w:r>
      <w:r>
        <w:rPr>
          <w:rFonts w:hint="eastAsia"/>
        </w:rPr>
        <w:br/>
      </w:r>
      <w:r>
        <w:rPr>
          <w:rFonts w:hint="eastAsia"/>
        </w:rPr>
        <w:t>　　　　二、华南地区儿科用药容量调查研究分析</w:t>
      </w:r>
      <w:r>
        <w:rPr>
          <w:rFonts w:hint="eastAsia"/>
        </w:rPr>
        <w:br/>
      </w:r>
      <w:r>
        <w:rPr>
          <w:rFonts w:hint="eastAsia"/>
        </w:rPr>
        <w:t>　　　　三、华南地区儿科用药行业发展前景研究分析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一、西南地区儿科用药市场调查研究分析</w:t>
      </w:r>
      <w:r>
        <w:rPr>
          <w:rFonts w:hint="eastAsia"/>
        </w:rPr>
        <w:br/>
      </w:r>
      <w:r>
        <w:rPr>
          <w:rFonts w:hint="eastAsia"/>
        </w:rPr>
        <w:t>　　　　二、西南地区儿科用药容量调查研究分析</w:t>
      </w:r>
      <w:r>
        <w:rPr>
          <w:rFonts w:hint="eastAsia"/>
        </w:rPr>
        <w:br/>
      </w:r>
      <w:r>
        <w:rPr>
          <w:rFonts w:hint="eastAsia"/>
        </w:rPr>
        <w:t>　　　　三、西南地区儿科用药行业发展前景研究分析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一、西北地区儿科用药市场调查研究分析</w:t>
      </w:r>
      <w:r>
        <w:rPr>
          <w:rFonts w:hint="eastAsia"/>
        </w:rPr>
        <w:br/>
      </w:r>
      <w:r>
        <w:rPr>
          <w:rFonts w:hint="eastAsia"/>
        </w:rPr>
        <w:t>　　　　二、西北地区儿科用药容量调查研究分析</w:t>
      </w:r>
      <w:r>
        <w:rPr>
          <w:rFonts w:hint="eastAsia"/>
        </w:rPr>
        <w:br/>
      </w:r>
      <w:r>
        <w:rPr>
          <w:rFonts w:hint="eastAsia"/>
        </w:rPr>
        <w:t>　　　　三、西北地区儿科用药行业发展前景研究分析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2024-2025年中国儿科用药行业营销策略分析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2024-2025年中国儿科用药行业营销策略分析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一、中国儿科用药行业的主要营销策略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二、中国儿科用药企业营销的关键点分析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三、中国儿科用药行业网络营销战略分析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四、儿科用药企业的淡旺季营销思路探索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2024-2025年中国儿科用药品牌营销思路分析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一、中国儿科用药品牌快速成长的策略探讨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二、儿科用药品牌有效营销需建立创新营销渠道</w:t>
      </w:r>
      <w:r>
        <w:rPr>
          <w:rFonts w:hint="eastAsia"/>
        </w:rPr>
        <w:br/>
      </w:r>
      <w:r>
        <w:rPr>
          <w:rFonts w:hint="eastAsia"/>
        </w:rPr>
        <w:t>　　　　三、儿科用药品牌有效营销要注重产品的性能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四、儿科用药新品牌的市场培育路径分析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中国儿科用药市场消费需求分析</w:t>
      </w:r>
      <w:r>
        <w:rPr>
          <w:rFonts w:hint="eastAsia"/>
        </w:rPr>
        <w:br/>
      </w:r>
      <w:r>
        <w:rPr>
          <w:rFonts w:hint="eastAsia"/>
        </w:rPr>
        <w:t>　　　　一、儿科用药市场的消费需求变化</w:t>
      </w:r>
      <w:r>
        <w:rPr>
          <w:rFonts w:hint="eastAsia"/>
        </w:rPr>
        <w:br/>
      </w:r>
      <w:r>
        <w:rPr>
          <w:rFonts w:hint="eastAsia"/>
        </w:rPr>
        <w:t>　　　　二、儿科用药行业的需求情况分析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三、2024-2025年中国儿科用药品牌市场消费需求分析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2024-2025年中国儿科用药行业消费者调查分析</w:t>
      </w:r>
      <w:r>
        <w:rPr>
          <w:rFonts w:hint="eastAsia"/>
        </w:rPr>
        <w:br/>
      </w:r>
      <w:r>
        <w:rPr>
          <w:rFonts w:hint="eastAsia"/>
        </w:rPr>
        <w:t>　　第一节 2024-2025年中国儿科用药市场消费者购买行为分析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一、消费者购买意愿和品牌爱好</w:t>
      </w:r>
      <w:r>
        <w:rPr>
          <w:rFonts w:hint="eastAsia"/>
        </w:rPr>
        <w:br/>
      </w:r>
      <w:r>
        <w:rPr>
          <w:rFonts w:hint="eastAsia"/>
        </w:rPr>
        <w:t>　　　　二、消费者选择儿科医药关注的因素</w:t>
      </w:r>
      <w:r>
        <w:rPr>
          <w:rFonts w:hint="eastAsia"/>
        </w:rPr>
        <w:br/>
      </w:r>
      <w:r>
        <w:rPr>
          <w:rFonts w:hint="eastAsia"/>
        </w:rPr>
        <w:t>　　　　三、儿科医药消费者的购买习惯</w:t>
      </w:r>
      <w:r>
        <w:rPr>
          <w:rFonts w:hint="eastAsia"/>
        </w:rPr>
        <w:br/>
      </w:r>
      <w:r>
        <w:rPr>
          <w:rFonts w:hint="eastAsia"/>
        </w:rPr>
        <w:t>　　第三节 中国儿科用药产品目标客户群体调查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中国儿科用药产品的品牌市场调查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一、消费者对儿科用药药品牌认知度宏观调查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二、消费者对儿科用药产品的品牌偏好调查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三、消费者对儿科用药品牌的首要认知渠道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五、儿科用药品牌忠诚度调查</w:t>
      </w:r>
      <w:r>
        <w:rPr>
          <w:rFonts w:hint="eastAsia"/>
        </w:rPr>
        <w:br/>
      </w:r>
      <w:r>
        <w:rPr>
          <w:rFonts w:hint="eastAsia"/>
        </w:rPr>
        <w:t>　　　　六、儿科用药品牌市场占有率调查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二、产品功效的影响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2024-2025年中国儿科用药市场竞争格局分析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2024-2025年中国儿科用药竞争现状分析</w:t>
      </w:r>
      <w:r>
        <w:rPr>
          <w:rFonts w:hint="eastAsia"/>
        </w:rPr>
        <w:br/>
      </w:r>
      <w:r>
        <w:rPr>
          <w:rFonts w:hint="eastAsia"/>
        </w:rPr>
        <w:t>　　　　一、儿科用药品牌竞争分析</w:t>
      </w:r>
      <w:r>
        <w:rPr>
          <w:rFonts w:hint="eastAsia"/>
        </w:rPr>
        <w:br/>
      </w:r>
      <w:r>
        <w:rPr>
          <w:rFonts w:hint="eastAsia"/>
        </w:rPr>
        <w:t>　　　　二、儿科用药价格竞争分析</w:t>
      </w:r>
      <w:r>
        <w:rPr>
          <w:rFonts w:hint="eastAsia"/>
        </w:rPr>
        <w:br/>
      </w:r>
      <w:r>
        <w:rPr>
          <w:rFonts w:hint="eastAsia"/>
        </w:rPr>
        <w:t>　　　　三、儿科用药成本竞争分析</w:t>
      </w:r>
      <w:r>
        <w:rPr>
          <w:rFonts w:hint="eastAsia"/>
        </w:rPr>
        <w:br/>
      </w:r>
      <w:r>
        <w:rPr>
          <w:rFonts w:hint="eastAsia"/>
        </w:rPr>
        <w:t>　　第二节 2024-2025年中国儿科用药产业集中度分析</w:t>
      </w:r>
      <w:r>
        <w:rPr>
          <w:rFonts w:hint="eastAsia"/>
        </w:rPr>
        <w:br/>
      </w:r>
      <w:r>
        <w:rPr>
          <w:rFonts w:hint="eastAsia"/>
        </w:rPr>
        <w:t>　　　　一、儿科用药市场集中度分析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二、儿科用药区域集中度分析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2024-2025年中国儿科用药提升竞争力策略分析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2025年中国儿科用药重点企业现状分析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企业7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企业8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企业9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2020-2031年中国儿科用药行业发展前景预测分析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2020-2031年中国儿科用药产品发展趋势分析</w:t>
      </w:r>
      <w:r>
        <w:rPr>
          <w:rFonts w:hint="eastAsia"/>
        </w:rPr>
        <w:br/>
      </w:r>
      <w:r>
        <w:rPr>
          <w:rFonts w:hint="eastAsia"/>
        </w:rPr>
        <w:t>　　　　一、儿科用药技术走势分析</w:t>
      </w:r>
      <w:r>
        <w:rPr>
          <w:rFonts w:hint="eastAsia"/>
        </w:rPr>
        <w:br/>
      </w:r>
      <w:r>
        <w:rPr>
          <w:rFonts w:hint="eastAsia"/>
        </w:rPr>
        <w:t>　　　　二、儿科用药行业发展方向分析</w:t>
      </w:r>
      <w:r>
        <w:rPr>
          <w:rFonts w:hint="eastAsia"/>
        </w:rPr>
        <w:br/>
      </w:r>
      <w:r>
        <w:rPr>
          <w:rFonts w:hint="eastAsia"/>
        </w:rPr>
        <w:t>　　第二节 2020-2031年中国儿科用药行业市场发展前景预测分析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一、儿科用药供给预测分析</w:t>
      </w:r>
      <w:r>
        <w:rPr>
          <w:rFonts w:hint="eastAsia"/>
        </w:rPr>
        <w:br/>
      </w:r>
      <w:r>
        <w:rPr>
          <w:rFonts w:hint="eastAsia"/>
        </w:rPr>
        <w:t>　　　　二、儿科用药需求预测分析</w:t>
      </w:r>
      <w:r>
        <w:rPr>
          <w:rFonts w:hint="eastAsia"/>
        </w:rPr>
        <w:br/>
      </w:r>
      <w:r>
        <w:rPr>
          <w:rFonts w:hint="eastAsia"/>
        </w:rPr>
        <w:t>　　　　三、儿科用药市场竞争格局预测分析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2020-2031年中国儿科用药行业市场盈利能力预测分析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2020-2031年中国儿科用药行业发展前景和投资分析</w:t>
      </w:r>
      <w:r>
        <w:rPr>
          <w:rFonts w:hint="eastAsia"/>
        </w:rPr>
        <w:br/>
      </w:r>
      <w:r>
        <w:rPr>
          <w:rFonts w:hint="eastAsia"/>
        </w:rPr>
        <w:t>　　第一节 2020-2031年中国儿科用药行业发展前景分析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一、2020-2031年中国儿科用药市场规模预测</w:t>
      </w:r>
      <w:r>
        <w:rPr>
          <w:rFonts w:hint="eastAsia"/>
        </w:rPr>
        <w:br/>
      </w:r>
      <w:r>
        <w:rPr>
          <w:rFonts w:hint="eastAsia"/>
        </w:rPr>
        <w:t>　　　　二、2020-2031年中国儿科用药化学药市场规模预测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三、2020-2031年中国儿科用药中成药市场规模预测</w:t>
      </w:r>
      <w:r>
        <w:rPr>
          <w:rFonts w:hint="eastAsia"/>
        </w:rPr>
        <w:br/>
      </w:r>
      <w:r>
        <w:rPr>
          <w:rFonts w:hint="eastAsia"/>
        </w:rPr>
        <w:t>　　第二节 2020-2031年中国儿科用药行业投资风险分析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四、科研风险</w:t>
      </w:r>
      <w:r>
        <w:rPr>
          <w:rFonts w:hint="eastAsia"/>
        </w:rPr>
        <w:br/>
      </w:r>
      <w:r>
        <w:rPr>
          <w:rFonts w:hint="eastAsia"/>
        </w:rPr>
        <w:t>　　第三节 2020-2031年中国儿科用药行业发展策略分析</w:t>
      </w:r>
      <w:r>
        <w:rPr>
          <w:rFonts w:hint="eastAsia"/>
        </w:rPr>
        <w:br/>
      </w:r>
      <w:r>
        <w:rPr>
          <w:rFonts w:hint="eastAsia"/>
        </w:rPr>
        <w:t>　　　　一、疫情后中国儿科用药投资的市场策略</w:t>
      </w:r>
      <w:r>
        <w:rPr>
          <w:rFonts w:hint="eastAsia"/>
        </w:rPr>
        <w:br/>
      </w:r>
      <w:r>
        <w:rPr>
          <w:rFonts w:hint="eastAsia"/>
        </w:rPr>
        <w:t>　　　　二、中国儿科用药各生命周期投资策略</w:t>
      </w:r>
      <w:r>
        <w:rPr>
          <w:rFonts w:hint="eastAsia"/>
        </w:rPr>
        <w:br/>
      </w:r>
      <w:r>
        <w:rPr>
          <w:rFonts w:hint="eastAsia"/>
        </w:rPr>
        <w:t>　　　　三、中国儿科医药产品渠道选择策略</w:t>
      </w:r>
      <w:r>
        <w:rPr>
          <w:rFonts w:hint="eastAsia"/>
        </w:rPr>
        <w:br/>
      </w:r>
      <w:r>
        <w:rPr>
          <w:rFonts w:hint="eastAsia"/>
        </w:rPr>
        <w:t>　　第四节 中智.林.专家投资建议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2020-2031年中国城镇居民可支配收入增长趋势图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2020-2031年中国农村居民人均纯收入增长趋势图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2020-2031年中国工业增加值分季度增速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2020-2031年中国全社会固定投资额走势图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2020-2031年中国城乡固定资产投资额对比图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2020-2031年中国财政收入支出走势图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儿科用药的分类</w:t>
      </w:r>
      <w:r>
        <w:rPr>
          <w:rFonts w:hint="eastAsia"/>
        </w:rPr>
        <w:br/>
      </w:r>
      <w:r>
        <w:rPr>
          <w:rFonts w:hint="eastAsia"/>
        </w:rPr>
        <w:t>　　图表 2020-2031年全球药品市场规模统计</w:t>
      </w:r>
      <w:r>
        <w:rPr>
          <w:rFonts w:hint="eastAsia"/>
        </w:rPr>
        <w:br/>
      </w:r>
      <w:r>
        <w:rPr>
          <w:rFonts w:hint="eastAsia"/>
        </w:rPr>
        <w:t>　　图表 2020-2031年全球药品市场销售额及增长趋势图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2024-2025年全球各地区制药市场规模与增长情况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2020-2031年全国化学原料药产量分析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2024-2025年中国化学原料药产量集中度分析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2020-2031年全国中成药产量分析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2024-2025年中成药产量集中度分析</w:t>
      </w:r>
      <w:r>
        <w:rPr>
          <w:rFonts w:hint="eastAsia"/>
        </w:rPr>
        <w:br/>
      </w:r>
      <w:r>
        <w:rPr>
          <w:rFonts w:hint="eastAsia"/>
        </w:rPr>
        <w:t>　　图表 2020-2031年医药行业工业销售产值情况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2020-2031年医药行业工业销售产值及其增速比较</w:t>
      </w:r>
      <w:r>
        <w:rPr>
          <w:rFonts w:hint="eastAsia"/>
        </w:rPr>
        <w:br/>
      </w:r>
      <w:r>
        <w:rPr>
          <w:rFonts w:hint="eastAsia"/>
        </w:rPr>
        <w:t>　　图表 2020-2031年医药行业产销率走势</w:t>
      </w:r>
      <w:r>
        <w:rPr>
          <w:rFonts w:hint="eastAsia"/>
        </w:rPr>
        <w:br/>
      </w:r>
      <w:r>
        <w:rPr>
          <w:rFonts w:hint="eastAsia"/>
        </w:rPr>
        <w:t>　　图表 2024-2025年医药品进出口情况</w:t>
      </w:r>
      <w:r>
        <w:rPr>
          <w:rFonts w:hint="eastAsia"/>
        </w:rPr>
        <w:br/>
      </w:r>
      <w:r>
        <w:rPr>
          <w:rFonts w:hint="eastAsia"/>
        </w:rPr>
        <w:t>　　图表 2020-2031年医药行业出口交货值情况</w:t>
      </w:r>
      <w:r>
        <w:rPr>
          <w:rFonts w:hint="eastAsia"/>
        </w:rPr>
        <w:br/>
      </w:r>
      <w:r>
        <w:rPr>
          <w:rFonts w:hint="eastAsia"/>
        </w:rPr>
        <w:t>　　图表 2020-2031年医药行业出口交货值及其增速走势比较</w:t>
      </w:r>
      <w:r>
        <w:rPr>
          <w:rFonts w:hint="eastAsia"/>
        </w:rPr>
        <w:br/>
      </w:r>
      <w:r>
        <w:rPr>
          <w:rFonts w:hint="eastAsia"/>
        </w:rPr>
        <w:t>　　图表 2020-2031年全国及医药行业工业品出厂价格指数情况</w:t>
      </w:r>
      <w:r>
        <w:rPr>
          <w:rFonts w:hint="eastAsia"/>
        </w:rPr>
        <w:br/>
      </w:r>
      <w:r>
        <w:rPr>
          <w:rFonts w:hint="eastAsia"/>
        </w:rPr>
        <w:t>　　图表 2020-2031年医药行业工业品出厂价格指数走势比较</w:t>
      </w:r>
      <w:r>
        <w:rPr>
          <w:rFonts w:hint="eastAsia"/>
        </w:rPr>
        <w:br/>
      </w:r>
      <w:r>
        <w:rPr>
          <w:rFonts w:hint="eastAsia"/>
        </w:rPr>
        <w:t>　　图表 2024-2025年中国促进和扶持中医药行业政策一览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2024-2025年中央财政医药卫生投入情况一览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2020-2031年全球儿科疫苗市场规模及增长趋势图</w:t>
      </w:r>
      <w:r>
        <w:rPr>
          <w:rFonts w:hint="eastAsia"/>
        </w:rPr>
        <w:br/>
      </w:r>
      <w:r>
        <w:rPr>
          <w:rFonts w:hint="eastAsia"/>
        </w:rPr>
        <w:t>　　图表 2020-2031年全球儿科疫苗市场规模及增长预测趋势图</w:t>
      </w:r>
      <w:r>
        <w:rPr>
          <w:rFonts w:hint="eastAsia"/>
        </w:rPr>
        <w:br/>
      </w:r>
      <w:r>
        <w:rPr>
          <w:rFonts w:hint="eastAsia"/>
        </w:rPr>
        <w:t>　　图表 2024-2025年全球儿科疫苗市场结构</w:t>
      </w:r>
      <w:r>
        <w:rPr>
          <w:rFonts w:hint="eastAsia"/>
        </w:rPr>
        <w:br/>
      </w:r>
      <w:r>
        <w:rPr>
          <w:rFonts w:hint="eastAsia"/>
        </w:rPr>
        <w:t>　　图表 2020-2031年全球白喉、破伤风、百日咳疫苗市场规模</w:t>
      </w:r>
      <w:r>
        <w:rPr>
          <w:rFonts w:hint="eastAsia"/>
        </w:rPr>
        <w:br/>
      </w:r>
      <w:r>
        <w:rPr>
          <w:rFonts w:hint="eastAsia"/>
        </w:rPr>
        <w:t>　　图表 2020-2031年全球白喉、破伤风、百日咳疫苗市场规模预测</w:t>
      </w:r>
      <w:r>
        <w:rPr>
          <w:rFonts w:hint="eastAsia"/>
        </w:rPr>
        <w:br/>
      </w:r>
      <w:r>
        <w:rPr>
          <w:rFonts w:hint="eastAsia"/>
        </w:rPr>
        <w:t>　　图表 2020-2031年全球儿童乙肝疫苗市场规模</w:t>
      </w:r>
      <w:r>
        <w:rPr>
          <w:rFonts w:hint="eastAsia"/>
        </w:rPr>
        <w:br/>
      </w:r>
      <w:r>
        <w:rPr>
          <w:rFonts w:hint="eastAsia"/>
        </w:rPr>
        <w:t>　　图表 2020-2031年全球儿童乙肝疫苗市场规模预测</w:t>
      </w:r>
      <w:r>
        <w:rPr>
          <w:rFonts w:hint="eastAsia"/>
        </w:rPr>
        <w:br/>
      </w:r>
      <w:r>
        <w:rPr>
          <w:rFonts w:hint="eastAsia"/>
        </w:rPr>
        <w:t>　　图表 2020-2031年全球儿童肺炎球菌疫苗市场规模</w:t>
      </w:r>
      <w:r>
        <w:rPr>
          <w:rFonts w:hint="eastAsia"/>
        </w:rPr>
        <w:br/>
      </w:r>
      <w:r>
        <w:rPr>
          <w:rFonts w:hint="eastAsia"/>
        </w:rPr>
        <w:t>　　图表 2020-2031年全球儿童肺炎球菌疫苗市场规模预测</w:t>
      </w:r>
      <w:r>
        <w:rPr>
          <w:rFonts w:hint="eastAsia"/>
        </w:rPr>
        <w:br/>
      </w:r>
      <w:r>
        <w:rPr>
          <w:rFonts w:hint="eastAsia"/>
        </w:rPr>
        <w:t>　　图表 2020-2031年全球儿童麻疹疫苗市场规模</w:t>
      </w:r>
      <w:r>
        <w:rPr>
          <w:rFonts w:hint="eastAsia"/>
        </w:rPr>
        <w:br/>
      </w:r>
      <w:r>
        <w:rPr>
          <w:rFonts w:hint="eastAsia"/>
        </w:rPr>
        <w:t>　　图表 2020-2031年全球儿童麻疹疫苗市场规模预测</w:t>
      </w:r>
      <w:r>
        <w:rPr>
          <w:rFonts w:hint="eastAsia"/>
        </w:rPr>
        <w:br/>
      </w:r>
      <w:r>
        <w:rPr>
          <w:rFonts w:hint="eastAsia"/>
        </w:rPr>
        <w:t>　　图表 2020-2031年全球儿童水痘疫苗市场规模预测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2020-2031年全球HIB疫苗市场规模</w:t>
      </w:r>
      <w:r>
        <w:rPr>
          <w:rFonts w:hint="eastAsia"/>
        </w:rPr>
        <w:br/>
      </w:r>
      <w:r>
        <w:rPr>
          <w:rFonts w:hint="eastAsia"/>
        </w:rPr>
        <w:t>　　图表 2020-2031年全球HIB疫苗市场规模预测</w:t>
      </w:r>
      <w:r>
        <w:rPr>
          <w:rFonts w:hint="eastAsia"/>
        </w:rPr>
        <w:br/>
      </w:r>
      <w:r>
        <w:rPr>
          <w:rFonts w:hint="eastAsia"/>
        </w:rPr>
        <w:t>　　图表 中国儿童不同疾病患病率情况统计</w:t>
      </w:r>
      <w:r>
        <w:rPr>
          <w:rFonts w:hint="eastAsia"/>
        </w:rPr>
        <w:br/>
      </w:r>
      <w:r>
        <w:rPr>
          <w:rFonts w:hint="eastAsia"/>
        </w:rPr>
        <w:t>　　图表 2020-2031年中国综合医院儿科门诊人次统计</w:t>
      </w:r>
      <w:r>
        <w:rPr>
          <w:rFonts w:hint="eastAsia"/>
        </w:rPr>
        <w:br/>
      </w:r>
      <w:r>
        <w:rPr>
          <w:rFonts w:hint="eastAsia"/>
        </w:rPr>
        <w:t>　　图表 2020-2031年中国综合医院儿科门诊人次增长趋势图</w:t>
      </w:r>
      <w:r>
        <w:rPr>
          <w:rFonts w:hint="eastAsia"/>
        </w:rPr>
        <w:br/>
      </w:r>
      <w:r>
        <w:rPr>
          <w:rFonts w:hint="eastAsia"/>
        </w:rPr>
        <w:t>　　图表 2024-2025年中国各地区医院儿科门急诊人次数统计</w:t>
      </w:r>
      <w:r>
        <w:rPr>
          <w:rFonts w:hint="eastAsia"/>
        </w:rPr>
        <w:br/>
      </w:r>
      <w:r>
        <w:rPr>
          <w:rFonts w:hint="eastAsia"/>
        </w:rPr>
        <w:t>　　图表 中国0-4岁儿童两周就诊率统计</w:t>
      </w:r>
      <w:r>
        <w:rPr>
          <w:rFonts w:hint="eastAsia"/>
        </w:rPr>
        <w:br/>
      </w:r>
      <w:r>
        <w:rPr>
          <w:rFonts w:hint="eastAsia"/>
        </w:rPr>
        <w:t>　　图表 中国5-14岁儿童两周就诊率统计</w:t>
      </w:r>
      <w:r>
        <w:rPr>
          <w:rFonts w:hint="eastAsia"/>
        </w:rPr>
        <w:br/>
      </w:r>
      <w:r>
        <w:rPr>
          <w:rFonts w:hint="eastAsia"/>
        </w:rPr>
        <w:t>　　图表 中国0-4岁城市儿童两周就诊率统计</w:t>
      </w:r>
      <w:r>
        <w:rPr>
          <w:rFonts w:hint="eastAsia"/>
        </w:rPr>
        <w:br/>
      </w:r>
      <w:r>
        <w:rPr>
          <w:rFonts w:hint="eastAsia"/>
        </w:rPr>
        <w:t>　　图表 中国5-14岁城市儿童两周就诊率统计</w:t>
      </w:r>
      <w:r>
        <w:rPr>
          <w:rFonts w:hint="eastAsia"/>
        </w:rPr>
        <w:br/>
      </w:r>
      <w:r>
        <w:rPr>
          <w:rFonts w:hint="eastAsia"/>
        </w:rPr>
        <w:t>　　图表 中国0-4岁农村儿童两周就诊率统计</w:t>
      </w:r>
      <w:r>
        <w:rPr>
          <w:rFonts w:hint="eastAsia"/>
        </w:rPr>
        <w:br/>
      </w:r>
      <w:r>
        <w:rPr>
          <w:rFonts w:hint="eastAsia"/>
        </w:rPr>
        <w:t>　　图表 中国5-14岁农村儿童两周就诊率统计</w:t>
      </w:r>
      <w:r>
        <w:rPr>
          <w:rFonts w:hint="eastAsia"/>
        </w:rPr>
        <w:br/>
      </w:r>
      <w:r>
        <w:rPr>
          <w:rFonts w:hint="eastAsia"/>
        </w:rPr>
        <w:t>　　图表 2024-2025年中国不同疾病儿童出院人数构成比例统计</w:t>
      </w:r>
      <w:r>
        <w:rPr>
          <w:rFonts w:hint="eastAsia"/>
        </w:rPr>
        <w:br/>
      </w:r>
      <w:r>
        <w:rPr>
          <w:rFonts w:hint="eastAsia"/>
        </w:rPr>
        <w:t>　　图表 2020-2031年中国医院儿科出院人数统计</w:t>
      </w:r>
      <w:r>
        <w:rPr>
          <w:rFonts w:hint="eastAsia"/>
        </w:rPr>
        <w:br/>
      </w:r>
      <w:r>
        <w:rPr>
          <w:rFonts w:hint="eastAsia"/>
        </w:rPr>
        <w:t>　　图表 2020-2031年中国医院儿科出院人数增长趋势图</w:t>
      </w:r>
      <w:r>
        <w:rPr>
          <w:rFonts w:hint="eastAsia"/>
        </w:rPr>
        <w:br/>
      </w:r>
      <w:r>
        <w:rPr>
          <w:rFonts w:hint="eastAsia"/>
        </w:rPr>
        <w:t>　　图表 2024-2025年各地区医院儿科出院人数统计</w:t>
      </w:r>
      <w:r>
        <w:rPr>
          <w:rFonts w:hint="eastAsia"/>
        </w:rPr>
        <w:br/>
      </w:r>
      <w:r>
        <w:rPr>
          <w:rFonts w:hint="eastAsia"/>
        </w:rPr>
        <w:t>　　图表 中国0-4岁儿童两周住院率统计</w:t>
      </w:r>
      <w:r>
        <w:rPr>
          <w:rFonts w:hint="eastAsia"/>
        </w:rPr>
        <w:br/>
      </w:r>
      <w:r>
        <w:rPr>
          <w:rFonts w:hint="eastAsia"/>
        </w:rPr>
        <w:t>　　图表 中国5-14岁儿童两周住院率统计</w:t>
      </w:r>
      <w:r>
        <w:rPr>
          <w:rFonts w:hint="eastAsia"/>
        </w:rPr>
        <w:br/>
      </w:r>
      <w:r>
        <w:rPr>
          <w:rFonts w:hint="eastAsia"/>
        </w:rPr>
        <w:t>　　图表 中国0-4岁城市儿童两周住院率统计</w:t>
      </w:r>
      <w:r>
        <w:rPr>
          <w:rFonts w:hint="eastAsia"/>
        </w:rPr>
        <w:br/>
      </w:r>
      <w:r>
        <w:rPr>
          <w:rFonts w:hint="eastAsia"/>
        </w:rPr>
        <w:t>　　图表 中国5-14岁城市儿童两周住院率统计</w:t>
      </w:r>
      <w:r>
        <w:rPr>
          <w:rFonts w:hint="eastAsia"/>
        </w:rPr>
        <w:br/>
      </w:r>
      <w:r>
        <w:rPr>
          <w:rFonts w:hint="eastAsia"/>
        </w:rPr>
        <w:t>　　图表 中国0-4岁农村儿童两周住院率统计</w:t>
      </w:r>
      <w:r>
        <w:rPr>
          <w:rFonts w:hint="eastAsia"/>
        </w:rPr>
        <w:br/>
      </w:r>
      <w:r>
        <w:rPr>
          <w:rFonts w:hint="eastAsia"/>
        </w:rPr>
        <w:t>　　图表 中国5-14岁农村儿童两周住院率统计</w:t>
      </w:r>
      <w:r>
        <w:rPr>
          <w:rFonts w:hint="eastAsia"/>
        </w:rPr>
        <w:br/>
      </w:r>
      <w:r>
        <w:rPr>
          <w:rFonts w:hint="eastAsia"/>
        </w:rPr>
        <w:t>　　图表 2024-2025年儿童医院门诊服务情况</w:t>
      </w:r>
      <w:r>
        <w:rPr>
          <w:rFonts w:hint="eastAsia"/>
        </w:rPr>
        <w:br/>
      </w:r>
      <w:r>
        <w:rPr>
          <w:rFonts w:hint="eastAsia"/>
        </w:rPr>
        <w:t>　　图表 2024-2025年儿童医院住院服务情况</w:t>
      </w:r>
      <w:r>
        <w:rPr>
          <w:rFonts w:hint="eastAsia"/>
        </w:rPr>
        <w:br/>
      </w:r>
      <w:r>
        <w:rPr>
          <w:rFonts w:hint="eastAsia"/>
        </w:rPr>
        <w:t>　　图表 2024-2025年儿童医院服务质量与效率</w:t>
      </w:r>
      <w:r>
        <w:rPr>
          <w:rFonts w:hint="eastAsia"/>
        </w:rPr>
        <w:br/>
      </w:r>
      <w:r>
        <w:rPr>
          <w:rFonts w:hint="eastAsia"/>
        </w:rPr>
        <w:t>　　图表 2020-2031年中国儿科用药市场规模统计</w:t>
      </w:r>
      <w:r>
        <w:rPr>
          <w:rFonts w:hint="eastAsia"/>
        </w:rPr>
        <w:br/>
      </w:r>
      <w:r>
        <w:rPr>
          <w:rFonts w:hint="eastAsia"/>
        </w:rPr>
        <w:t>　　图表 2020-2031年中国儿科用药市场规模增长趋势图</w:t>
      </w:r>
      <w:r>
        <w:rPr>
          <w:rFonts w:hint="eastAsia"/>
        </w:rPr>
        <w:br/>
      </w:r>
      <w:r>
        <w:rPr>
          <w:rFonts w:hint="eastAsia"/>
        </w:rPr>
        <w:t>　　图表 2020-2031年中国医药行业化学药市场份额统计</w:t>
      </w:r>
      <w:r>
        <w:rPr>
          <w:rFonts w:hint="eastAsia"/>
        </w:rPr>
        <w:br/>
      </w:r>
      <w:r>
        <w:rPr>
          <w:rFonts w:hint="eastAsia"/>
        </w:rPr>
        <w:t>　　图表 2020-2031年中国儿科用药化学药市场规模统计</w:t>
      </w:r>
      <w:r>
        <w:rPr>
          <w:rFonts w:hint="eastAsia"/>
        </w:rPr>
        <w:br/>
      </w:r>
      <w:r>
        <w:rPr>
          <w:rFonts w:hint="eastAsia"/>
        </w:rPr>
        <w:t>　　图表 2020-2031年中国儿科用药化学药市场规模增长趋势图</w:t>
      </w:r>
      <w:r>
        <w:rPr>
          <w:rFonts w:hint="eastAsia"/>
        </w:rPr>
        <w:br/>
      </w:r>
      <w:r>
        <w:rPr>
          <w:rFonts w:hint="eastAsia"/>
        </w:rPr>
        <w:t>　　图表 2020-2031年中国医药行业中成药市场份额统计</w:t>
      </w:r>
      <w:r>
        <w:rPr>
          <w:rFonts w:hint="eastAsia"/>
        </w:rPr>
        <w:br/>
      </w:r>
      <w:r>
        <w:rPr>
          <w:rFonts w:hint="eastAsia"/>
        </w:rPr>
        <w:t>　　图表 2020-2031年中国儿科用药中成药市场规模统计</w:t>
      </w:r>
      <w:r>
        <w:rPr>
          <w:rFonts w:hint="eastAsia"/>
        </w:rPr>
        <w:br/>
      </w:r>
      <w:r>
        <w:rPr>
          <w:rFonts w:hint="eastAsia"/>
        </w:rPr>
        <w:t>　　图表 2020-2031年中国儿科用药中成药市场规模增长趋势图</w:t>
      </w:r>
      <w:r>
        <w:rPr>
          <w:rFonts w:hint="eastAsia"/>
        </w:rPr>
        <w:br/>
      </w:r>
      <w:r>
        <w:rPr>
          <w:rFonts w:hint="eastAsia"/>
        </w:rPr>
        <w:t>　　图表 2020-2031年中国儿科用药中药饮片市场规模统计</w:t>
      </w:r>
      <w:r>
        <w:rPr>
          <w:rFonts w:hint="eastAsia"/>
        </w:rPr>
        <w:br/>
      </w:r>
      <w:r>
        <w:rPr>
          <w:rFonts w:hint="eastAsia"/>
        </w:rPr>
        <w:t>　　图表 2020-2031年中国儿科用药中药饮片市场规模增长趋势图</w:t>
      </w:r>
      <w:r>
        <w:rPr>
          <w:rFonts w:hint="eastAsia"/>
        </w:rPr>
        <w:br/>
      </w:r>
      <w:r>
        <w:rPr>
          <w:rFonts w:hint="eastAsia"/>
        </w:rPr>
        <w:t>　　图表 中国推荐的儿童免疫程序</w:t>
      </w:r>
      <w:r>
        <w:rPr>
          <w:rFonts w:hint="eastAsia"/>
        </w:rPr>
        <w:br/>
      </w:r>
      <w:r>
        <w:rPr>
          <w:rFonts w:hint="eastAsia"/>
        </w:rPr>
        <w:t>　　图表 2020-2031年一岁儿童免疫报告接种率（%）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小儿药物按成人剂量折算表</w:t>
      </w:r>
      <w:r>
        <w:rPr>
          <w:rFonts w:hint="eastAsia"/>
        </w:rPr>
        <w:br/>
      </w:r>
      <w:r>
        <w:rPr>
          <w:rFonts w:hint="eastAsia"/>
        </w:rPr>
        <w:t>　　图表 2020-2031年中国医疗机构诊疗人次数统计</w:t>
      </w:r>
      <w:r>
        <w:rPr>
          <w:rFonts w:hint="eastAsia"/>
        </w:rPr>
        <w:br/>
      </w:r>
      <w:r>
        <w:rPr>
          <w:rFonts w:hint="eastAsia"/>
        </w:rPr>
        <w:t>　　图表 中国城市/农村0-4岁儿童两周就诊率对比图</w:t>
      </w:r>
      <w:r>
        <w:rPr>
          <w:rFonts w:hint="eastAsia"/>
        </w:rPr>
        <w:br/>
      </w:r>
      <w:r>
        <w:rPr>
          <w:rFonts w:hint="eastAsia"/>
        </w:rPr>
        <w:t>　　图表 中国城市/农村0-4岁儿童两周就诊率对比图</w:t>
      </w:r>
      <w:r>
        <w:rPr>
          <w:rFonts w:hint="eastAsia"/>
        </w:rPr>
        <w:br/>
      </w:r>
      <w:r>
        <w:rPr>
          <w:rFonts w:hint="eastAsia"/>
        </w:rPr>
        <w:t>　　图表 2024-2025年中国城市/农村居民收入情况对比图</w:t>
      </w:r>
      <w:r>
        <w:rPr>
          <w:rFonts w:hint="eastAsia"/>
        </w:rPr>
        <w:br/>
      </w:r>
      <w:r>
        <w:rPr>
          <w:rFonts w:hint="eastAsia"/>
        </w:rPr>
        <w:t>　　图表 儿童医院临床用药剂型分析</w:t>
      </w:r>
      <w:r>
        <w:rPr>
          <w:rFonts w:hint="eastAsia"/>
        </w:rPr>
        <w:br/>
      </w:r>
      <w:r>
        <w:rPr>
          <w:rFonts w:hint="eastAsia"/>
        </w:rPr>
        <w:t>　　图表 中国儿科感冒类中成药主要产品列表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中国儿科止咳类中成药主要产品列表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中国儿科消化类中成药主要产品列表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中国儿科其他类中成药主要产品列表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中国儿科腹泻用药主要产品情况</w:t>
      </w:r>
      <w:r>
        <w:rPr>
          <w:rFonts w:hint="eastAsia"/>
        </w:rPr>
        <w:br/>
      </w:r>
      <w:r>
        <w:rPr>
          <w:rFonts w:hint="eastAsia"/>
        </w:rPr>
        <w:t>　　图表 2020-2031年中国儿童维生素市场规模统计</w:t>
      </w:r>
      <w:r>
        <w:rPr>
          <w:rFonts w:hint="eastAsia"/>
        </w:rPr>
        <w:br/>
      </w:r>
      <w:r>
        <w:rPr>
          <w:rFonts w:hint="eastAsia"/>
        </w:rPr>
        <w:t>　　图表 2020-2031年中国儿童维生素市场规模增长趋势图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2020-2031年中国儿科用药市场规模预测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2020-2031年中国儿科用药市场规模增长趋势图</w:t>
      </w:r>
      <w:r>
        <w:rPr>
          <w:rFonts w:hint="eastAsia"/>
        </w:rPr>
        <w:br/>
      </w:r>
      <w:r>
        <w:rPr>
          <w:rFonts w:hint="eastAsia"/>
        </w:rPr>
        <w:t>　　图表 2020-2031年中国儿科用药化学药市场规模预测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2020-2031年中国儿科用药化学药市场规模增长趋势图</w:t>
      </w:r>
      <w:r>
        <w:rPr>
          <w:rFonts w:hint="eastAsia"/>
        </w:rPr>
        <w:br/>
      </w:r>
      <w:r>
        <w:rPr>
          <w:rFonts w:hint="eastAsia"/>
        </w:rPr>
        <w:t>　　图表 2020-2031年中国儿科用药中成药市场规模预测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2020-2031年中国儿科用药中成药市场规模增长趋势图</w:t>
      </w:r>
      <w:r>
        <w:rPr>
          <w:rFonts w:hint="eastAsia"/>
        </w:rPr>
        <w:br/>
      </w:r>
      <w:r>
        <w:rPr>
          <w:rFonts w:hint="eastAsia"/>
        </w:rPr>
        <w:t>　　图表 2020-2031年中国儿科用药中药饮片市场规模预测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2020-2031年中国儿科用药中药饮片市场规模增长趋势图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332a31fbf4798" w:history="1">
        <w:r>
          <w:rPr>
            <w:rStyle w:val="Hyperlink"/>
          </w:rPr>
          <w:t>中国儿科用药行业现状全面调研与发展趋势报告（2025-2031年）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332a31fbf4798" w:history="1">
        <w:r>
          <w:rPr>
            <w:rStyle w:val="Hyperlink"/>
          </w:rPr>
          <w:t>https://www.20087.com/5/88/ErKeYongYaoDeFaZhanQuShi.html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问诊儿科、儿科用药的计算方法、儿科常用药物一览表、儿科用药知识及注意事项、全国小儿癫疯病十大医院、儿科用药指南最新版本、2023儿童安全用药指南、儿科用药剂量大全、儿科用药专业知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b9a9198e646e8" w:history="1">
      <w:r>
        <w:rPr>
          <w:rStyle w:val="Hyperlink"/>
        </w:rPr>
        <w:t>中国儿科用药行业现状全面调研与发展趋势报告（2025-2031年）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ErKeYongYaoDeFaZhanQuShi.html" TargetMode="External" Id="R76a332a31fbf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ErKeYongYaoDeFaZhanQuShi.html" TargetMode="External" Id="Rb8cb9a9198e6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2025-01-30T04:42:00Z</dcterms:created>
  <dcterms:modified xsi:type="dcterms:W3CDTF">2025-01-30T05:42:00Z</dcterms:modified>
  <dc:subject>中国儿科用药行业现状全面调研与发展趋势报告（2025-2031年）</dc:subject>
  <dc:title>中国儿科用药行业现状全面调研与发展趋势报告（2025-2031年）</dc:title>
  <cp:keywords>中国儿科用药行业现状全面调研与发展趋势报告（2025-2031年）</cp:keywords>
  <dc:description>中国儿科用药行业现状全面调研与发展趋势报告（2025-2031年）</dc:description>
</cp:coreProperties>
</file>