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a433ecbc7948e4" w:history="1">
              <w:r>
                <w:rPr>
                  <w:rStyle w:val="Hyperlink"/>
                </w:rPr>
                <w:t>2026-2032年全球与中国智能血糖连续监测系统行业现状调研及发展前景报告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a433ecbc7948e4" w:history="1">
              <w:r>
                <w:rPr>
                  <w:rStyle w:val="Hyperlink"/>
                </w:rPr>
                <w:t>2026-2032年全球与中国智能血糖连续监测系统行业现状调研及发展前景报告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5985285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a433ecbc7948e4" w:history="1">
                <w:r>
                  <w:rPr>
                    <w:rStyle w:val="Hyperlink"/>
                  </w:rPr>
                  <w:t>https://www.20087.com/5/28/ZhiNengXueTangLianXuJianCeXiTongShiChangQianJingFenXi.html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5a433ecbc7948e4" w:history="1">
        <w:r>
          <w:rPr>
            <w:rStyle w:val="Hyperlink"/>
          </w:rPr>
          <w:t>2026-2032年全球与中国智能血糖连续监测系统行业现状调研及发展前景报告</w:t>
        </w:r>
      </w:hyperlink>
      <w:r>
        <w:rPr>
          <w:rFonts w:hint="eastAsia"/>
        </w:rPr>
        <w:t>》，2025年智能血糖连续监测系统行业市场规模达 亿元，预计2032年市场规模将达 亿元，期间年均复合增长率（CAGR）达 %。报告基于详实数据资料，系统分析智能血糖连续监测系统产业链结构、市场规模及需求现状，梳理智能血糖连续监测系统市场价格走势与行业发展特点。报告重点研究行业竞争格局，包括重点智能血糖连续监测系统企业的市场表现，并对智能血糖连续监测系统细分领域的发展潜力进行评估。结合政策环境和智能血糖连续监测系统技术演进方向，对智能血糖连续监测系统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智能血糖连续监测系统市场概述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按照不同产品类型，智能血糖连续监测系统主要可以分为如下几个类别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全球不同产品类型智能血糖连续监测系统销售额增长趋势2021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穿戴式监测系统</w:t>
      </w:r>
      <w:r>
        <w:rPr>
          <w:rFonts w:hint="eastAsia"/>
        </w:rPr>
        <w:br/>
      </w:r>
      <w:r>
        <w:rPr>
          <w:rFonts w:hint="eastAsia"/>
        </w:rPr>
        <w:t>　　　　1.2.3 非穿戴式监测系统</w:t>
      </w:r>
      <w:r>
        <w:rPr>
          <w:rFonts w:hint="eastAsia"/>
        </w:rPr>
        <w:br/>
      </w:r>
      <w:r>
        <w:rPr>
          <w:rFonts w:hint="eastAsia"/>
        </w:rPr>
        <w:t>　　1.3 从不同应用，智能血糖连续监测系统主要包括如下几个方面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全球不同应用智能血糖连续监测系统销售额增长趋势2021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家庭护理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智能血糖连续监测系统行业背景、发展历史、现状及趋势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智能血糖连续监测系统行业目前现状分析</w:t>
      </w:r>
      <w:r>
        <w:rPr>
          <w:rFonts w:hint="eastAsia"/>
        </w:rPr>
        <w:br/>
      </w:r>
      <w:r>
        <w:rPr>
          <w:rFonts w:hint="eastAsia"/>
        </w:rPr>
        <w:t>　　　　1.4.2 智能血糖连续监测系统发展趋势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全球智能血糖连续监测系统总体规模分析</w:t>
      </w:r>
      <w:r>
        <w:rPr>
          <w:rFonts w:hint="eastAsia"/>
        </w:rPr>
        <w:br/>
      </w:r>
      <w:r>
        <w:rPr>
          <w:rFonts w:hint="eastAsia"/>
        </w:rPr>
        <w:t>　　2.1 全球智能血糖连续监测系统供需现状及预测（2021-2032）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全球智能血糖连续监测系统产能、产量、产能利用率及发展趋势（2021-2032）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全球智能血糖连续监测系统产量、需求量及发展趋势（2021-2032）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全球主要地区智能血糖连续监测系统产量及发展趋势（2021-2032）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全球主要地区智能血糖连续监测系统产量（2021-2026）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全球主要地区智能血糖连续监测系统产量（2027-2032）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全球主要地区智能血糖连续监测系统产量市场份额（2021-2032）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中国智能血糖连续监测系统供需现状及预测（2021-2032）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中国智能血糖连续监测系统产能、产量、产能利用率及发展趋势（2021-2032）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中国智能血糖连续监测系统产量、市场需求量及发展趋势（2021-2032）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全球智能血糖连续监测系统销量及销售额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全球市场智能血糖连续监测系统销售额（2021-2032）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全球市场智能血糖连续监测系统销量（2021-2032）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全球市场智能血糖连续监测系统价格趋势（2021-2032）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全球智能血糖连续监测系统主要地区分析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全球主要地区智能血糖连续监测系统市场规模分析：2021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全球主要地区智能血糖连续监测系统销售收入及市场份额（2021-2026）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全球主要地区智能血糖连续监测系统销售收入预测（2027-2032）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全球主要地区智能血糖连续监测系统销量分析：2021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全球主要地区智能血糖连续监测系统销量及市场份额（2021-2026）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全球主要地区智能血糖连续监测系统销量及市场份额预测（2027-2032）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北美市场智能血糖连续监测系统销量、收入及增长率（2021-2032）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欧洲市场智能血糖连续监测系统销量、收入及增长率（2021-2032）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中国市场智能血糖连续监测系统销量、收入及增长率（2021-2032）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日本市场智能血糖连续监测系统销量、收入及增长率（2021-2032）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东南亚市场智能血糖连续监测系统销量、收入及增长率（2021-2032）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印度市场智能血糖连续监测系统销量、收入及增长率（2021-2032）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全球市场主要厂商智能血糖连续监测系统产能市场份额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全球市场主要厂商智能血糖连续监测系统销量（2021-2026）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全球市场主要厂商智能血糖连续监测系统销量（2021-2026）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全球市场主要厂商智能血糖连续监测系统销售收入（2021-2026）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全球市场主要厂商智能血糖连续监测系统销售价格（2021-2026）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2025年全球主要生产商智能血糖连续监测系统收入排名</w:t>
      </w:r>
      <w:r>
        <w:rPr>
          <w:rFonts w:hint="eastAsia"/>
        </w:rPr>
        <w:br/>
      </w:r>
      <w:r>
        <w:rPr>
          <w:rFonts w:hint="eastAsia"/>
        </w:rPr>
        <w:t>　　4.3 中国市场主要厂商智能血糖连续监测系统销量（2021-2026）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中国市场主要厂商智能血糖连续监测系统销量（2021-2026）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中国市场主要厂商智能血糖连续监测系统销售收入（2021-2026）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2025年中国主要生产商智能血糖连续监测系统收入排名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中国市场主要厂商智能血糖连续监测系统销售价格（2021-2026）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全球主要厂商智能血糖连续监测系统总部及产地分布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全球主要厂商成立时间及智能血糖连续监测系统商业化日期</w:t>
      </w:r>
      <w:r>
        <w:rPr>
          <w:rFonts w:hint="eastAsia"/>
        </w:rPr>
        <w:br/>
      </w:r>
      <w:r>
        <w:rPr>
          <w:rFonts w:hint="eastAsia"/>
        </w:rPr>
        <w:t>　　4.6 全球主要厂商智能血糖连续监测系统产品类型及应用</w:t>
      </w:r>
      <w:r>
        <w:rPr>
          <w:rFonts w:hint="eastAsia"/>
        </w:rPr>
        <w:br/>
      </w:r>
      <w:r>
        <w:rPr>
          <w:rFonts w:hint="eastAsia"/>
        </w:rPr>
        <w:t>　　4.7 智能血糖连续监测系统行业集中度、竞争程度分析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智能血糖连续监测系统行业集中度分析：2025年全球Top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全球智能血糖连续监测系统第一梯队、第二梯队和第三梯队生产商（品牌）及市场份额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重点企业（1）基本信息、智能血糖连续监测系统生产基地、销售区域、竞争对手及市场地位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智能血糖连续监测系统产品规格、参数及市场应用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智能血糖连续监测系统销量、收入、价格及毛利率（2021-2026）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重点企业（2）基本信息、智能血糖连续监测系统生产基地、销售区域、竞争对手及市场地位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智能血糖连续监测系统产品规格、参数及市场应用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智能血糖连续监测系统销量、收入、价格及毛利率（2021-2026）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重点企业（3）基本信息、智能血糖连续监测系统生产基地、销售区域、竞争对手及市场地位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智能血糖连续监测系统产品规格、参数及市场应用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智能血糖连续监测系统销量、收入、价格及毛利率（2021-2026）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重点企业（4）基本信息、智能血糖连续监测系统生产基地、销售区域、竞争对手及市场地位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智能血糖连续监测系统产品规格、参数及市场应用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智能血糖连续监测系统销量、收入、价格及毛利率（2021-2026）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重点企业（5）基本信息、智能血糖连续监测系统生产基地、销售区域、竞争对手及市场地位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智能血糖连续监测系统产品规格、参数及市场应用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智能血糖连续监测系统销量、收入、价格及毛利率（2021-2026）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重点企业（6）基本信息、智能血糖连续监测系统生产基地、销售区域、竞争对手及市场地位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智能血糖连续监测系统产品规格、参数及市场应用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智能血糖连续监测系统销量、收入、价格及毛利率（2021-2026）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重点企业（7）基本信息、智能血糖连续监测系统生产基地、销售区域、竞争对手及市场地位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智能血糖连续监测系统产品规格、参数及市场应用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智能血糖连续监测系统销量、收入、价格及毛利率（2021-2026）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重点企业（8）基本信息、智能血糖连续监测系统生产基地、销售区域、竞争对手及市场地位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智能血糖连续监测系统产品规格、参数及市场应用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智能血糖连续监测系统销量、收入、价格及毛利率（2021-2026）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不同产品类型智能血糖连续监测系统分析</w:t>
      </w:r>
      <w:r>
        <w:rPr>
          <w:rFonts w:hint="eastAsia"/>
        </w:rPr>
        <w:br/>
      </w:r>
      <w:r>
        <w:rPr>
          <w:rFonts w:hint="eastAsia"/>
        </w:rPr>
        <w:t>　　6.1 全球不同产品类型智能血糖连续监测系统销量（2021-2032）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全球不同产品类型智能血糖连续监测系统销量及市场份额（2021-2026）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全球不同产品类型智能血糖连续监测系统销量预测（2027-2032）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全球不同产品类型智能血糖连续监测系统收入（2021-2032）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全球不同产品类型智能血糖连续监测系统收入及市场份额（2021-2026）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全球不同产品类型智能血糖连续监测系统收入预测（2027-2032）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全球不同产品类型智能血糖连续监测系统价格走势（2021-2032）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不同应用智能血糖连续监测系统分析</w:t>
      </w:r>
      <w:r>
        <w:rPr>
          <w:rFonts w:hint="eastAsia"/>
        </w:rPr>
        <w:br/>
      </w:r>
      <w:r>
        <w:rPr>
          <w:rFonts w:hint="eastAsia"/>
        </w:rPr>
        <w:t>　　7.1 全球不同应用智能血糖连续监测系统销量（2021-2032）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全球不同应用智能血糖连续监测系统销量及市场份额（2021-2026）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全球不同应用智能血糖连续监测系统销量预测（2027-2032）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全球不同应用智能血糖连续监测系统收入（2021-2032）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全球不同应用智能血糖连续监测系统收入及市场份额（2021-2026）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全球不同应用智能血糖连续监测系统收入预测（2027-2032）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全球不同应用智能血糖连续监测系统价格走势（2021-2032）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智能血糖连续监测系统产业链分析</w:t>
      </w:r>
      <w:r>
        <w:rPr>
          <w:rFonts w:hint="eastAsia"/>
        </w:rPr>
        <w:br/>
      </w:r>
      <w:r>
        <w:rPr>
          <w:rFonts w:hint="eastAsia"/>
        </w:rPr>
        <w:t>　　8.2 智能血糖连续监测系统工艺制造技术分析</w:t>
      </w:r>
      <w:r>
        <w:rPr>
          <w:rFonts w:hint="eastAsia"/>
        </w:rPr>
        <w:br/>
      </w:r>
      <w:r>
        <w:rPr>
          <w:rFonts w:hint="eastAsia"/>
        </w:rPr>
        <w:t>　　8.3 智能血糖连续监测系统产业上游供应分析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智能血糖连续监测系统下游客户分析</w:t>
      </w:r>
      <w:r>
        <w:rPr>
          <w:rFonts w:hint="eastAsia"/>
        </w:rPr>
        <w:br/>
      </w:r>
      <w:r>
        <w:rPr>
          <w:rFonts w:hint="eastAsia"/>
        </w:rPr>
        <w:t>　　8.5 智能血糖连续监测系统销售渠道分析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智能血糖连续监测系统行业发展机遇及主要驱动因素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智能血糖连续监测系统行业发展面临的风险</w:t>
      </w:r>
      <w:r>
        <w:rPr>
          <w:rFonts w:hint="eastAsia"/>
        </w:rPr>
        <w:br/>
      </w:r>
      <w:r>
        <w:rPr>
          <w:rFonts w:hint="eastAsia"/>
        </w:rPr>
        <w:t>　　9.3 智能血糖连续监测系统行业政策分析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[^中智^林^]附录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全球不同产品类型智能血糖连续监测系统销售额增长（CAGR）趋势2021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智能血糖连续监测系统行业目前发展现状</w:t>
      </w:r>
      <w:r>
        <w:rPr>
          <w:rFonts w:hint="eastAsia"/>
        </w:rPr>
        <w:br/>
      </w:r>
      <w:r>
        <w:rPr>
          <w:rFonts w:hint="eastAsia"/>
        </w:rPr>
        <w:t>　　表 4： 智能血糖连续监测系统发展趋势</w:t>
      </w:r>
      <w:r>
        <w:rPr>
          <w:rFonts w:hint="eastAsia"/>
        </w:rPr>
        <w:br/>
      </w:r>
      <w:r>
        <w:rPr>
          <w:rFonts w:hint="eastAsia"/>
        </w:rPr>
        <w:t>　　表 5： 全球主要地区智能血糖连续监测系统产量增速（CAGR）：（2021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全球主要地区智能血糖连续监测系统产量（2021-2026）&amp;（台）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全球主要地区智能血糖连续监测系统产量（2027-2032）&amp;（台）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全球主要地区智能血糖连续监测系统产量市场份额（2021-2026）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全球主要地区智能血糖连续监测系统产量市场份额（2027-2032）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全球主要地区智能血糖连续监测系统销售收入增速：（2021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全球主要地区智能血糖连续监测系统销售收入（2021-2026）&amp;（百万美元）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全球主要地区智能血糖连续监测系统销售收入市场份额（2021-2026）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全球主要地区智能血糖连续监测系统收入（2027-2032）&amp;（百万美元）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全球主要地区智能血糖连续监测系统收入市场份额（2027-2032）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全球主要地区智能血糖连续监测系统销量（台）：2021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全球主要地区智能血糖连续监测系统销量（2021-2026）&amp;（台）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全球主要地区智能血糖连续监测系统销量市场份额（2021-2026）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全球主要地区智能血糖连续监测系统销量（2027-2032）&amp;（台）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全球主要地区智能血糖连续监测系统销量份额（2027-2032）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全球市场主要厂商智能血糖连续监测系统产能（2025-2026）&amp;（台）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全球市场主要厂商智能血糖连续监测系统销量（2021-2026）&amp;（台）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全球市场主要厂商智能血糖连续监测系统销量市场份额（2021-2026）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全球市场主要厂商智能血糖连续监测系统销售收入（2021-2026）&amp;（百万美元）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全球市场主要厂商智能血糖连续监测系统销售收入市场份额（2021-2026）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全球市场主要厂商智能血糖连续监测系统销售价格（2021-2026）&amp;（美元/台）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2025年全球主要生产商智能血糖连续监测系统收入排名（百万美元）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中国市场主要厂商智能血糖连续监测系统销量（2021-2026）&amp;（台）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中国市场主要厂商智能血糖连续监测系统销量市场份额（2021-2026）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中国市场主要厂商智能血糖连续监测系统销售收入（2021-2026）&amp;（百万美元）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中国市场主要厂商智能血糖连续监测系统销售收入市场份额（2021-2026）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2025年中国主要生产商智能血糖连续监测系统收入排名（百万美元）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中国市场主要厂商智能血糖连续监测系统销售价格（2021-2026）&amp;（美元/台）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全球主要厂商智能血糖连续监测系统总部及产地分布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全球主要厂商成立时间及智能血糖连续监测系统商业化日期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全球主要厂商智能血糖连续监测系统产品类型及应用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2025年全球智能血糖连续监测系统主要厂商市场地位（第一梯队、第二梯队和第三梯队）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全球智能血糖连续监测系统市场投资、并购等现状分析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智能血糖连续监测系统生产基地、销售区域、竞争对手及市场地位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智能血糖连续监测系统产品规格、参数及市场应用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智能血糖连续监测系统销量（台）、收入（百万美元）、价格（美元/台）及毛利率（2021-2026）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智能血糖连续监测系统生产基地、销售区域、竞争对手及市场地位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智能血糖连续监测系统产品规格、参数及市场应用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智能血糖连续监测系统销量（台）、收入（百万美元）、价格（美元/台）及毛利率（2021-2026）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智能血糖连续监测系统生产基地、销售区域、竞争对手及市场地位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智能血糖连续监测系统产品规格、参数及市场应用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智能血糖连续监测系统销量（台）、收入（百万美元）、价格（美元/台）及毛利率（2021-2026）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智能血糖连续监测系统生产基地、销售区域、竞争对手及市场地位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智能血糖连续监测系统产品规格、参数及市场应用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智能血糖连续监测系统销量（台）、收入（百万美元）、价格（美元/台）及毛利率（2021-2026）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智能血糖连续监测系统生产基地、销售区域、竞争对手及市场地位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智能血糖连续监测系统产品规格、参数及市场应用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智能血糖连续监测系统销量（台）、收入（百万美元）、价格（美元/台）及毛利率（2021-2026）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智能血糖连续监测系统生产基地、销售区域、竞争对手及市场地位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智能血糖连续监测系统产品规格、参数及市场应用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智能血糖连续监测系统销量（台）、收入（百万美元）、价格（美元/台）及毛利率（2021-2026）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智能血糖连续监测系统生产基地、销售区域、竞争对手及市场地位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智能血糖连续监测系统产品规格、参数及市场应用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智能血糖连续监测系统销量（台）、收入（百万美元）、价格（美元/台）及毛利率（2021-2026）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智能血糖连续监测系统生产基地、销售区域、竞争对手及市场地位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智能血糖连续监测系统产品规格、参数及市场应用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智能血糖连续监测系统销量（台）、收入（百万美元）、价格（美元/台）及毛利率（2021-2026）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全球不同产品类型智能血糖连续监测系统销量（2021-2026）&amp;（台）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79： 全球不同产品类型智能血糖连续监测系统销量市场份额（2021-2026）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全球不同产品类型智能血糖连续监测系统销量预测（2027-2032）&amp;（台）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全球市场不同产品类型智能血糖连续监测系统销量市场份额预测（2027-2032）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全球不同产品类型智能血糖连续监测系统收入（2021-2026）&amp;（百万美元）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全球不同产品类型智能血糖连续监测系统收入市场份额（2021-2026）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全球不同产品类型智能血糖连续监测系统收入预测（2027-2032）&amp;（百万美元）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85： 全球不同产品类型智能血糖连续监测系统收入市场份额预测（2027-2032）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全球不同应用智能血糖连续监测系统销量（2021-2026）&amp;（台）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87： 全球不同应用智能血糖连续监测系统销量市场份额（2021-2026）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全球不同应用智能血糖连续监测系统销量预测（2027-2032）&amp;（台）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89： 全球市场不同应用智能血糖连续监测系统销量市场份额预测（2027-2032）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全球不同应用智能血糖连续监测系统收入（2021-2026）&amp;（百万美元）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91： 全球不同应用智能血糖连续监测系统收入市场份额（2021-2026）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全球不同应用智能血糖连续监测系统收入预测（2027-2032）&amp;（百万美元）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全球不同应用智能血糖连续监测系统收入市场份额预测（2027-2032）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智能血糖连续监测系统上游原料供应商及联系方式列表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95： 智能血糖连续监测系统典型客户列表</w:t>
      </w:r>
      <w:r>
        <w:rPr>
          <w:rFonts w:hint="eastAsia"/>
        </w:rPr>
        <w:br/>
      </w:r>
      <w:r>
        <w:rPr>
          <w:rFonts w:hint="eastAsia"/>
        </w:rPr>
        <w:t>　　表 96： 智能血糖连续监测系统主要销售模式及销售渠道</w:t>
      </w:r>
      <w:r>
        <w:rPr>
          <w:rFonts w:hint="eastAsia"/>
        </w:rPr>
        <w:br/>
      </w:r>
      <w:r>
        <w:rPr>
          <w:rFonts w:hint="eastAsia"/>
        </w:rPr>
        <w:t>　　表 97： 智能血糖连续监测系统行业发展机遇及主要驱动因素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98： 智能血糖连续监测系统行业发展面临的风险</w:t>
      </w:r>
      <w:r>
        <w:rPr>
          <w:rFonts w:hint="eastAsia"/>
        </w:rPr>
        <w:br/>
      </w:r>
      <w:r>
        <w:rPr>
          <w:rFonts w:hint="eastAsia"/>
        </w:rPr>
        <w:t>　　表 99： 智能血糖连续监测系统行业政策分析</w:t>
      </w:r>
      <w:r>
        <w:rPr>
          <w:rFonts w:hint="eastAsia"/>
        </w:rPr>
        <w:br/>
      </w:r>
      <w:r>
        <w:rPr>
          <w:rFonts w:hint="eastAsia"/>
        </w:rPr>
        <w:t>　　表 100： 研究范围</w:t>
      </w:r>
      <w:r>
        <w:rPr>
          <w:rFonts w:hint="eastAsia"/>
        </w:rPr>
        <w:br/>
      </w:r>
      <w:r>
        <w:rPr>
          <w:rFonts w:hint="eastAsia"/>
        </w:rPr>
        <w:t>　　表 101：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智能血糖连续监测系统产品图片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全球不同产品类型智能血糖连续监测系统销售额2021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全球不同产品类型智能血糖连续监测系统市场份额2025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穿戴式监测系统产品图片</w:t>
      </w:r>
      <w:r>
        <w:rPr>
          <w:rFonts w:hint="eastAsia"/>
        </w:rPr>
        <w:br/>
      </w:r>
      <w:r>
        <w:rPr>
          <w:rFonts w:hint="eastAsia"/>
        </w:rPr>
        <w:t>　　图 5： 非穿戴式监测系统产品图片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全球不同应用智能血糖连续监测系统市场份额2025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家庭护理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全球智能血糖连续监测系统产能、产量、产能利用率及发展趋势（2021-2032）&amp;（台）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12： 全球智能血糖连续监测系统产量、需求量及发展趋势（2021-2032）&amp;（台）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13： 全球主要地区智能血糖连续监测系统产量（2021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14： 全球主要地区智能血糖连续监测系统产量市场份额（2021-2032）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中国智能血糖连续监测系统产能、产量、产能利用率及发展趋势（2021-2032）&amp;（台）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16： 中国智能血糖连续监测系统产量、市场需求量及发展趋势（2021-2032）&amp;（台）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全球智能血糖连续监测系统市场销售额及增长率：（2021-2032）&amp;（百万美元）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全球市场智能血糖连续监测系统市场规模：2021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全球市场智能血糖连续监测系统销量及增长率（2021-2032）&amp;（台）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20： 全球市场智能血糖连续监测系统价格趋势（2021-2032）&amp;（美元/台）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21： 全球主要地区智能血糖连续监测系统销售收入（2021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全球主要地区智能血糖连续监测系统销售收入市场份额（2021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北美市场智能血糖连续监测系统销量及增长率（2021-2032）&amp;（台）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24： 北美市场智能血糖连续监测系统收入及增长率（2021-2032）&amp;（百万美元）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欧洲市场智能血糖连续监测系统销量及增长率（2021-2032）&amp;（台）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26： 欧洲市场智能血糖连续监测系统收入及增长率（2021-2032）&amp;（百万美元）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中国市场智能血糖连续监测系统销量及增长率（2021-2032）&amp;（台）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中国市场智能血糖连续监测系统收入及增长率（2021-2032）&amp;（百万美元）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日本市场智能血糖连续监测系统销量及增长率（2021-2032）&amp;（台）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日本市场智能血糖连续监测系统收入及增长率（2021-2032）&amp;（百万美元）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东南亚市场智能血糖连续监测系统销量及增长率（2021-2032）&amp;（台）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东南亚市场智能血糖连续监测系统收入及增长率（2021-2032）&amp;（百万美元）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印度市场智能血糖连续监测系统销量及增长率（2021-2032）&amp;（台）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印度市场智能血糖连续监测系统收入及增长率（2021-2032）&amp;（百万美元）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2025年全球市场主要厂商智能血糖连续监测系统销量市场份额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2025年全球市场主要厂商智能血糖连续监测系统收入市场份额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2025年中国市场主要厂商智能血糖连续监测系统销量市场份额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2025年中国市场主要厂商智能血糖连续监测系统收入市场份额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2025年全球前五大生产商智能血糖连续监测系统市场份额</w:t>
      </w:r>
      <w:r>
        <w:rPr>
          <w:rFonts w:hint="eastAsia"/>
        </w:rPr>
        <w:br/>
      </w:r>
      <w:r>
        <w:rPr>
          <w:rFonts w:hint="eastAsia"/>
        </w:rPr>
        <w:t>　　图 40： 2025年全球智能血糖连续监测系统第一梯队、第二梯队和第三梯队厂商及市场份额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全球不同产品类型智能血糖连续监测系统价格走势（2021-2032）&amp;（美元/台）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全球不同应用智能血糖连续监测系统价格走势（2021-2032）&amp;（美元/台）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智能血糖连续监测系统产业链</w:t>
      </w:r>
      <w:r>
        <w:rPr>
          <w:rFonts w:hint="eastAsia"/>
        </w:rPr>
        <w:br/>
      </w:r>
      <w:r>
        <w:rPr>
          <w:rFonts w:hint="eastAsia"/>
        </w:rPr>
        <w:t>　　图 44： 智能血糖连续监测系统中国企业SWOT分析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a433ecbc7948e4" w:history="1">
        <w:r>
          <w:rPr>
            <w:rStyle w:val="Hyperlink"/>
          </w:rPr>
          <w:t>2026-2032年全球与中国智能血糖连续监测系统行业现状调研及发展前景报告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5985285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a433ecbc7948e4" w:history="1">
        <w:r>
          <w:rPr>
            <w:rStyle w:val="Hyperlink"/>
          </w:rPr>
          <w:t>https://www.20087.com/5/28/ZhiNengXueTangLianXuJianCeXiTongShiChangQianJingFenXi.html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热点：智能血糖连续监测系统设计、智能血糖监测仪器怎么用、智能血糖检测仪器准确吗、智能测血糖和普通测血糖一样吗、血糖连续监测仪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4106c2c65bd40b7" w:history="1">
      <w:r>
        <w:rPr>
          <w:rStyle w:val="Hyperlink"/>
        </w:rPr>
        <w:t>2026-2032年全球与中国智能血糖连续监测系统行业现状调研及发展前景报告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8/ZhiNengXueTangLianXuJianCeXiTongShiChangQianJingFenXi.html" TargetMode="External" Id="Rf5a433ecbc7948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8/ZhiNengXueTangLianXuJianCeXiTongShiChangQianJingFenXi.html" TargetMode="External" Id="R64106c2c65bd40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2026-09-23T01:12:45Z</dcterms:created>
  <dcterms:modified xsi:type="dcterms:W3CDTF">2026-09-23T02:12:45Z</dcterms:modified>
  <dc:subject>2026-2032年全球与中国智能血糖连续监测系统行业现状调研及发展前景报告</dc:subject>
  <dc:title>2026-2032年全球与中国智能血糖连续监测系统行业现状调研及发展前景报告</dc:title>
  <cp:keywords>2026-2032年全球与中国智能血糖连续监测系统行业现状调研及发展前景报告</cp:keywords>
  <dc:description>2026-2032年全球与中国智能血糖连续监测系统行业现状调研及发展前景报告</dc:description>
</cp:coreProperties>
</file>