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784795fa94669" w:history="1">
              <w:r>
                <w:rPr>
                  <w:rStyle w:val="Hyperlink"/>
                </w:rPr>
                <w:t>2024-2030年中国结肠镜行业发展调研与前景趋势预测报告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784795fa94669" w:history="1">
              <w:r>
                <w:rPr>
                  <w:rStyle w:val="Hyperlink"/>
                </w:rPr>
                <w:t>2024-2030年中国结肠镜行业发展调研与前景趋势预测报告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784795fa94669" w:history="1">
                <w:r>
                  <w:rPr>
                    <w:rStyle w:val="Hyperlink"/>
                  </w:rPr>
                  <w:t>https://www.20087.com/5/68/JieChangJingHangYeQuShi.html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镜检查作为诊断结直肠癌和肠道疾病的重要工具，近年来受益于内窥镜技术和医疗影像处理的进步，其准确性和患者舒适度得到显著提升。现代结肠镜不仅能够提供高清图像，还集成了窄带成像和自动息肉识别功能，有助于早期病变的发现和诊断。</w:t>
      </w:r>
      <w:r>
        <w:rPr>
          <w:rFonts w:hint="eastAsia"/>
        </w:rPr>
        <w:br/>
      </w:r>
      <w:r>
        <w:rPr>
          <w:rFonts w:hint="eastAsia"/>
        </w:rPr>
        <w:t>　　未来，结肠镜技术将更加注重微创和智能化。一方面，通过微型化和柔性设计，开发更细小、更灵活的内镜，减少对肠道的刺激和损伤，提高患者检查的耐受性。另一方面，利用人工智能和机器学习算法，实现病变的自动检测和分类，辅助医生做出更精准的诊断，同时，远程诊疗和虚拟现实技术的应用，将拓展结肠镜检查的场景，如在偏远地区和紧急情况下提供及时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784795fa94669" w:history="1">
        <w:r>
          <w:rPr>
            <w:rStyle w:val="Hyperlink"/>
          </w:rPr>
          <w:t>2024-2030年中国结肠镜行业发展调研与前景趋势预测报告</w:t>
        </w:r>
      </w:hyperlink>
      <w:r>
        <w:rPr>
          <w:rFonts w:hint="eastAsia"/>
        </w:rPr>
        <w:t>》基于深入的行业调研，对结肠镜产业链进行了全面分析。报告详细探讨了结肠镜市场规模、需求状况，以及价格动态，并深入解读了当前结肠镜行业现状、市场前景及未来发展趋势。同时，报告聚焦于结肠镜行业重点企业，剖析了竞争格局、市场集中度及品牌建设情况，并对结肠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结肠镜行业界定</w:t>
      </w:r>
      <w:r>
        <w:rPr>
          <w:rFonts w:hint="eastAsia"/>
        </w:rPr>
        <w:br/>
      </w:r>
      <w:r>
        <w:rPr>
          <w:rFonts w:hint="eastAsia"/>
        </w:rPr>
        <w:t>　　第一节 结肠镜行业定义</w:t>
      </w:r>
      <w:r>
        <w:rPr>
          <w:rFonts w:hint="eastAsia"/>
        </w:rPr>
        <w:br/>
      </w:r>
      <w:r>
        <w:rPr>
          <w:rFonts w:hint="eastAsia"/>
        </w:rPr>
        <w:t>　　第二节 结肠镜行业特点分析</w:t>
      </w:r>
      <w:r>
        <w:rPr>
          <w:rFonts w:hint="eastAsia"/>
        </w:rPr>
        <w:br/>
      </w:r>
      <w:r>
        <w:rPr>
          <w:rFonts w:hint="eastAsia"/>
        </w:rPr>
        <w:t>　　第三节 结肠镜行业发展历程</w:t>
      </w:r>
      <w:r>
        <w:rPr>
          <w:rFonts w:hint="eastAsia"/>
        </w:rPr>
        <w:br/>
      </w:r>
      <w:r>
        <w:rPr>
          <w:rFonts w:hint="eastAsia"/>
        </w:rPr>
        <w:t>　　第四节 结肠镜产业链分析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2023-2024年全球结肠镜行业发展态势分析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全球结肠镜行业总体情况</w:t>
      </w:r>
      <w:r>
        <w:rPr>
          <w:rFonts w:hint="eastAsia"/>
        </w:rPr>
        <w:br/>
      </w:r>
      <w:r>
        <w:rPr>
          <w:rFonts w:hint="eastAsia"/>
        </w:rPr>
        <w:t>　　第二节 结肠镜行业重点国家、地区市场分析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全球结肠镜行业发展前景预测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2023-2024年中国结肠镜行业发展环境分析</w:t>
      </w:r>
      <w:r>
        <w:rPr>
          <w:rFonts w:hint="eastAsia"/>
        </w:rPr>
        <w:br/>
      </w:r>
      <w:r>
        <w:rPr>
          <w:rFonts w:hint="eastAsia"/>
        </w:rPr>
        <w:t>　　第一节 结肠镜行业经济环境分析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结肠镜行业政策环境分析</w:t>
      </w:r>
      <w:r>
        <w:rPr>
          <w:rFonts w:hint="eastAsia"/>
        </w:rPr>
        <w:br/>
      </w:r>
      <w:r>
        <w:rPr>
          <w:rFonts w:hint="eastAsia"/>
        </w:rPr>
        <w:t>　　　　一、结肠镜行业相关政策</w:t>
      </w:r>
      <w:r>
        <w:rPr>
          <w:rFonts w:hint="eastAsia"/>
        </w:rPr>
        <w:br/>
      </w:r>
      <w:r>
        <w:rPr>
          <w:rFonts w:hint="eastAsia"/>
        </w:rPr>
        <w:t>　　　　二、结肠镜行业相关标准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2023-2024年结肠镜行业技术发展现状及趋势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当前我国结肠镜技术发展现状</w:t>
      </w:r>
      <w:r>
        <w:rPr>
          <w:rFonts w:hint="eastAsia"/>
        </w:rPr>
        <w:br/>
      </w:r>
      <w:r>
        <w:rPr>
          <w:rFonts w:hint="eastAsia"/>
        </w:rPr>
        <w:t>　　第二节 中外结肠镜技术差距及产生差距的主要原因分析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提高我国结肠镜技术的对策</w:t>
      </w:r>
      <w:r>
        <w:rPr>
          <w:rFonts w:hint="eastAsia"/>
        </w:rPr>
        <w:br/>
      </w:r>
      <w:r>
        <w:rPr>
          <w:rFonts w:hint="eastAsia"/>
        </w:rPr>
        <w:t>　　第四节 我国结肠镜研发、设计发展趋势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中国结肠镜行业市场供需状况分析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中国结肠镜行业市场规模情况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中国结肠镜行业市场需求状况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一、2019-2024年结肠镜行业市场需求情况</w:t>
      </w:r>
      <w:r>
        <w:rPr>
          <w:rFonts w:hint="eastAsia"/>
        </w:rPr>
        <w:br/>
      </w:r>
      <w:r>
        <w:rPr>
          <w:rFonts w:hint="eastAsia"/>
        </w:rPr>
        <w:t>　　　　二、结肠镜行业市场需求特点分析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三、2024-2030年结肠镜行业市场需求预测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中国结肠镜行业市场供给状况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一、2019-2024年结肠镜行业市场供给情况</w:t>
      </w:r>
      <w:r>
        <w:rPr>
          <w:rFonts w:hint="eastAsia"/>
        </w:rPr>
        <w:br/>
      </w:r>
      <w:r>
        <w:rPr>
          <w:rFonts w:hint="eastAsia"/>
        </w:rPr>
        <w:t>　　　　二、结肠镜行业市场供给特点分析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三、2024-2030年结肠镜行业市场供给预测</w:t>
      </w:r>
      <w:r>
        <w:rPr>
          <w:rFonts w:hint="eastAsia"/>
        </w:rPr>
        <w:br/>
      </w:r>
      <w:r>
        <w:rPr>
          <w:rFonts w:hint="eastAsia"/>
        </w:rPr>
        <w:t>　　第四节 结肠镜行业市场供需平衡状况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中国结肠镜行业进出口情况分析</w:t>
      </w:r>
      <w:r>
        <w:rPr>
          <w:rFonts w:hint="eastAsia"/>
        </w:rPr>
        <w:br/>
      </w:r>
      <w:r>
        <w:rPr>
          <w:rFonts w:hint="eastAsia"/>
        </w:rPr>
        <w:t>　　第一节 结肠镜行业出口情况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一、2019-2024年结肠镜行业出口情况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三、2024-2030年结肠镜行业出口情况预测</w:t>
      </w:r>
      <w:r>
        <w:rPr>
          <w:rFonts w:hint="eastAsia"/>
        </w:rPr>
        <w:br/>
      </w:r>
      <w:r>
        <w:rPr>
          <w:rFonts w:hint="eastAsia"/>
        </w:rPr>
        <w:t>　　第二节 结肠镜行业进口情况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一、2019-2024年结肠镜行业进口情况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三、2024-2030年结肠镜行业进口情况预测</w:t>
      </w:r>
      <w:r>
        <w:rPr>
          <w:rFonts w:hint="eastAsia"/>
        </w:rPr>
        <w:br/>
      </w:r>
      <w:r>
        <w:rPr>
          <w:rFonts w:hint="eastAsia"/>
        </w:rPr>
        <w:t>　　第三节 结肠镜行业进出口面临的挑战及对策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2023-2024年中国结肠镜行业产品价格监测</w:t>
      </w:r>
      <w:r>
        <w:rPr>
          <w:rFonts w:hint="eastAsia"/>
        </w:rPr>
        <w:br/>
      </w:r>
      <w:r>
        <w:rPr>
          <w:rFonts w:hint="eastAsia"/>
        </w:rPr>
        <w:t>　　　　一、结肠镜市场价格特征</w:t>
      </w:r>
      <w:r>
        <w:rPr>
          <w:rFonts w:hint="eastAsia"/>
        </w:rPr>
        <w:br/>
      </w:r>
      <w:r>
        <w:rPr>
          <w:rFonts w:hint="eastAsia"/>
        </w:rPr>
        <w:t>　　　　二、当前结肠镜市场价格评述</w:t>
      </w:r>
      <w:r>
        <w:rPr>
          <w:rFonts w:hint="eastAsia"/>
        </w:rPr>
        <w:br/>
      </w:r>
      <w:r>
        <w:rPr>
          <w:rFonts w:hint="eastAsia"/>
        </w:rPr>
        <w:t>　　　　三、影响结肠镜市场价格因素分析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四、未来结肠镜市场价格走势预测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中国结肠镜行业重点区域市场分析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结肠镜行业区域市场分布情况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2023-2024年结肠镜行业细分市场调研分析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结肠镜细分产品（一）市场调研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结肠镜细分产品（二）市场调研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2023-2024年结肠镜行业上、下游市场分析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结肠镜行业上游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结肠镜行业下游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结肠镜行业重点企业发展调研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结肠镜重点企业（一）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结肠镜重点企业（二）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结肠镜重点企业（三）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结肠镜重点企业（四）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结肠镜重点企业（五）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结肠镜重点企业（六）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结肠镜行业风险及对策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2024-2030年结肠镜行业发展环境分析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2024-2030年结肠镜行业投资特性分析</w:t>
      </w:r>
      <w:r>
        <w:rPr>
          <w:rFonts w:hint="eastAsia"/>
        </w:rPr>
        <w:br/>
      </w:r>
      <w:r>
        <w:rPr>
          <w:rFonts w:hint="eastAsia"/>
        </w:rPr>
        <w:t>　　　　一、结肠镜行业进入壁垒</w:t>
      </w:r>
      <w:r>
        <w:rPr>
          <w:rFonts w:hint="eastAsia"/>
        </w:rPr>
        <w:br/>
      </w:r>
      <w:r>
        <w:rPr>
          <w:rFonts w:hint="eastAsia"/>
        </w:rPr>
        <w:t>　　　　二、结肠镜行业盈利模式</w:t>
      </w:r>
      <w:r>
        <w:rPr>
          <w:rFonts w:hint="eastAsia"/>
        </w:rPr>
        <w:br/>
      </w:r>
      <w:r>
        <w:rPr>
          <w:rFonts w:hint="eastAsia"/>
        </w:rPr>
        <w:t>　　　　三、结肠镜行业盈利因素</w:t>
      </w:r>
      <w:r>
        <w:rPr>
          <w:rFonts w:hint="eastAsia"/>
        </w:rPr>
        <w:br/>
      </w:r>
      <w:r>
        <w:rPr>
          <w:rFonts w:hint="eastAsia"/>
        </w:rPr>
        <w:t>　　第三节 结肠镜行业“波特五力模型”分析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2024-2030年结肠镜行业风险及对策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结肠镜企业竞争策略分析</w:t>
      </w:r>
      <w:r>
        <w:rPr>
          <w:rFonts w:hint="eastAsia"/>
        </w:rPr>
        <w:br/>
      </w:r>
      <w:r>
        <w:rPr>
          <w:rFonts w:hint="eastAsia"/>
        </w:rPr>
        <w:t>　　第一节 结肠镜市场竞争策略分析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一、2024-2030年中国结肠镜市场增长潜力分析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二、2024-2030年中国结肠镜主要潜力品种分析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三、现有结肠镜产品竞争策略分析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四、潜力结肠镜品种竞争策略选择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2024-2030年中国结肠镜企业竞争策略分析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一、2024-2030年我国结肠镜市场竞争趋势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二、2024-2030年结肠镜行业竞争格局展望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三、2024-2030年结肠镜行业竞争策略分析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四、2024-2030年结肠镜企业竞争策略分析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2024-2030年中国结肠镜行业发展趋势分析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一、2024-2030年结肠镜技术发展趋势分析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二、2024-2030年结肠镜产品发展趋势分析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三、2024-2030年结肠镜行业竞争格局展望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2024-2030年中国结肠镜市场趋势分析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一、2024-2030年结肠镜发展趋势预测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二、2024-2030年结肠镜市场前景分析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三、2024-2030年结肠镜产业政策趋向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2024-2030年结肠镜行业投资价值评估分析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结肠镜行业发展建议分析</w:t>
      </w:r>
      <w:r>
        <w:rPr>
          <w:rFonts w:hint="eastAsia"/>
        </w:rPr>
        <w:br/>
      </w:r>
      <w:r>
        <w:rPr>
          <w:rFonts w:hint="eastAsia"/>
        </w:rPr>
        <w:t>　　第一节 结肠镜行业研究结论及建议</w:t>
      </w:r>
      <w:r>
        <w:rPr>
          <w:rFonts w:hint="eastAsia"/>
        </w:rPr>
        <w:br/>
      </w:r>
      <w:r>
        <w:rPr>
          <w:rFonts w:hint="eastAsia"/>
        </w:rPr>
        <w:t>　　第二节 结肠镜细分行业研究结论及建议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中.智.林.－结肠镜行业竞争策略总结及建议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结肠镜行业历程</w:t>
      </w:r>
      <w:r>
        <w:rPr>
          <w:rFonts w:hint="eastAsia"/>
        </w:rPr>
        <w:br/>
      </w:r>
      <w:r>
        <w:rPr>
          <w:rFonts w:hint="eastAsia"/>
        </w:rPr>
        <w:t>　　图表 结肠镜行业生命周期</w:t>
      </w:r>
      <w:r>
        <w:rPr>
          <w:rFonts w:hint="eastAsia"/>
        </w:rPr>
        <w:br/>
      </w:r>
      <w:r>
        <w:rPr>
          <w:rFonts w:hint="eastAsia"/>
        </w:rPr>
        <w:t>　　图表 结肠镜行业产业链分析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2019-2024年中国结肠镜出口金额分析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2024年中国结肠镜进口国家及地区分析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2024-2030年中国结肠镜行业产能预测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2024-2030年中国结肠镜行业产量预测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2024-2030年中国结肠镜市场需求量预测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2024-2030年中国结肠镜行业供需平衡预测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2024-2030年中国结肠镜市场容量预测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2024-2030年中国结肠镜市场规模预测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2024-2030年中国结肠镜市场前景分析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784795fa94669" w:history="1">
        <w:r>
          <w:rPr>
            <w:rStyle w:val="Hyperlink"/>
          </w:rPr>
          <w:t>2024-2030年中国结肠镜行业发展调研与前景趋势预测报告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784795fa94669" w:history="1">
        <w:r>
          <w:rPr>
            <w:rStyle w:val="Hyperlink"/>
          </w:rPr>
          <w:t>https://www.20087.com/5/68/JieChangJingHangYeQuShi.html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63d8ed3c341c4" w:history="1">
      <w:r>
        <w:rPr>
          <w:rStyle w:val="Hyperlink"/>
        </w:rPr>
        <w:t>2024-2030年中国结肠镜行业发展调研与前景趋势预测报告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eChangJingHangYeQuShi.html" TargetMode="External" Id="R726784795fa9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eChangJingHangYeQuShi.html" TargetMode="External" Id="Rc7b63d8ed3c3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2024-02-12T04:25:00Z</dcterms:created>
  <dcterms:modified xsi:type="dcterms:W3CDTF">2024-02-12T05:25:00Z</dcterms:modified>
  <dc:subject>2024-2030年中国结肠镜行业发展调研与前景趋势预测报告</dc:subject>
  <dc:title>2024-2030年中国结肠镜行业发展调研与前景趋势预测报告</dc:title>
  <cp:keywords>2024-2030年中国结肠镜行业发展调研与前景趋势预测报告</cp:keywords>
  <dc:description>2024-2030年中国结肠镜行业发展调研与前景趋势预测报告</dc:description>
</cp:coreProperties>
</file>