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2e1006ea24ea8" w:history="1">
              <w:r>
                <w:rPr>
                  <w:rStyle w:val="Hyperlink"/>
                </w:rPr>
                <w:t>中国血型试剂行业发展调研与市场前景预测报告（2024-2030年）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2e1006ea24ea8" w:history="1">
              <w:r>
                <w:rPr>
                  <w:rStyle w:val="Hyperlink"/>
                </w:rPr>
                <w:t>中国血型试剂行业发展调研与市场前景预测报告（2024-2030年）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2e1006ea24ea8" w:history="1">
                <w:r>
                  <w:rPr>
                    <w:rStyle w:val="Hyperlink"/>
                  </w:rPr>
                  <w:t>https://www.20087.com/5/88/XueXingShiJiShiChangXuQiuFenXiYu.html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试剂是血液检测和输血安全的关键工具，用于确定血液类型和Rh因子。目前，随着医疗技术的进步和血液管理的规范化，血型试剂的准确性和便捷性得到了显著提升。高灵敏度的免疫荧光和酶联免疫吸附技术的应用，使得检测结果更为可靠。同时，一次性使用、便携式的试剂盒设计，方便了现场和紧急情况下的快速检测，提高了医疗服务的效率和安全性。</w:t>
      </w:r>
      <w:r>
        <w:rPr>
          <w:rFonts w:hint="eastAsia"/>
        </w:rPr>
        <w:br/>
      </w:r>
      <w:r>
        <w:rPr>
          <w:rFonts w:hint="eastAsia"/>
        </w:rPr>
        <w:t>　　未来，血型试剂将更加注重精准医学和个体化医疗。精准医学意味着血型试剂将结合基因测序技术，用于遗传性血液疾病筛查和个性化药物治疗的指导。个体化医疗则体现在开发针对特定人群的定制化试剂，如新生儿筛查和孕妇监测，以提供更细致、更个性化的医疗服务。此外，数字化和自动化技术的应用，如智能诊断平台和自动化检测设备，将进一步提高血型试剂的使用便利性和准确性。</w:t>
      </w:r>
      <w:r>
        <w:rPr>
          <w:rFonts w:hint="eastAsia"/>
        </w:rPr>
        <w:br/>
      </w:r>
      <w:r>
        <w:rPr>
          <w:rFonts w:hint="eastAsia"/>
        </w:rPr>
        <w:t>　　《</w:t>
      </w:r>
      <w:hyperlink r:id="Rb152e1006ea24ea8" w:history="1">
        <w:r>
          <w:rPr>
            <w:rStyle w:val="Hyperlink"/>
          </w:rPr>
          <w:t>中国血型试剂行业发展调研与市场前景预测报告（2024-2030年）</w:t>
        </w:r>
      </w:hyperlink>
      <w:r>
        <w:rPr>
          <w:rFonts w:hint="eastAsia"/>
        </w:rPr>
        <w:t>》依托详实的数据支撑，全面剖析了血型试剂行业的市场规模、需求动态与价格走势。血型试剂报告深入挖掘产业链上下游关联，评估当前市场现状，并对未来血型试剂市场前景作出科学预测。通过对血型试剂细分市场的划分和重点企业的剖析，揭示了行业竞争格局、品牌影响力和市场集中度。此外，血型试剂报告还为投资者提供了关于血型试剂行业未来发展趋势的权威预测，以及潜在风险和应对策略，旨在助力各方做出明智的投资与经营决策。</w:t>
      </w:r>
      <w:r>
        <w:rPr>
          <w:rFonts w:hint="eastAsia"/>
        </w:rPr>
        <w:br/>
      </w:r>
      <w:r>
        <w:rPr>
          <w:rFonts w:hint="eastAsia"/>
        </w:rPr>
        <w:br/>
      </w:r>
      <w:r>
        <w:rPr>
          <w:rFonts w:hint="eastAsia"/>
        </w:rPr>
        <w:t>第一章 2024年中国诊断试剂产业运行态势分析</w:t>
      </w:r>
      <w:r>
        <w:rPr>
          <w:rFonts w:hint="eastAsia"/>
        </w:rPr>
        <w:br/>
      </w:r>
      <w:r>
        <w:rPr>
          <w:rFonts w:hint="eastAsia"/>
        </w:rPr>
        <w:t>　　第一节 2024年中国诊断试剂行业运行综述</w:t>
      </w:r>
      <w:r>
        <w:rPr>
          <w:rFonts w:hint="eastAsia"/>
        </w:rPr>
        <w:br/>
      </w:r>
      <w:r>
        <w:rPr>
          <w:rFonts w:hint="eastAsia"/>
        </w:rPr>
        <w:t>　　　　一、诊断试剂行业个技术和资金密集型的产业</w:t>
      </w:r>
      <w:r>
        <w:rPr>
          <w:rFonts w:hint="eastAsia"/>
        </w:rPr>
        <w:br/>
      </w:r>
      <w:r>
        <w:rPr>
          <w:rFonts w:hint="eastAsia"/>
        </w:rPr>
        <w:t>　　　　二、中国诊断试剂行业打破国外垄断</w:t>
      </w:r>
      <w:r>
        <w:rPr>
          <w:rFonts w:hint="eastAsia"/>
        </w:rPr>
        <w:br/>
      </w:r>
      <w:r>
        <w:rPr>
          <w:rFonts w:hint="eastAsia"/>
        </w:rPr>
        <w:t>　　　　三、两高一低—我国诊断试剂行业在新医改带动下优势明显</w:t>
      </w:r>
      <w:r>
        <w:rPr>
          <w:rFonts w:hint="eastAsia"/>
        </w:rPr>
        <w:br/>
      </w:r>
      <w:r>
        <w:rPr>
          <w:rFonts w:hint="eastAsia"/>
        </w:rPr>
        <w:t>　　　　四、诊断试剂业面临快速发展重任</w:t>
      </w:r>
      <w:r>
        <w:rPr>
          <w:rFonts w:hint="eastAsia"/>
        </w:rPr>
        <w:br/>
      </w:r>
      <w:r>
        <w:rPr>
          <w:rFonts w:hint="eastAsia"/>
        </w:rPr>
        <w:t>　　　　五、“中国制造”流感诊断试剂进入疾控系统</w:t>
      </w:r>
      <w:r>
        <w:rPr>
          <w:rFonts w:hint="eastAsia"/>
        </w:rPr>
        <w:br/>
      </w:r>
      <w:r>
        <w:rPr>
          <w:rFonts w:hint="eastAsia"/>
        </w:rPr>
        <w:t>　　　　六、国内诊断试剂行业有望实现规范化经营</w:t>
      </w:r>
      <w:r>
        <w:rPr>
          <w:rFonts w:hint="eastAsia"/>
        </w:rPr>
        <w:br/>
      </w:r>
      <w:r>
        <w:rPr>
          <w:rFonts w:hint="eastAsia"/>
        </w:rPr>
        <w:t>　　第二节 2024年中国诊断试剂部分地区动态分析</w:t>
      </w:r>
      <w:r>
        <w:rPr>
          <w:rFonts w:hint="eastAsia"/>
        </w:rPr>
        <w:br/>
      </w:r>
      <w:r>
        <w:rPr>
          <w:rFonts w:hint="eastAsia"/>
        </w:rPr>
        <w:t>　　　　一、湖北出台体外诊断试剂经营许可实施办法</w:t>
      </w:r>
      <w:r>
        <w:rPr>
          <w:rFonts w:hint="eastAsia"/>
        </w:rPr>
        <w:br/>
      </w:r>
      <w:r>
        <w:rPr>
          <w:rFonts w:hint="eastAsia"/>
        </w:rPr>
        <w:t>　　　　二、昆明市加强诊断试剂行业流通使用监管</w:t>
      </w:r>
      <w:r>
        <w:rPr>
          <w:rFonts w:hint="eastAsia"/>
        </w:rPr>
        <w:br/>
      </w:r>
      <w:r>
        <w:rPr>
          <w:rFonts w:hint="eastAsia"/>
        </w:rPr>
        <w:t>　　　　三、昌平区生物疫苗及诊断试剂联盟成立</w:t>
      </w:r>
      <w:r>
        <w:rPr>
          <w:rFonts w:hint="eastAsia"/>
        </w:rPr>
        <w:br/>
      </w:r>
      <w:r>
        <w:rPr>
          <w:rFonts w:hint="eastAsia"/>
        </w:rPr>
        <w:t>　　第三节 2024年中国诊断试剂最新研制情况分析</w:t>
      </w:r>
      <w:r>
        <w:rPr>
          <w:rFonts w:hint="eastAsia"/>
        </w:rPr>
        <w:br/>
      </w:r>
      <w:r>
        <w:rPr>
          <w:rFonts w:hint="eastAsia"/>
        </w:rPr>
        <w:t>　　　　一、我国首创三种磁珠</w:t>
      </w:r>
      <w:r>
        <w:rPr>
          <w:rFonts w:hint="eastAsia"/>
        </w:rPr>
        <w:br/>
      </w:r>
      <w:r>
        <w:rPr>
          <w:rFonts w:hint="eastAsia"/>
        </w:rPr>
        <w:t>　　　　二、新孢子虫病诊断试剂盒的研究进展</w:t>
      </w:r>
      <w:r>
        <w:rPr>
          <w:rFonts w:hint="eastAsia"/>
        </w:rPr>
        <w:br/>
      </w:r>
      <w:r>
        <w:rPr>
          <w:rFonts w:hint="eastAsia"/>
        </w:rPr>
        <w:t>　　　　三、新型前列腺癌基因分子诊断试剂的研究进展</w:t>
      </w:r>
      <w:r>
        <w:rPr>
          <w:rFonts w:hint="eastAsia"/>
        </w:rPr>
        <w:br/>
      </w:r>
      <w:r>
        <w:rPr>
          <w:rFonts w:hint="eastAsia"/>
        </w:rPr>
        <w:t>　　　　四、哈尔滨兽医研究所诊断试剂和疫（菌）苗研制进展</w:t>
      </w:r>
      <w:r>
        <w:rPr>
          <w:rFonts w:hint="eastAsia"/>
        </w:rPr>
        <w:br/>
      </w:r>
      <w:r>
        <w:rPr>
          <w:rFonts w:hint="eastAsia"/>
        </w:rPr>
        <w:t>　　第四节 产业问题探讨——缺乏自身引导阻碍行业的健康发展</w:t>
      </w:r>
      <w:r>
        <w:rPr>
          <w:rFonts w:hint="eastAsia"/>
        </w:rPr>
        <w:br/>
      </w:r>
      <w:r>
        <w:rPr>
          <w:rFonts w:hint="eastAsia"/>
        </w:rPr>
        <w:br/>
      </w:r>
      <w:r>
        <w:rPr>
          <w:rFonts w:hint="eastAsia"/>
        </w:rPr>
        <w:t>第二章 2024年中国血型试剂产业运行环境分析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2024年中国血型试剂产业发展政策环境分析</w:t>
      </w:r>
      <w:r>
        <w:rPr>
          <w:rFonts w:hint="eastAsia"/>
        </w:rPr>
        <w:br/>
      </w:r>
      <w:r>
        <w:rPr>
          <w:rFonts w:hint="eastAsia"/>
        </w:rPr>
        <w:t>　　　　一、血型试剂产业政策分析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2024年中国血型试剂行业发展社会环境分析</w:t>
      </w:r>
      <w:r>
        <w:rPr>
          <w:rFonts w:hint="eastAsia"/>
        </w:rPr>
        <w:br/>
      </w:r>
      <w:r>
        <w:rPr>
          <w:rFonts w:hint="eastAsia"/>
        </w:rPr>
        <w:br/>
      </w:r>
      <w:r>
        <w:rPr>
          <w:rFonts w:hint="eastAsia"/>
        </w:rPr>
        <w:t>第三章 2024年中国血型试剂产业运行新形势透析</w:t>
      </w:r>
      <w:r>
        <w:rPr>
          <w:rFonts w:hint="eastAsia"/>
        </w:rPr>
        <w:br/>
      </w:r>
      <w:r>
        <w:rPr>
          <w:rFonts w:hint="eastAsia"/>
        </w:rPr>
        <w:t>　　第一节 2024年中国血型试剂产业动态分析</w:t>
      </w:r>
      <w:r>
        <w:rPr>
          <w:rFonts w:hint="eastAsia"/>
        </w:rPr>
        <w:br/>
      </w:r>
      <w:r>
        <w:rPr>
          <w:rFonts w:hint="eastAsia"/>
        </w:rPr>
        <w:t>　　　　一、我国破解血型检测国际难题实现人类红细胞长期保存</w:t>
      </w:r>
      <w:r>
        <w:rPr>
          <w:rFonts w:hint="eastAsia"/>
        </w:rPr>
        <w:br/>
      </w:r>
      <w:r>
        <w:rPr>
          <w:rFonts w:hint="eastAsia"/>
        </w:rPr>
        <w:t>　　　　二、2024年中国诊断试剂和设备展览会聚焦</w:t>
      </w:r>
      <w:r>
        <w:rPr>
          <w:rFonts w:hint="eastAsia"/>
        </w:rPr>
        <w:br/>
      </w:r>
      <w:r>
        <w:rPr>
          <w:rFonts w:hint="eastAsia"/>
        </w:rPr>
        <w:t>　　　　三、中国血型试剂研究进展</w:t>
      </w:r>
      <w:r>
        <w:rPr>
          <w:rFonts w:hint="eastAsia"/>
        </w:rPr>
        <w:br/>
      </w:r>
      <w:r>
        <w:rPr>
          <w:rFonts w:hint="eastAsia"/>
        </w:rPr>
        <w:t>　　第二节 2024年中国血型试剂行业现状综述</w:t>
      </w:r>
      <w:r>
        <w:rPr>
          <w:rFonts w:hint="eastAsia"/>
        </w:rPr>
        <w:br/>
      </w:r>
      <w:r>
        <w:rPr>
          <w:rFonts w:hint="eastAsia"/>
        </w:rPr>
        <w:t>　　　　一、血型试剂行业特点分析</w:t>
      </w:r>
      <w:r>
        <w:rPr>
          <w:rFonts w:hint="eastAsia"/>
        </w:rPr>
        <w:br/>
      </w:r>
      <w:r>
        <w:rPr>
          <w:rFonts w:hint="eastAsia"/>
        </w:rPr>
        <w:t>　　　　二、血型试剂技术分析</w:t>
      </w:r>
      <w:r>
        <w:rPr>
          <w:rFonts w:hint="eastAsia"/>
        </w:rPr>
        <w:br/>
      </w:r>
      <w:r>
        <w:rPr>
          <w:rFonts w:hint="eastAsia"/>
        </w:rPr>
        <w:t>　　　　三、世界血型试剂分析</w:t>
      </w:r>
      <w:r>
        <w:rPr>
          <w:rFonts w:hint="eastAsia"/>
        </w:rPr>
        <w:br/>
      </w:r>
      <w:r>
        <w:rPr>
          <w:rFonts w:hint="eastAsia"/>
        </w:rPr>
        <w:t>　　第三节 2024年中国血型试剂产业发展情况分析</w:t>
      </w:r>
      <w:r>
        <w:rPr>
          <w:rFonts w:hint="eastAsia"/>
        </w:rPr>
        <w:br/>
      </w:r>
      <w:r>
        <w:rPr>
          <w:rFonts w:hint="eastAsia"/>
        </w:rPr>
        <w:t>　　　　一、血型试剂供给分析</w:t>
      </w:r>
      <w:r>
        <w:rPr>
          <w:rFonts w:hint="eastAsia"/>
        </w:rPr>
        <w:br/>
      </w:r>
      <w:r>
        <w:rPr>
          <w:rFonts w:hint="eastAsia"/>
        </w:rPr>
        <w:t>　　　　二、中国血型试剂需求分析</w:t>
      </w:r>
      <w:r>
        <w:rPr>
          <w:rFonts w:hint="eastAsia"/>
        </w:rPr>
        <w:br/>
      </w:r>
      <w:r>
        <w:rPr>
          <w:rFonts w:hint="eastAsia"/>
        </w:rPr>
        <w:t>　　　　三、中国血型试剂市场销售分析</w:t>
      </w:r>
      <w:r>
        <w:rPr>
          <w:rFonts w:hint="eastAsia"/>
        </w:rPr>
        <w:br/>
      </w:r>
      <w:r>
        <w:rPr>
          <w:rFonts w:hint="eastAsia"/>
        </w:rPr>
        <w:br/>
      </w:r>
      <w:r>
        <w:rPr>
          <w:rFonts w:hint="eastAsia"/>
        </w:rPr>
        <w:t>第四章 2019-2024年中国化学药品制剂制造行业规模以上企业经济运行数据监测</w:t>
      </w:r>
      <w:r>
        <w:rPr>
          <w:rFonts w:hint="eastAsia"/>
        </w:rPr>
        <w:br/>
      </w:r>
      <w:r>
        <w:rPr>
          <w:rFonts w:hint="eastAsia"/>
        </w:rPr>
        <w:t>　　第一节 2019-2024年中国化学药品制剂制造行业数据监测回顾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2019-2024年中国化学药品制剂制造行业投资价值测算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四、未来5年化学药品制剂制造盈利能力预测</w:t>
      </w:r>
      <w:r>
        <w:rPr>
          <w:rFonts w:hint="eastAsia"/>
        </w:rPr>
        <w:br/>
      </w:r>
      <w:r>
        <w:rPr>
          <w:rFonts w:hint="eastAsia"/>
        </w:rPr>
        <w:t>　　第三节 2019-2024年中国化学药品制剂制造行业产销率调查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四、未来5年化学药品制剂制造产品产销预测</w:t>
      </w:r>
      <w:r>
        <w:rPr>
          <w:rFonts w:hint="eastAsia"/>
        </w:rPr>
        <w:br/>
      </w:r>
      <w:r>
        <w:rPr>
          <w:rFonts w:hint="eastAsia"/>
        </w:rPr>
        <w:t>　　第四节 2019-2024年化学药品制剂制造出口交货值数据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2019-2024年中国血型试剂市场进出口数据分析</w:t>
      </w:r>
      <w:r>
        <w:rPr>
          <w:rFonts w:hint="eastAsia"/>
        </w:rPr>
        <w:br/>
      </w:r>
      <w:r>
        <w:rPr>
          <w:rFonts w:hint="eastAsia"/>
        </w:rPr>
        <w:t>　　第一节 2019-2024年中国血型试剂出口统计</w:t>
      </w:r>
      <w:r>
        <w:rPr>
          <w:rFonts w:hint="eastAsia"/>
        </w:rPr>
        <w:br/>
      </w:r>
      <w:r>
        <w:rPr>
          <w:rFonts w:hint="eastAsia"/>
        </w:rPr>
        <w:t>　　第二节 2019-2024年中国血型试剂进口统计</w:t>
      </w:r>
      <w:r>
        <w:rPr>
          <w:rFonts w:hint="eastAsia"/>
        </w:rPr>
        <w:br/>
      </w:r>
      <w:r>
        <w:rPr>
          <w:rFonts w:hint="eastAsia"/>
        </w:rPr>
        <w:t>　　第三节 2019-2024年中国血型试剂进出口价格对比</w:t>
      </w:r>
      <w:r>
        <w:rPr>
          <w:rFonts w:hint="eastAsia"/>
        </w:rPr>
        <w:br/>
      </w:r>
      <w:r>
        <w:rPr>
          <w:rFonts w:hint="eastAsia"/>
        </w:rPr>
        <w:t>　　第四节 中国血型试剂进出口主要来源地及出口目的地</w:t>
      </w:r>
      <w:r>
        <w:rPr>
          <w:rFonts w:hint="eastAsia"/>
        </w:rPr>
        <w:br/>
      </w:r>
      <w:r>
        <w:rPr>
          <w:rFonts w:hint="eastAsia"/>
        </w:rPr>
        <w:br/>
      </w:r>
      <w:r>
        <w:rPr>
          <w:rFonts w:hint="eastAsia"/>
        </w:rPr>
        <w:t>第六章 2024年中国血型试剂行业市场竞争新格局透析</w:t>
      </w:r>
      <w:r>
        <w:rPr>
          <w:rFonts w:hint="eastAsia"/>
        </w:rPr>
        <w:br/>
      </w:r>
      <w:r>
        <w:rPr>
          <w:rFonts w:hint="eastAsia"/>
        </w:rPr>
        <w:t>　　第一节 2024年中国血型试剂产业竞争现状分析</w:t>
      </w:r>
      <w:r>
        <w:rPr>
          <w:rFonts w:hint="eastAsia"/>
        </w:rPr>
        <w:br/>
      </w:r>
      <w:r>
        <w:rPr>
          <w:rFonts w:hint="eastAsia"/>
        </w:rPr>
        <w:t>　　　　一、血型试剂行业竞争程度分析</w:t>
      </w:r>
      <w:r>
        <w:rPr>
          <w:rFonts w:hint="eastAsia"/>
        </w:rPr>
        <w:br/>
      </w:r>
      <w:r>
        <w:rPr>
          <w:rFonts w:hint="eastAsia"/>
        </w:rPr>
        <w:t>　　　　二、血型试剂技术竞争分析</w:t>
      </w:r>
      <w:r>
        <w:rPr>
          <w:rFonts w:hint="eastAsia"/>
        </w:rPr>
        <w:br/>
      </w:r>
      <w:r>
        <w:rPr>
          <w:rFonts w:hint="eastAsia"/>
        </w:rPr>
        <w:t>　　　　三、血型试剂主要产品价格竞争分析</w:t>
      </w:r>
      <w:r>
        <w:rPr>
          <w:rFonts w:hint="eastAsia"/>
        </w:rPr>
        <w:br/>
      </w:r>
      <w:r>
        <w:rPr>
          <w:rFonts w:hint="eastAsia"/>
        </w:rPr>
        <w:t>　　第二节 2024年中国血型试剂行业集中度分析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2024年中国血型试剂行业竞争存在的问题分析</w:t>
      </w:r>
      <w:r>
        <w:rPr>
          <w:rFonts w:hint="eastAsia"/>
        </w:rPr>
        <w:br/>
      </w:r>
      <w:r>
        <w:rPr>
          <w:rFonts w:hint="eastAsia"/>
        </w:rPr>
        <w:br/>
      </w:r>
      <w:r>
        <w:rPr>
          <w:rFonts w:hint="eastAsia"/>
        </w:rPr>
        <w:t>第七章 2024年中国血型试剂行业优势企业竞争力分析</w:t>
      </w:r>
      <w:r>
        <w:rPr>
          <w:rFonts w:hint="eastAsia"/>
        </w:rPr>
        <w:br/>
      </w:r>
      <w:r>
        <w:rPr>
          <w:rFonts w:hint="eastAsia"/>
        </w:rPr>
        <w:t>　　第一节 深圳迈瑞生物医疗电子股份有限公司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长春博德生物技术有限公司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上海生物制品研究所</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艾康生物技术（杭州）有限公司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珠海丽珠试剂有限公司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第八章 2024-2030年中国血型试剂行业投资机会与风险分析</w:t>
      </w:r>
      <w:r>
        <w:rPr>
          <w:rFonts w:hint="eastAsia"/>
        </w:rPr>
        <w:br/>
      </w:r>
      <w:r>
        <w:rPr>
          <w:rFonts w:hint="eastAsia"/>
        </w:rPr>
        <w:t>　　第一节 2024-2030年中国血型试剂行业投资环境分析</w:t>
      </w:r>
      <w:r>
        <w:rPr>
          <w:rFonts w:hint="eastAsia"/>
        </w:rPr>
        <w:br/>
      </w:r>
      <w:r>
        <w:rPr>
          <w:rFonts w:hint="eastAsia"/>
        </w:rPr>
        <w:t>　　第二节 2024-2030年中国血型试剂行业投资机会分析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2024-2030年中国血型试剂行业投资前景分析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研究中心权威专家建议</w:t>
      </w:r>
      <w:r>
        <w:rPr>
          <w:rFonts w:hint="eastAsia"/>
        </w:rPr>
        <w:br/>
      </w:r>
      <w:r>
        <w:rPr>
          <w:rFonts w:hint="eastAsia"/>
        </w:rPr>
        <w:br/>
      </w:r>
      <w:r>
        <w:rPr>
          <w:rFonts w:hint="eastAsia"/>
        </w:rPr>
        <w:t>第九章 2024-2030年中国血型试剂行业趋势预测分析</w:t>
      </w:r>
      <w:r>
        <w:rPr>
          <w:rFonts w:hint="eastAsia"/>
        </w:rPr>
        <w:br/>
      </w:r>
      <w:r>
        <w:rPr>
          <w:rFonts w:hint="eastAsia"/>
        </w:rPr>
        <w:t>　　第一节 2024-2030年中国血型试剂行业发展趋势分析</w:t>
      </w:r>
      <w:r>
        <w:rPr>
          <w:rFonts w:hint="eastAsia"/>
        </w:rPr>
        <w:br/>
      </w:r>
      <w:r>
        <w:rPr>
          <w:rFonts w:hint="eastAsia"/>
        </w:rPr>
        <w:t>　　　　一、中国血型试剂竞争格局预测分析</w:t>
      </w:r>
      <w:r>
        <w:rPr>
          <w:rFonts w:hint="eastAsia"/>
        </w:rPr>
        <w:br/>
      </w:r>
      <w:r>
        <w:rPr>
          <w:rFonts w:hint="eastAsia"/>
        </w:rPr>
        <w:t>　　　　二、中国血型试剂行业技术开发方向</w:t>
      </w:r>
      <w:r>
        <w:rPr>
          <w:rFonts w:hint="eastAsia"/>
        </w:rPr>
        <w:br/>
      </w:r>
      <w:r>
        <w:rPr>
          <w:rFonts w:hint="eastAsia"/>
        </w:rPr>
        <w:t>　　　　三、医疗诊断、监护及治疗设备制造业预测分析</w:t>
      </w:r>
      <w:r>
        <w:rPr>
          <w:rFonts w:hint="eastAsia"/>
        </w:rPr>
        <w:br/>
      </w:r>
      <w:r>
        <w:rPr>
          <w:rFonts w:hint="eastAsia"/>
        </w:rPr>
        <w:t>　　第二节 2024-2030年中国血型试剂行业市场预测分析</w:t>
      </w:r>
      <w:r>
        <w:rPr>
          <w:rFonts w:hint="eastAsia"/>
        </w:rPr>
        <w:br/>
      </w:r>
      <w:r>
        <w:rPr>
          <w:rFonts w:hint="eastAsia"/>
        </w:rPr>
        <w:t>　　　　一、血型试剂行业供给预测</w:t>
      </w:r>
      <w:r>
        <w:rPr>
          <w:rFonts w:hint="eastAsia"/>
        </w:rPr>
        <w:br/>
      </w:r>
      <w:r>
        <w:rPr>
          <w:rFonts w:hint="eastAsia"/>
        </w:rPr>
        <w:t>　　　　二、血型试剂行业需求预测</w:t>
      </w:r>
      <w:r>
        <w:rPr>
          <w:rFonts w:hint="eastAsia"/>
        </w:rPr>
        <w:br/>
      </w:r>
      <w:r>
        <w:rPr>
          <w:rFonts w:hint="eastAsia"/>
        </w:rPr>
        <w:t>　　　　三、血型试剂行业进出口预测分析</w:t>
      </w:r>
      <w:r>
        <w:rPr>
          <w:rFonts w:hint="eastAsia"/>
        </w:rPr>
        <w:br/>
      </w:r>
      <w:r>
        <w:rPr>
          <w:rFonts w:hint="eastAsia"/>
        </w:rPr>
        <w:t>　　第三节 中.智.林 2024-2030年中国血型试剂行业市场盈利能力预测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2019-2024年中国化学药品制剂制造行业企业数量增长趋势图</w:t>
      </w:r>
      <w:r>
        <w:rPr>
          <w:rFonts w:hint="eastAsia"/>
        </w:rPr>
        <w:br/>
      </w:r>
      <w:r>
        <w:rPr>
          <w:rFonts w:hint="eastAsia"/>
        </w:rPr>
        <w:t>　　图表 2019-2024年中国化学药品制剂制造行业亏损企业数量及亏损面积</w:t>
      </w:r>
      <w:r>
        <w:rPr>
          <w:rFonts w:hint="eastAsia"/>
        </w:rPr>
        <w:br/>
      </w:r>
      <w:r>
        <w:rPr>
          <w:rFonts w:hint="eastAsia"/>
        </w:rPr>
        <w:t>　　图表 2019-2024年中国化学药品制剂制造行业总体销售额增长趋势图</w:t>
      </w:r>
      <w:r>
        <w:rPr>
          <w:rFonts w:hint="eastAsia"/>
        </w:rPr>
        <w:br/>
      </w:r>
      <w:r>
        <w:rPr>
          <w:rFonts w:hint="eastAsia"/>
        </w:rPr>
        <w:t>　　图表 2019-2024年中国化学药品制剂制造行业总体利润总额增长</w:t>
      </w:r>
      <w:r>
        <w:rPr>
          <w:rFonts w:hint="eastAsia"/>
        </w:rPr>
        <w:br/>
      </w:r>
      <w:r>
        <w:rPr>
          <w:rFonts w:hint="eastAsia"/>
        </w:rPr>
        <w:t>　　图表 2019-2024年中国化学药品制剂制造行业总体从业人数分析</w:t>
      </w:r>
      <w:r>
        <w:rPr>
          <w:rFonts w:hint="eastAsia"/>
        </w:rPr>
        <w:br/>
      </w:r>
      <w:r>
        <w:rPr>
          <w:rFonts w:hint="eastAsia"/>
        </w:rPr>
        <w:t>　　图表 2019-2024年中国化学药品制剂制造行业投资资产增长性分析</w:t>
      </w:r>
      <w:r>
        <w:rPr>
          <w:rFonts w:hint="eastAsia"/>
        </w:rPr>
        <w:br/>
      </w:r>
      <w:r>
        <w:rPr>
          <w:rFonts w:hint="eastAsia"/>
        </w:rPr>
        <w:t>　　图表 2024年中国各省市化学药品制剂制造行业企业数量统计表</w:t>
      </w:r>
      <w:r>
        <w:rPr>
          <w:rFonts w:hint="eastAsia"/>
        </w:rPr>
        <w:br/>
      </w:r>
      <w:r>
        <w:rPr>
          <w:rFonts w:hint="eastAsia"/>
        </w:rPr>
        <w:t>　　图表 2024年中国各省市化学药品制剂制造行业企业数量分布图</w:t>
      </w:r>
      <w:r>
        <w:rPr>
          <w:rFonts w:hint="eastAsia"/>
        </w:rPr>
        <w:br/>
      </w:r>
      <w:r>
        <w:rPr>
          <w:rFonts w:hint="eastAsia"/>
        </w:rPr>
        <w:t>　　图表 2024年中国各省市化学药品制剂制造行业销售收入统计表</w:t>
      </w:r>
      <w:r>
        <w:rPr>
          <w:rFonts w:hint="eastAsia"/>
        </w:rPr>
        <w:br/>
      </w:r>
      <w:r>
        <w:rPr>
          <w:rFonts w:hint="eastAsia"/>
        </w:rPr>
        <w:t>　　图表 2024年中国各省市化学药品制剂制造行业销售收入分布图</w:t>
      </w:r>
      <w:r>
        <w:rPr>
          <w:rFonts w:hint="eastAsia"/>
        </w:rPr>
        <w:br/>
      </w:r>
      <w:r>
        <w:rPr>
          <w:rFonts w:hint="eastAsia"/>
        </w:rPr>
        <w:t>　　图表 2024年中国各省市化学药品制剂制造行业利润总额统计表</w:t>
      </w:r>
      <w:r>
        <w:rPr>
          <w:rFonts w:hint="eastAsia"/>
        </w:rPr>
        <w:br/>
      </w:r>
      <w:r>
        <w:rPr>
          <w:rFonts w:hint="eastAsia"/>
        </w:rPr>
        <w:t>　　图表 2024年中国各省市化学药品制剂制造行业利润总额分布图</w:t>
      </w:r>
      <w:r>
        <w:rPr>
          <w:rFonts w:hint="eastAsia"/>
        </w:rPr>
        <w:br/>
      </w:r>
      <w:r>
        <w:rPr>
          <w:rFonts w:hint="eastAsia"/>
        </w:rPr>
        <w:t>　　图表 2024年中国各省市化学药品制剂制造行业利润总额增长最快的省市对比图</w:t>
      </w:r>
      <w:r>
        <w:rPr>
          <w:rFonts w:hint="eastAsia"/>
        </w:rPr>
        <w:br/>
      </w:r>
      <w:r>
        <w:rPr>
          <w:rFonts w:hint="eastAsia"/>
        </w:rPr>
        <w:t>　　图表 2023年底中国各省市化学药品制剂制造行业资产统计表</w:t>
      </w:r>
      <w:r>
        <w:rPr>
          <w:rFonts w:hint="eastAsia"/>
        </w:rPr>
        <w:br/>
      </w:r>
      <w:r>
        <w:rPr>
          <w:rFonts w:hint="eastAsia"/>
        </w:rPr>
        <w:t>　　图表 2023年底中国各省市化学药品制剂制造行业资产分布图</w:t>
      </w:r>
      <w:r>
        <w:rPr>
          <w:rFonts w:hint="eastAsia"/>
        </w:rPr>
        <w:br/>
      </w:r>
      <w:r>
        <w:rPr>
          <w:rFonts w:hint="eastAsia"/>
        </w:rPr>
        <w:t>　　图表 2024年中国各省市化学药品制剂制造行业资产增长速度对比图</w:t>
      </w:r>
      <w:r>
        <w:rPr>
          <w:rFonts w:hint="eastAsia"/>
        </w:rPr>
        <w:br/>
      </w:r>
      <w:r>
        <w:rPr>
          <w:rFonts w:hint="eastAsia"/>
        </w:rPr>
        <w:t>　　图表 2024年中国各省市化学药品制剂制造行业工业总产值</w:t>
      </w:r>
      <w:r>
        <w:rPr>
          <w:rFonts w:hint="eastAsia"/>
        </w:rPr>
        <w:br/>
      </w:r>
      <w:r>
        <w:rPr>
          <w:rFonts w:hint="eastAsia"/>
        </w:rPr>
        <w:t>　　图表 2024年中国各省市化学药品制剂制造行业工业销售产值</w:t>
      </w:r>
      <w:r>
        <w:rPr>
          <w:rFonts w:hint="eastAsia"/>
        </w:rPr>
        <w:br/>
      </w:r>
      <w:r>
        <w:rPr>
          <w:rFonts w:hint="eastAsia"/>
        </w:rPr>
        <w:t>　　图表 2024年化学药品制剂制造行业产销率（数据均可更新至最新月份）</w:t>
      </w:r>
      <w:r>
        <w:rPr>
          <w:rFonts w:hint="eastAsia"/>
        </w:rPr>
        <w:br/>
      </w:r>
      <w:r>
        <w:rPr>
          <w:rFonts w:hint="eastAsia"/>
        </w:rPr>
        <w:t>　　图表 2019-2024年中国血型试剂出口统计</w:t>
      </w:r>
      <w:r>
        <w:rPr>
          <w:rFonts w:hint="eastAsia"/>
        </w:rPr>
        <w:br/>
      </w:r>
      <w:r>
        <w:rPr>
          <w:rFonts w:hint="eastAsia"/>
        </w:rPr>
        <w:t>　　……</w:t>
      </w:r>
      <w:r>
        <w:rPr>
          <w:rFonts w:hint="eastAsia"/>
        </w:rPr>
        <w:br/>
      </w:r>
      <w:r>
        <w:rPr>
          <w:rFonts w:hint="eastAsia"/>
        </w:rPr>
        <w:t>　　图表 2019-2024年中国血型试剂进出口价格对比</w:t>
      </w:r>
      <w:r>
        <w:rPr>
          <w:rFonts w:hint="eastAsia"/>
        </w:rPr>
        <w:br/>
      </w:r>
      <w:r>
        <w:rPr>
          <w:rFonts w:hint="eastAsia"/>
        </w:rPr>
        <w:t>　　图表 中国血型试剂进出口主要来源地及出口目的地</w:t>
      </w:r>
      <w:r>
        <w:rPr>
          <w:rFonts w:hint="eastAsia"/>
        </w:rPr>
        <w:br/>
      </w:r>
      <w:r>
        <w:rPr>
          <w:rFonts w:hint="eastAsia"/>
        </w:rPr>
        <w:t>　　图表 深圳迈瑞生物医疗电子股份有限公司盈利指标情况</w:t>
      </w:r>
      <w:r>
        <w:rPr>
          <w:rFonts w:hint="eastAsia"/>
        </w:rPr>
        <w:br/>
      </w:r>
      <w:r>
        <w:rPr>
          <w:rFonts w:hint="eastAsia"/>
        </w:rPr>
        <w:t>　　图表 深圳迈瑞生物医疗电子股份有限公司资产运行指标状况</w:t>
      </w:r>
      <w:r>
        <w:rPr>
          <w:rFonts w:hint="eastAsia"/>
        </w:rPr>
        <w:br/>
      </w:r>
      <w:r>
        <w:rPr>
          <w:rFonts w:hint="eastAsia"/>
        </w:rPr>
        <w:t>　　图表 深圳迈瑞生物医疗电子股份有限公司资产负债能力指标分析</w:t>
      </w:r>
      <w:r>
        <w:rPr>
          <w:rFonts w:hint="eastAsia"/>
        </w:rPr>
        <w:br/>
      </w:r>
      <w:r>
        <w:rPr>
          <w:rFonts w:hint="eastAsia"/>
        </w:rPr>
        <w:t>　　图表 深圳迈瑞生物医疗电子股份有限公司盈利能力情况</w:t>
      </w:r>
      <w:r>
        <w:rPr>
          <w:rFonts w:hint="eastAsia"/>
        </w:rPr>
        <w:br/>
      </w:r>
      <w:r>
        <w:rPr>
          <w:rFonts w:hint="eastAsia"/>
        </w:rPr>
        <w:t>　　图表 深圳迈瑞生物医疗电子股份有限公司销售收入情况</w:t>
      </w:r>
      <w:r>
        <w:rPr>
          <w:rFonts w:hint="eastAsia"/>
        </w:rPr>
        <w:br/>
      </w:r>
      <w:r>
        <w:rPr>
          <w:rFonts w:hint="eastAsia"/>
        </w:rPr>
        <w:t>　　图表 深圳迈瑞生物医疗电子股份有限公司成本费用构成情况</w:t>
      </w:r>
      <w:r>
        <w:rPr>
          <w:rFonts w:hint="eastAsia"/>
        </w:rPr>
        <w:br/>
      </w:r>
      <w:r>
        <w:rPr>
          <w:rFonts w:hint="eastAsia"/>
        </w:rPr>
        <w:t>　　图表 长春博德生物技术有限公司盈利指标情况</w:t>
      </w:r>
      <w:r>
        <w:rPr>
          <w:rFonts w:hint="eastAsia"/>
        </w:rPr>
        <w:br/>
      </w:r>
      <w:r>
        <w:rPr>
          <w:rFonts w:hint="eastAsia"/>
        </w:rPr>
        <w:t>　　图表 长春博德生物技术有限公司资产运行指标状况</w:t>
      </w:r>
      <w:r>
        <w:rPr>
          <w:rFonts w:hint="eastAsia"/>
        </w:rPr>
        <w:br/>
      </w:r>
      <w:r>
        <w:rPr>
          <w:rFonts w:hint="eastAsia"/>
        </w:rPr>
        <w:t>　　图表 长春博德生物技术有限公司资产负债能力指标分析</w:t>
      </w:r>
      <w:r>
        <w:rPr>
          <w:rFonts w:hint="eastAsia"/>
        </w:rPr>
        <w:br/>
      </w:r>
      <w:r>
        <w:rPr>
          <w:rFonts w:hint="eastAsia"/>
        </w:rPr>
        <w:t>　　图表 长春博德生物技术有限公司盈利能力情况</w:t>
      </w:r>
      <w:r>
        <w:rPr>
          <w:rFonts w:hint="eastAsia"/>
        </w:rPr>
        <w:br/>
      </w:r>
      <w:r>
        <w:rPr>
          <w:rFonts w:hint="eastAsia"/>
        </w:rPr>
        <w:t>　　图表 长春博德生物技术有限公司销售收入情况</w:t>
      </w:r>
      <w:r>
        <w:rPr>
          <w:rFonts w:hint="eastAsia"/>
        </w:rPr>
        <w:br/>
      </w:r>
      <w:r>
        <w:rPr>
          <w:rFonts w:hint="eastAsia"/>
        </w:rPr>
        <w:t>　　图表 长春博德生物技术有限公司成本费用构成情况</w:t>
      </w:r>
      <w:r>
        <w:rPr>
          <w:rFonts w:hint="eastAsia"/>
        </w:rPr>
        <w:br/>
      </w:r>
      <w:r>
        <w:rPr>
          <w:rFonts w:hint="eastAsia"/>
        </w:rPr>
        <w:t>　　图表 上海生物制品研究所盈利指标情况</w:t>
      </w:r>
      <w:r>
        <w:rPr>
          <w:rFonts w:hint="eastAsia"/>
        </w:rPr>
        <w:br/>
      </w:r>
      <w:r>
        <w:rPr>
          <w:rFonts w:hint="eastAsia"/>
        </w:rPr>
        <w:t>　　图表 上海生物制品研究所资产运行指标状况</w:t>
      </w:r>
      <w:r>
        <w:rPr>
          <w:rFonts w:hint="eastAsia"/>
        </w:rPr>
        <w:br/>
      </w:r>
      <w:r>
        <w:rPr>
          <w:rFonts w:hint="eastAsia"/>
        </w:rPr>
        <w:t>　　图表 上海生物制品研究所资产负债能力指标分析</w:t>
      </w:r>
      <w:r>
        <w:rPr>
          <w:rFonts w:hint="eastAsia"/>
        </w:rPr>
        <w:br/>
      </w:r>
      <w:r>
        <w:rPr>
          <w:rFonts w:hint="eastAsia"/>
        </w:rPr>
        <w:t>　　图表 上海生物制品研究所盈利能力情况</w:t>
      </w:r>
      <w:r>
        <w:rPr>
          <w:rFonts w:hint="eastAsia"/>
        </w:rPr>
        <w:br/>
      </w:r>
      <w:r>
        <w:rPr>
          <w:rFonts w:hint="eastAsia"/>
        </w:rPr>
        <w:t>　　图表 上海生物制品研究所销售收入情况</w:t>
      </w:r>
      <w:r>
        <w:rPr>
          <w:rFonts w:hint="eastAsia"/>
        </w:rPr>
        <w:br/>
      </w:r>
      <w:r>
        <w:rPr>
          <w:rFonts w:hint="eastAsia"/>
        </w:rPr>
        <w:t>　　图表 上海生物制品研究所成本费用构成情况</w:t>
      </w:r>
      <w:r>
        <w:rPr>
          <w:rFonts w:hint="eastAsia"/>
        </w:rPr>
        <w:br/>
      </w:r>
      <w:r>
        <w:rPr>
          <w:rFonts w:hint="eastAsia"/>
        </w:rPr>
        <w:t>　　图表 艾康生物技术（杭州）有限公司盈利指标情况</w:t>
      </w:r>
      <w:r>
        <w:rPr>
          <w:rFonts w:hint="eastAsia"/>
        </w:rPr>
        <w:br/>
      </w:r>
      <w:r>
        <w:rPr>
          <w:rFonts w:hint="eastAsia"/>
        </w:rPr>
        <w:t>　　图表 艾康生物技术（杭州）有限公司资产运行指标状况</w:t>
      </w:r>
      <w:r>
        <w:rPr>
          <w:rFonts w:hint="eastAsia"/>
        </w:rPr>
        <w:br/>
      </w:r>
      <w:r>
        <w:rPr>
          <w:rFonts w:hint="eastAsia"/>
        </w:rPr>
        <w:t>　　图表 艾康生物技术（杭州）有限公司资产负债能力指标分析</w:t>
      </w:r>
      <w:r>
        <w:rPr>
          <w:rFonts w:hint="eastAsia"/>
        </w:rPr>
        <w:br/>
      </w:r>
      <w:r>
        <w:rPr>
          <w:rFonts w:hint="eastAsia"/>
        </w:rPr>
        <w:t>　　图表 艾康生物技术（杭州）有限公司盈利能力情况</w:t>
      </w:r>
      <w:r>
        <w:rPr>
          <w:rFonts w:hint="eastAsia"/>
        </w:rPr>
        <w:br/>
      </w:r>
      <w:r>
        <w:rPr>
          <w:rFonts w:hint="eastAsia"/>
        </w:rPr>
        <w:t>　　图表 艾康生物技术（杭州）有限公司销售收入情况</w:t>
      </w:r>
      <w:r>
        <w:rPr>
          <w:rFonts w:hint="eastAsia"/>
        </w:rPr>
        <w:br/>
      </w:r>
      <w:r>
        <w:rPr>
          <w:rFonts w:hint="eastAsia"/>
        </w:rPr>
        <w:t>　　图表 艾康生物技术（杭州）有限公司成本费用构成情况</w:t>
      </w:r>
      <w:r>
        <w:rPr>
          <w:rFonts w:hint="eastAsia"/>
        </w:rPr>
        <w:br/>
      </w:r>
      <w:r>
        <w:rPr>
          <w:rFonts w:hint="eastAsia"/>
        </w:rPr>
        <w:t>　　图表 珠海丽珠试剂有限公司盈利指标情况</w:t>
      </w:r>
      <w:r>
        <w:rPr>
          <w:rFonts w:hint="eastAsia"/>
        </w:rPr>
        <w:br/>
      </w:r>
      <w:r>
        <w:rPr>
          <w:rFonts w:hint="eastAsia"/>
        </w:rPr>
        <w:t>　　图表 珠海丽珠试剂有限公司资产运行指标状况</w:t>
      </w:r>
      <w:r>
        <w:rPr>
          <w:rFonts w:hint="eastAsia"/>
        </w:rPr>
        <w:br/>
      </w:r>
      <w:r>
        <w:rPr>
          <w:rFonts w:hint="eastAsia"/>
        </w:rPr>
        <w:t>　　图表 珠海丽珠试剂有限公司资产负债能力指标分析</w:t>
      </w:r>
      <w:r>
        <w:rPr>
          <w:rFonts w:hint="eastAsia"/>
        </w:rPr>
        <w:br/>
      </w:r>
      <w:r>
        <w:rPr>
          <w:rFonts w:hint="eastAsia"/>
        </w:rPr>
        <w:t>　　图表 珠海丽珠试剂有限公司盈利能力情况</w:t>
      </w:r>
      <w:r>
        <w:rPr>
          <w:rFonts w:hint="eastAsia"/>
        </w:rPr>
        <w:br/>
      </w:r>
      <w:r>
        <w:rPr>
          <w:rFonts w:hint="eastAsia"/>
        </w:rPr>
        <w:t>　　图表 珠海丽珠试剂有限公司销售收入情况</w:t>
      </w:r>
      <w:r>
        <w:rPr>
          <w:rFonts w:hint="eastAsia"/>
        </w:rPr>
        <w:br/>
      </w:r>
      <w:r>
        <w:rPr>
          <w:rFonts w:hint="eastAsia"/>
        </w:rPr>
        <w:t>　　图表 珠海丽珠试剂有限公司成本费用构成情况</w:t>
      </w:r>
      <w:r>
        <w:rPr>
          <w:rFonts w:hint="eastAsia"/>
        </w:rPr>
        <w:br/>
      </w:r>
      <w:r>
        <w:rPr>
          <w:rFonts w:hint="eastAsia"/>
        </w:rPr>
        <w:t>　　图表 2024-2030年中国血型试剂行业供给预测</w:t>
      </w:r>
      <w:r>
        <w:rPr>
          <w:rFonts w:hint="eastAsia"/>
        </w:rPr>
        <w:br/>
      </w:r>
      <w:r>
        <w:rPr>
          <w:rFonts w:hint="eastAsia"/>
        </w:rPr>
        <w:t>　　图表 2024-2030年中国血型试剂行业需求预测</w:t>
      </w:r>
      <w:r>
        <w:rPr>
          <w:rFonts w:hint="eastAsia"/>
        </w:rPr>
        <w:br/>
      </w:r>
      <w:r>
        <w:rPr>
          <w:rFonts w:hint="eastAsia"/>
        </w:rPr>
        <w:t>　　图表 2024-2030年中国血型试剂行业进出口预测分析</w:t>
      </w:r>
      <w:r>
        <w:rPr>
          <w:rFonts w:hint="eastAsia"/>
        </w:rPr>
        <w:br/>
      </w:r>
      <w:r>
        <w:rPr>
          <w:rFonts w:hint="eastAsia"/>
        </w:rPr>
        <w:t>　　图表 2024-2030年中国血型试剂行业市场盈利能力预测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2e1006ea24ea8" w:history="1">
        <w:r>
          <w:rPr>
            <w:rStyle w:val="Hyperlink"/>
          </w:rPr>
          <w:t>中国血型试剂行业发展调研与市场前景预测报告（2024-2030年）</w:t>
        </w:r>
      </w:hyperlink>
      <w:r>
        <w:rPr>
          <w:color w:val="C00000"/>
        </w:rPr>
        <w:t>》，报告编号：</w:t>
      </w:r>
      <w:r>
        <w:rPr>
          <w:rFonts w:hint="eastAsia"/>
          <w:color w:val="C00000"/>
        </w:rPr>
        <w:t>2066885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2e1006ea24ea8" w:history="1">
        <w:r>
          <w:rPr>
            <w:rStyle w:val="Hyperlink"/>
          </w:rPr>
          <w:t>https://www.20087.com/5/88/XueXingShiJiShiChangXuQiuFenXiYu.html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a9369c2f148cc" w:history="1">
      <w:r>
        <w:rPr>
          <w:rStyle w:val="Hyperlink"/>
        </w:rPr>
        <w:t>中国血型试剂行业发展调研与市场前景预测报告（2024-2030年）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ueXingShiJiShiChangXuQiuFenXiYu.html" TargetMode="External" Id="Rb152e1006ea24ea8" /></Relationships>
</file>

<file path=word/_rels/header2.xml.rels>&#65279;<?xml version="1.0" encoding="utf-8"?><Relationships xmlns="http://schemas.openxmlformats.org/package/2006/relationships"><Relationship Type="http://schemas.openxmlformats.org/officeDocument/2006/relationships/hyperlink" Target="https://www.20087.com/5/88/XueXingShiJiShiChangXuQiuFenXiYu.html" TargetMode="External" Id="Rbc5a9369c2f1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2024-03-11T04:16:00Z</dcterms:created>
  <dcterms:modified xsi:type="dcterms:W3CDTF">2024-03-11T05:16:00Z</dcterms:modified>
  <dc:subject>中国血型试剂行业发展调研与市场前景预测报告（2024-2030年）</dc:subject>
  <dc:title>中国血型试剂行业发展调研与市场前景预测报告（2024-2030年）</dc:title>
  <cp:keywords>中国血型试剂行业发展调研与市场前景预测报告（2024-2030年）</cp:keywords>
  <dc:description>中国血型试剂行业发展调研与市场前景预测报告（2024-2030年）</dc:description>
</cp:coreProperties>
</file>