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f5d57cbbf4864" w:history="1">
              <w:r>
                <w:rPr>
                  <w:rStyle w:val="Hyperlink"/>
                </w:rPr>
                <w:t>2024-2030年中国阿卡明市场研究与发展前景报告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f5d57cbbf4864" w:history="1">
              <w:r>
                <w:rPr>
                  <w:rStyle w:val="Hyperlink"/>
                </w:rPr>
                <w:t>2024-2030年中国阿卡明市场研究与发展前景报告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f5d57cbbf4864" w:history="1">
                <w:r>
                  <w:rPr>
                    <w:rStyle w:val="Hyperlink"/>
                  </w:rPr>
                  <w:t>https://www.20087.com/5/78/AKaMingDeFaZhanQianJing.html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明，化学名称为二甲基砜，是一种有机硫化合物，具有多种生物活性和药理作用，在医药、化妆品、保健品等领域有着广泛应用。目前，阿卡明作为重要的原料药和添加剂，被广泛用于关节炎治疗药物以及抗衰老护肤品中，市场需求稳定增长。</w:t>
      </w:r>
      <w:r>
        <w:rPr>
          <w:rFonts w:hint="eastAsia"/>
        </w:rPr>
        <w:br/>
      </w:r>
      <w:r>
        <w:rPr>
          <w:rFonts w:hint="eastAsia"/>
        </w:rPr>
        <w:t>　　随着科研技术的不断进步，阿卡明在医疗健康领域的应用研究进一步深入，尤其是在改善关节健康、促进皮肤修复等方面的作用机制得到更详尽的科学论证。同时，随着消费者对健康意识的提高，含有阿卡明成分的保健食品及护肤品市场需求逐步提升。</w:t>
      </w:r>
      <w:r>
        <w:rPr>
          <w:rFonts w:hint="eastAsia"/>
        </w:rPr>
        <w:br/>
      </w:r>
      <w:r>
        <w:rPr>
          <w:rFonts w:hint="eastAsia"/>
        </w:rPr>
        <w:t>　　鉴于其良好的生物相容性和潜在的生理活性，预计阿卡明将在生物医药、功能性食品和高端化妆品等领域迎来更为广阔的应用空间。然而，随着行业监管趋严，生产企业需严格遵守相关法规标准，确保产品的安全性和有效性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f5d57cbbf4864" w:history="1">
        <w:r>
          <w:rPr>
            <w:rStyle w:val="Hyperlink"/>
          </w:rPr>
          <w:t>2024-2030年中国阿卡明市场研究与发展前景报告</w:t>
        </w:r>
      </w:hyperlink>
      <w:r>
        <w:rPr>
          <w:rFonts w:hint="eastAsia"/>
        </w:rPr>
        <w:t>》基于多年阿卡明行业研究积累，结合阿卡明行业市场现状，通过资深研究团队对阿卡明市场资讯的系统整理与分析，依托权威数据资源及长期市场监测数据库，对阿卡明行业进行了全面调研。报告详细分析了阿卡明市场规模、市场前景、技术现状及未来发展方向，重点评估了阿卡明行业内企业的竞争格局及经营表现，并通过SWOT分析揭示了阿卡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8f5d57cbbf4864" w:history="1">
        <w:r>
          <w:rPr>
            <w:rStyle w:val="Hyperlink"/>
          </w:rPr>
          <w:t>2024-2030年中国阿卡明市场研究与发展前景报告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》为投资者提供了准确的市场现状分析及前景预判，帮助挖掘行业投资价值，并提出投资策略与营销策略建议，是把握阿卡明行业动态、优化决策的重要工具。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阿卡明行业界定</w:t>
      </w:r>
      <w:r>
        <w:rPr>
          <w:rFonts w:hint="eastAsia"/>
        </w:rPr>
        <w:br/>
      </w:r>
      <w:r>
        <w:rPr>
          <w:rFonts w:hint="eastAsia"/>
        </w:rPr>
        <w:t>　　第一节 阿卡明行业定义</w:t>
      </w:r>
      <w:r>
        <w:rPr>
          <w:rFonts w:hint="eastAsia"/>
        </w:rPr>
        <w:br/>
      </w:r>
      <w:r>
        <w:rPr>
          <w:rFonts w:hint="eastAsia"/>
        </w:rPr>
        <w:t>　　第二节 阿卡明行业特点分析</w:t>
      </w:r>
      <w:r>
        <w:rPr>
          <w:rFonts w:hint="eastAsia"/>
        </w:rPr>
        <w:br/>
      </w:r>
      <w:r>
        <w:rPr>
          <w:rFonts w:hint="eastAsia"/>
        </w:rPr>
        <w:t>　　第三节 阿卡明产业链分析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2023年世界阿卡明行业市场运行形势分析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2023年全球阿卡明行业发展概况</w:t>
      </w:r>
      <w:r>
        <w:rPr>
          <w:rFonts w:hint="eastAsia"/>
        </w:rPr>
        <w:br/>
      </w:r>
      <w:r>
        <w:rPr>
          <w:rFonts w:hint="eastAsia"/>
        </w:rPr>
        <w:t>　　第二节 世界阿卡明行业发展走势</w:t>
      </w:r>
      <w:r>
        <w:rPr>
          <w:rFonts w:hint="eastAsia"/>
        </w:rPr>
        <w:br/>
      </w:r>
      <w:r>
        <w:rPr>
          <w:rFonts w:hint="eastAsia"/>
        </w:rPr>
        <w:t>　　　　二、全球阿卡明行业市场分布情况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三、全球阿卡明行业发展趋势分析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全球阿卡明行业重点国家和区域分析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中国阿卡明行业发展环境分析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2023年阿卡明行业技术发展现状及趋势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当前我国阿卡明技术发展现状</w:t>
      </w:r>
      <w:r>
        <w:rPr>
          <w:rFonts w:hint="eastAsia"/>
        </w:rPr>
        <w:br/>
      </w:r>
      <w:r>
        <w:rPr>
          <w:rFonts w:hint="eastAsia"/>
        </w:rPr>
        <w:t>　　第二节 中外阿卡明技术差距及产生差距的主要原因分析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提高我国阿卡明技术的对策</w:t>
      </w:r>
      <w:r>
        <w:rPr>
          <w:rFonts w:hint="eastAsia"/>
        </w:rPr>
        <w:br/>
      </w:r>
      <w:r>
        <w:rPr>
          <w:rFonts w:hint="eastAsia"/>
        </w:rPr>
        <w:t>　　第四节 我国阿卡明研发、设计发展趋势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中国阿卡明发展现状调研</w:t>
      </w:r>
      <w:r>
        <w:rPr>
          <w:rFonts w:hint="eastAsia"/>
        </w:rPr>
        <w:br/>
      </w:r>
      <w:r>
        <w:rPr>
          <w:rFonts w:hint="eastAsia"/>
        </w:rPr>
        <w:t>　　第一节 中国阿卡明市场现状分析</w:t>
      </w:r>
      <w:r>
        <w:rPr>
          <w:rFonts w:hint="eastAsia"/>
        </w:rPr>
        <w:br/>
      </w:r>
      <w:r>
        <w:rPr>
          <w:rFonts w:hint="eastAsia"/>
        </w:rPr>
        <w:t>　　第二节 中国阿卡明行业产量情况分析及预测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一、阿卡明总体产能规模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三、2018-2023年中国阿卡明产量统计</w:t>
      </w:r>
      <w:r>
        <w:rPr>
          <w:rFonts w:hint="eastAsia"/>
        </w:rPr>
        <w:br/>
      </w:r>
      <w:r>
        <w:rPr>
          <w:rFonts w:hint="eastAsia"/>
        </w:rPr>
        <w:t>　　　　二、阿卡明生产区域分布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三、2024-2030年中国阿卡明产量预测分析</w:t>
      </w:r>
      <w:r>
        <w:rPr>
          <w:rFonts w:hint="eastAsia"/>
        </w:rPr>
        <w:br/>
      </w:r>
      <w:r>
        <w:rPr>
          <w:rFonts w:hint="eastAsia"/>
        </w:rPr>
        <w:t>　　第三节 中国阿卡明市场需求分析及预测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一、中国阿卡明市场需求特点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二、2018-2023年中国阿卡明市场需求量统计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三、2024-2030年中国阿卡明市场需求量预测分析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中国阿卡明行业进出口情况分析预测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2018-2023年中国阿卡明行业进出口情况分析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一、2018-2023年中国阿卡明行业进口分析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二、2018-2023年中国阿卡明行业出口分析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2024-2030年中国阿卡明行业进出口情况预测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一、2024-2030年中国阿卡明行业进口预测分析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二、2024-2030年中国阿卡明行业出口预测分析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影响阿卡明行业进出口变化的主要原因分析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2018-2023年中国阿卡明行业重点地区调研分析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一、中国阿卡明行业重点区域市场结构调研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二、**地区阿卡明市场调研分析</w:t>
      </w:r>
      <w:r>
        <w:rPr>
          <w:rFonts w:hint="eastAsia"/>
        </w:rPr>
        <w:br/>
      </w:r>
      <w:r>
        <w:rPr>
          <w:rFonts w:hint="eastAsia"/>
        </w:rPr>
        <w:t>　　　　三、**地区阿卡明市场调研分析</w:t>
      </w:r>
      <w:r>
        <w:rPr>
          <w:rFonts w:hint="eastAsia"/>
        </w:rPr>
        <w:br/>
      </w:r>
      <w:r>
        <w:rPr>
          <w:rFonts w:hint="eastAsia"/>
        </w:rPr>
        <w:t>　　　　四、**地区阿卡明市场调研分析</w:t>
      </w:r>
      <w:r>
        <w:rPr>
          <w:rFonts w:hint="eastAsia"/>
        </w:rPr>
        <w:br/>
      </w:r>
      <w:r>
        <w:rPr>
          <w:rFonts w:hint="eastAsia"/>
        </w:rPr>
        <w:t>　　　　五、**地区阿卡明市场调研分析</w:t>
      </w:r>
      <w:r>
        <w:rPr>
          <w:rFonts w:hint="eastAsia"/>
        </w:rPr>
        <w:br/>
      </w:r>
      <w:r>
        <w:rPr>
          <w:rFonts w:hint="eastAsia"/>
        </w:rPr>
        <w:t>　　　　六、**地区阿卡明市场调研分析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阿卡明行业竞争格局分析</w:t>
      </w:r>
      <w:r>
        <w:rPr>
          <w:rFonts w:hint="eastAsia"/>
        </w:rPr>
        <w:br/>
      </w:r>
      <w:r>
        <w:rPr>
          <w:rFonts w:hint="eastAsia"/>
        </w:rPr>
        <w:t>　　第一节 阿卡明行业集中度分析</w:t>
      </w:r>
      <w:r>
        <w:rPr>
          <w:rFonts w:hint="eastAsia"/>
        </w:rPr>
        <w:br/>
      </w:r>
      <w:r>
        <w:rPr>
          <w:rFonts w:hint="eastAsia"/>
        </w:rPr>
        <w:t>　　　　一、阿卡明市场集中度分析</w:t>
      </w:r>
      <w:r>
        <w:rPr>
          <w:rFonts w:hint="eastAsia"/>
        </w:rPr>
        <w:br/>
      </w:r>
      <w:r>
        <w:rPr>
          <w:rFonts w:hint="eastAsia"/>
        </w:rPr>
        <w:t>　　　　二、阿卡明企业集中度分析</w:t>
      </w:r>
      <w:r>
        <w:rPr>
          <w:rFonts w:hint="eastAsia"/>
        </w:rPr>
        <w:br/>
      </w:r>
      <w:r>
        <w:rPr>
          <w:rFonts w:hint="eastAsia"/>
        </w:rPr>
        <w:t>　　　　三、阿卡明区域集中度分析</w:t>
      </w:r>
      <w:r>
        <w:rPr>
          <w:rFonts w:hint="eastAsia"/>
        </w:rPr>
        <w:br/>
      </w:r>
      <w:r>
        <w:rPr>
          <w:rFonts w:hint="eastAsia"/>
        </w:rPr>
        <w:t>　　第二节 阿卡明行业主要企业竞争力分析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阿卡明行业竞争格局分析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一、2023年阿卡明行业竞争分析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二、2023年中外阿卡明产品竞争分析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三、2018-2023年我国阿卡明市场竞争分析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四、2024-2030年国内主要阿卡明企业动向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阿卡明行业细分产品市场调研分析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阿卡明行业上游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阿卡明行业下游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阿卡明行业重点企业发展调研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阿卡明重点企业（一）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阿卡明重点企业（二）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阿卡明重点企业（三）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阿卡明重点企业（四）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阿卡明重点企业（五）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阿卡明重点企业（六）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阿卡明企业管理策略建议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提高阿卡明企业竞争力的策略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一、提高中国阿卡明企业核心竞争力的对策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二、阿卡明企业提升竞争力的主要方向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三、影响阿卡明企业核心竞争力的因素及提升途径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四、提高阿卡明企业竞争力的策略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对我国阿卡明品牌的战略思考</w:t>
      </w:r>
      <w:r>
        <w:rPr>
          <w:rFonts w:hint="eastAsia"/>
        </w:rPr>
        <w:br/>
      </w:r>
      <w:r>
        <w:rPr>
          <w:rFonts w:hint="eastAsia"/>
        </w:rPr>
        <w:t>　　　　一、阿卡明实施品牌战略的意义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二、阿卡明企业品牌的现状分析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三、我国阿卡明企业的品牌战略</w:t>
      </w:r>
      <w:r>
        <w:rPr>
          <w:rFonts w:hint="eastAsia"/>
        </w:rPr>
        <w:br/>
      </w:r>
      <w:r>
        <w:rPr>
          <w:rFonts w:hint="eastAsia"/>
        </w:rPr>
        <w:t>　　　　四、阿卡明品牌战略管理的策略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2024-2030年中国阿卡明行业前景与风险预测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2024年中国阿卡明市场前景分析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2024-2030年中国阿卡明发展趋势预测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2024-2030年中国阿卡明行业投资特性分析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一、2024-2030年中国阿卡明行业进入壁垒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二、2024-2030年中国阿卡明行业盈利模式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三、2024-2030年中国阿卡明行业盈利因素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2024-2030年中国阿卡明行业投资机会分析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一、2024-2030年中国阿卡明细分市场投资机会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二、2024-2030年中国阿卡明行业区域市场投资潜力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2024-2030年中国阿卡明行业投资风险分析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一、2024-2030年中国阿卡明行业市场竞争风险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二、2024-2030年中国阿卡明行业技术风险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三、2024-2030年中国阿卡明行业政策风险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四、2024-2030年中国阿卡明行业进入退出风险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阿卡明行业研究结论</w:t>
      </w:r>
      <w:r>
        <w:rPr>
          <w:rFonts w:hint="eastAsia"/>
        </w:rPr>
        <w:br/>
      </w:r>
      <w:r>
        <w:rPr>
          <w:rFonts w:hint="eastAsia"/>
        </w:rPr>
        <w:t>　　第二节 阿卡明行业投资价值评估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[^中^智^林^]阿卡明行业投资建议</w:t>
      </w:r>
      <w:r>
        <w:rPr>
          <w:rFonts w:hint="eastAsia"/>
        </w:rPr>
        <w:br/>
      </w:r>
      <w:r>
        <w:rPr>
          <w:rFonts w:hint="eastAsia"/>
        </w:rPr>
        <w:t>　　　　一、阿卡明行业投资策略建议</w:t>
      </w:r>
      <w:r>
        <w:rPr>
          <w:rFonts w:hint="eastAsia"/>
        </w:rPr>
        <w:br/>
      </w:r>
      <w:r>
        <w:rPr>
          <w:rFonts w:hint="eastAsia"/>
        </w:rPr>
        <w:t>　　　　二、阿卡明行业投资方向建议</w:t>
      </w:r>
      <w:r>
        <w:rPr>
          <w:rFonts w:hint="eastAsia"/>
        </w:rPr>
        <w:br/>
      </w:r>
      <w:r>
        <w:rPr>
          <w:rFonts w:hint="eastAsia"/>
        </w:rPr>
        <w:t>　　　　三、阿卡明行业投资方式建议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阿卡明行业历程</w:t>
      </w:r>
      <w:r>
        <w:rPr>
          <w:rFonts w:hint="eastAsia"/>
        </w:rPr>
        <w:br/>
      </w:r>
      <w:r>
        <w:rPr>
          <w:rFonts w:hint="eastAsia"/>
        </w:rPr>
        <w:t>　　图表 阿卡明行业生命周期</w:t>
      </w:r>
      <w:r>
        <w:rPr>
          <w:rFonts w:hint="eastAsia"/>
        </w:rPr>
        <w:br/>
      </w:r>
      <w:r>
        <w:rPr>
          <w:rFonts w:hint="eastAsia"/>
        </w:rPr>
        <w:t>　　图表 阿卡明行业产业链分析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2018-2023年阿卡明行业市场容量分析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2018-2023年中国阿卡明行业产能统计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2018-2023年中国阿卡明行业产量及增长趋势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2018-2023年中国阿卡明市场需求量及增速统计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2023年中国阿卡明行业需求领域分布格局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2018-2023年中国阿卡明行业盈利情况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2018-2023年中国阿卡明行业利润总额统计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2018-2023年中国阿卡明进口数量分析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2018-2023年中国阿卡明进口金额分析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2018-2023年中国阿卡明出口数量分析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2018-2023年中国阿卡明出口金额分析</w:t>
      </w:r>
      <w:r>
        <w:rPr>
          <w:rFonts w:hint="eastAsia"/>
        </w:rPr>
        <w:br/>
      </w:r>
      <w:r>
        <w:rPr>
          <w:rFonts w:hint="eastAsia"/>
        </w:rPr>
        <w:t>　　图表 2023年中国阿卡明进口国家及地区分析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2023年中国阿卡明出口国家及地区分析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2018-2023年中国阿卡明行业企业平均规模情况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**地区阿卡明市场规模及增长情况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**地区阿卡明市场规模及增长情况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**地区阿卡明市场规模及增长情况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**地区阿卡明市场规模及增长情况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阿卡明企业信息</w:t>
      </w:r>
      <w:r>
        <w:rPr>
          <w:rFonts w:hint="eastAsia"/>
        </w:rPr>
        <w:br/>
      </w:r>
      <w:r>
        <w:rPr>
          <w:rFonts w:hint="eastAsia"/>
        </w:rPr>
        <w:t>　　图表 阿卡明企业经营情况分析</w:t>
      </w:r>
      <w:r>
        <w:rPr>
          <w:rFonts w:hint="eastAsia"/>
        </w:rPr>
        <w:br/>
      </w:r>
      <w:r>
        <w:rPr>
          <w:rFonts w:hint="eastAsia"/>
        </w:rPr>
        <w:t>　　图表 阿卡明重点企业（三）主要经济指标情况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阿卡明重点企业（三）盈利能力情况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阿卡明重点企业（三）成长能力情况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2024-2030年中国阿卡明行业产能预测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2024-2030年中国阿卡明行业产量预测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2024-2030年中国阿卡明市场需求量预测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2024-2030年中国阿卡明行业供需平衡预测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2024-2030年中国阿卡明行业市场容量预测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2024-2030年中国阿卡明行业市场规模预测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2024-2030年中国阿卡明市场前景分析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2024-2030年中国阿卡明发展趋势预测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f5d57cbbf4864" w:history="1">
        <w:r>
          <w:rPr>
            <w:rStyle w:val="Hyperlink"/>
          </w:rPr>
          <w:t>2024-2030年中国阿卡明市场研究与发展前景报告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f5d57cbbf4864" w:history="1">
        <w:r>
          <w:rPr>
            <w:rStyle w:val="Hyperlink"/>
          </w:rPr>
          <w:t>https://www.20087.com/5/78/AKaMingDeFaZhanQianJing.html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87a49262e4a48" w:history="1">
      <w:r>
        <w:rPr>
          <w:rStyle w:val="Hyperlink"/>
        </w:rPr>
        <w:t>2024-2030年中国阿卡明市场研究与发展前景报告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AKaMingDeFaZhanQianJing.html" TargetMode="External" Id="Rc28f5d57cbbf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AKaMingDeFaZhanQianJing.html" TargetMode="External" Id="R95587a49262e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2024-01-18T03:17:17Z</dcterms:created>
  <dcterms:modified xsi:type="dcterms:W3CDTF">2024-01-18T04:17:17Z</dcterms:modified>
  <dc:subject>2024-2030年中国阿卡明市场研究与发展前景报告</dc:subject>
  <dc:title>2024-2030年中国阿卡明市场研究与发展前景报告</dc:title>
  <cp:keywords>2024-2030年中国阿卡明市场研究与发展前景报告</cp:keywords>
  <dc:description>2024-2030年中国阿卡明市场研究与发展前景报告</dc:description>
</cp:coreProperties>
</file>